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3CDD3" w14:textId="03B8FD00" w:rsidR="00421AFF" w:rsidRPr="00EA1093" w:rsidRDefault="00EA1093" w:rsidP="00EA1093">
      <w:pPr>
        <w:jc w:val="right"/>
        <w:rPr>
          <w:rFonts w:ascii="Arial Narrow" w:hAnsi="Arial Narrow"/>
          <w:b/>
          <w:bCs/>
        </w:rPr>
      </w:pPr>
      <w:r w:rsidRPr="00EA1093">
        <w:rPr>
          <w:rFonts w:ascii="Arial Narrow" w:hAnsi="Arial Narrow"/>
          <w:b/>
          <w:bCs/>
          <w:noProof/>
        </w:rPr>
        <w:drawing>
          <wp:anchor distT="0" distB="0" distL="114300" distR="114300" simplePos="0" relativeHeight="251657216" behindDoc="0" locked="0" layoutInCell="1" allowOverlap="1" wp14:anchorId="18CEE2E4" wp14:editId="09C2A123">
            <wp:simplePos x="0" y="0"/>
            <wp:positionH relativeFrom="margin">
              <wp:posOffset>-785495</wp:posOffset>
            </wp:positionH>
            <wp:positionV relativeFrom="margin">
              <wp:posOffset>-737870</wp:posOffset>
            </wp:positionV>
            <wp:extent cx="2057400" cy="1066800"/>
            <wp:effectExtent l="0" t="0" r="0" b="0"/>
            <wp:wrapSquare wrapText="bothSides"/>
            <wp:docPr id="1144740852" name="Image 1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740852" name="Image 1" descr="Une image contenant texte, Police, logo, symbole&#10;&#10;Description générée automatiquement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0" t="18805" r="5029" b="19232"/>
                    <a:stretch/>
                  </pic:blipFill>
                  <pic:spPr bwMode="auto">
                    <a:xfrm>
                      <a:off x="0" y="0"/>
                      <a:ext cx="20574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1093">
        <w:rPr>
          <w:rFonts w:ascii="Arial Narrow" w:hAnsi="Arial Narrow"/>
          <w:b/>
          <w:bCs/>
        </w:rPr>
        <w:t>QUESTIONNAIRE DE SANTE</w:t>
      </w:r>
      <w:r w:rsidR="00BB52FC">
        <w:rPr>
          <w:rFonts w:ascii="Arial Narrow" w:hAnsi="Arial Narrow"/>
          <w:b/>
          <w:bCs/>
        </w:rPr>
        <w:t xml:space="preserve"> PLUS DE 18 ANS</w:t>
      </w:r>
    </w:p>
    <w:p w14:paraId="7251DEBC" w14:textId="7CD0F156" w:rsidR="00EA1093" w:rsidRPr="00EA1093" w:rsidRDefault="00EA1093" w:rsidP="00EA1093">
      <w:pPr>
        <w:jc w:val="right"/>
        <w:rPr>
          <w:rFonts w:ascii="Arial Narrow" w:hAnsi="Arial Narrow"/>
          <w:b/>
          <w:bCs/>
        </w:rPr>
      </w:pPr>
      <w:r w:rsidRPr="00EA1093">
        <w:rPr>
          <w:rFonts w:ascii="Arial Narrow" w:hAnsi="Arial Narrow"/>
          <w:b/>
          <w:bCs/>
        </w:rPr>
        <w:t>SERVICE DES SPORTS</w:t>
      </w:r>
    </w:p>
    <w:p w14:paraId="257930C0" w14:textId="77777777" w:rsidR="00E554CC" w:rsidRDefault="00E554CC" w:rsidP="00EA1093">
      <w:pPr>
        <w:rPr>
          <w:rFonts w:ascii="Arial Narrow" w:hAnsi="Arial Narrow"/>
        </w:rPr>
      </w:pPr>
    </w:p>
    <w:p w14:paraId="2181F05B" w14:textId="62278E0B" w:rsidR="00E554CC" w:rsidRDefault="00000000" w:rsidP="00E554CC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pict w14:anchorId="21BD5F5A">
          <v:rect id="_x0000_s1028" style="position:absolute;left:0;text-align:left;margin-left:433.9pt;margin-top:32.8pt;width:46.5pt;height:21pt;z-index:251661312"/>
        </w:pict>
      </w:r>
      <w:r>
        <w:rPr>
          <w:rFonts w:ascii="Arial Narrow" w:hAnsi="Arial Narrow"/>
          <w:noProof/>
        </w:rPr>
        <w:pict w14:anchorId="21BD5F5A">
          <v:rect id="_x0000_s1027" style="position:absolute;left:0;text-align:left;margin-left:298.15pt;margin-top:37.3pt;width:28.5pt;height:15.75pt;z-index:251660288"/>
        </w:pict>
      </w:r>
      <w:r>
        <w:rPr>
          <w:rFonts w:ascii="Arial Narrow" w:hAnsi="Arial Narrow"/>
          <w:noProof/>
        </w:rPr>
        <w:pict w14:anchorId="21BD5F5A">
          <v:rect id="_x0000_s1026" style="position:absolute;left:0;text-align:left;margin-left:181.15pt;margin-top:38.8pt;width:28.5pt;height:15.75pt;z-index:251659264"/>
        </w:pict>
      </w:r>
      <w:r w:rsidR="00E554CC" w:rsidRPr="00EA1093">
        <w:rPr>
          <w:rFonts w:ascii="Arial Narrow" w:hAnsi="Arial Narrow"/>
        </w:rPr>
        <w:t>Pratiquer</w:t>
      </w:r>
      <w:r w:rsidR="00EA1093" w:rsidRPr="00EA1093">
        <w:rPr>
          <w:rFonts w:ascii="Arial Narrow" w:hAnsi="Arial Narrow"/>
        </w:rPr>
        <w:t xml:space="preserve"> du</w:t>
      </w:r>
      <w:r w:rsidR="00EA1093">
        <w:rPr>
          <w:rFonts w:ascii="Arial Narrow" w:hAnsi="Arial Narrow"/>
        </w:rPr>
        <w:t xml:space="preserve"> sport</w:t>
      </w:r>
      <w:r w:rsidR="00E554CC">
        <w:rPr>
          <w:rFonts w:ascii="Arial Narrow" w:hAnsi="Arial Narrow"/>
        </w:rPr>
        <w:t xml:space="preserve"> : c’est recommandé pour tous. En as-tu parlé avec un médecin ? T’a-t ’il examiné(e) pour te conseiller ? </w:t>
      </w:r>
    </w:p>
    <w:p w14:paraId="65B8E79E" w14:textId="6B94E308" w:rsidR="00E554CC" w:rsidRDefault="00E554CC" w:rsidP="00E554CC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Tu es ?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Une fille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Un garçon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Quel âge tu as ? </w:t>
      </w:r>
    </w:p>
    <w:p w14:paraId="471E55D3" w14:textId="77777777" w:rsidR="00E554CC" w:rsidRDefault="00E554CC" w:rsidP="00E554CC">
      <w:pPr>
        <w:jc w:val="both"/>
        <w:rPr>
          <w:rFonts w:ascii="Arial Narrow" w:hAnsi="Arial Narrow"/>
        </w:rPr>
      </w:pPr>
    </w:p>
    <w:tbl>
      <w:tblPr>
        <w:tblStyle w:val="Grilledutableau"/>
        <w:tblW w:w="10158" w:type="dxa"/>
        <w:jc w:val="center"/>
        <w:tblLook w:val="04A0" w:firstRow="1" w:lastRow="0" w:firstColumn="1" w:lastColumn="0" w:noHBand="0" w:noVBand="1"/>
      </w:tblPr>
      <w:tblGrid>
        <w:gridCol w:w="7930"/>
        <w:gridCol w:w="1140"/>
        <w:gridCol w:w="1088"/>
      </w:tblGrid>
      <w:tr w:rsidR="00293788" w14:paraId="2AEAFFF8" w14:textId="77777777" w:rsidTr="00D1472A">
        <w:trPr>
          <w:trHeight w:val="537"/>
          <w:jc w:val="center"/>
        </w:trPr>
        <w:tc>
          <w:tcPr>
            <w:tcW w:w="7930" w:type="dxa"/>
            <w:shd w:val="clear" w:color="auto" w:fill="FFFFFF" w:themeFill="background1"/>
            <w:vAlign w:val="center"/>
          </w:tcPr>
          <w:p w14:paraId="35459DDF" w14:textId="4BB29FDD" w:rsidR="00293788" w:rsidRPr="00293788" w:rsidRDefault="00BB20AB" w:rsidP="00BB20A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</w:t>
            </w:r>
            <w:r w:rsidR="00293788" w:rsidRPr="00293788">
              <w:rPr>
                <w:rFonts w:ascii="Arial Narrow" w:hAnsi="Arial Narrow"/>
                <w:b/>
                <w:bCs/>
              </w:rPr>
              <w:t>épondez aux questions suivantes par OUI ou par NON</w:t>
            </w:r>
          </w:p>
        </w:tc>
        <w:tc>
          <w:tcPr>
            <w:tcW w:w="1140" w:type="dxa"/>
            <w:shd w:val="clear" w:color="auto" w:fill="FFFFFF" w:themeFill="background1"/>
            <w:vAlign w:val="center"/>
          </w:tcPr>
          <w:p w14:paraId="4AC6381F" w14:textId="7EB921D2" w:rsidR="00293788" w:rsidRPr="00293788" w:rsidRDefault="00293788" w:rsidP="00293788">
            <w:pPr>
              <w:jc w:val="center"/>
              <w:rPr>
                <w:rFonts w:ascii="Arial Narrow" w:hAnsi="Arial Narrow"/>
                <w:b/>
                <w:bCs/>
              </w:rPr>
            </w:pPr>
            <w:r w:rsidRPr="00293788">
              <w:rPr>
                <w:rFonts w:ascii="Arial Narrow" w:hAnsi="Arial Narrow"/>
                <w:b/>
                <w:bCs/>
              </w:rPr>
              <w:t>OUI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14:paraId="1A2C2743" w14:textId="64769473" w:rsidR="00293788" w:rsidRPr="00293788" w:rsidRDefault="00293788" w:rsidP="00293788">
            <w:pPr>
              <w:jc w:val="center"/>
              <w:rPr>
                <w:rFonts w:ascii="Arial Narrow" w:hAnsi="Arial Narrow"/>
                <w:b/>
                <w:bCs/>
              </w:rPr>
            </w:pPr>
            <w:r w:rsidRPr="00293788">
              <w:rPr>
                <w:rFonts w:ascii="Arial Narrow" w:hAnsi="Arial Narrow"/>
                <w:b/>
                <w:bCs/>
              </w:rPr>
              <w:t>NON</w:t>
            </w:r>
          </w:p>
        </w:tc>
      </w:tr>
      <w:tr w:rsidR="00293788" w14:paraId="14CF35EF" w14:textId="77777777" w:rsidTr="00BB20AB">
        <w:trPr>
          <w:trHeight w:val="378"/>
          <w:jc w:val="center"/>
        </w:trPr>
        <w:tc>
          <w:tcPr>
            <w:tcW w:w="10158" w:type="dxa"/>
            <w:gridSpan w:val="3"/>
            <w:shd w:val="clear" w:color="auto" w:fill="C00000"/>
            <w:vAlign w:val="center"/>
          </w:tcPr>
          <w:p w14:paraId="0B6AA1D6" w14:textId="53465459" w:rsidR="00293788" w:rsidRPr="00293788" w:rsidRDefault="00293788" w:rsidP="00293788">
            <w:pPr>
              <w:jc w:val="center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293788">
              <w:rPr>
                <w:rFonts w:ascii="Arial Narrow" w:hAnsi="Arial Narrow"/>
                <w:b/>
                <w:bCs/>
                <w:color w:val="FFFFFF" w:themeColor="background1"/>
              </w:rPr>
              <w:t>Durant les 12 derniers mois</w:t>
            </w:r>
          </w:p>
        </w:tc>
      </w:tr>
      <w:tr w:rsidR="00293788" w14:paraId="0B1F0CC7" w14:textId="77777777" w:rsidTr="00D1472A">
        <w:trPr>
          <w:trHeight w:val="532"/>
          <w:jc w:val="center"/>
        </w:trPr>
        <w:tc>
          <w:tcPr>
            <w:tcW w:w="7930" w:type="dxa"/>
            <w:vAlign w:val="center"/>
          </w:tcPr>
          <w:p w14:paraId="72865176" w14:textId="720D4467" w:rsidR="00293788" w:rsidRDefault="00293788" w:rsidP="002937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 membre de votre famille est-il décédé subitement d’une cause cardiaque ou inexpliquée ?</w:t>
            </w:r>
          </w:p>
        </w:tc>
        <w:tc>
          <w:tcPr>
            <w:tcW w:w="1140" w:type="dxa"/>
            <w:vAlign w:val="center"/>
          </w:tcPr>
          <w:p w14:paraId="25F0236A" w14:textId="77777777" w:rsidR="00293788" w:rsidRDefault="00293788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6C54C539" w14:textId="060E6D5E" w:rsidR="00293788" w:rsidRDefault="00293788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293788" w14:paraId="6526CDC5" w14:textId="77777777" w:rsidTr="00D1472A">
        <w:trPr>
          <w:trHeight w:val="532"/>
          <w:jc w:val="center"/>
        </w:trPr>
        <w:tc>
          <w:tcPr>
            <w:tcW w:w="7930" w:type="dxa"/>
            <w:vAlign w:val="center"/>
          </w:tcPr>
          <w:p w14:paraId="6E0F81F8" w14:textId="05CA0CD2" w:rsidR="00293788" w:rsidRDefault="00293788" w:rsidP="002937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Avez-vous ressenti une douleur dans la poitrine, des palpitations, un essoufflement inhabituel ou un malaise ? </w:t>
            </w:r>
          </w:p>
        </w:tc>
        <w:tc>
          <w:tcPr>
            <w:tcW w:w="1140" w:type="dxa"/>
            <w:vAlign w:val="center"/>
          </w:tcPr>
          <w:p w14:paraId="63F9ED38" w14:textId="77777777" w:rsidR="00293788" w:rsidRDefault="00293788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4139E584" w14:textId="6E167190" w:rsidR="00293788" w:rsidRDefault="00293788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293788" w14:paraId="4AF73696" w14:textId="77777777" w:rsidTr="00D1472A">
        <w:trPr>
          <w:trHeight w:val="532"/>
          <w:jc w:val="center"/>
        </w:trPr>
        <w:tc>
          <w:tcPr>
            <w:tcW w:w="7930" w:type="dxa"/>
            <w:vAlign w:val="center"/>
          </w:tcPr>
          <w:p w14:paraId="2F8146CE" w14:textId="31A5A19B" w:rsidR="00293788" w:rsidRDefault="00293788" w:rsidP="002937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Avez-vous eu un épisode de respiration sifflante (asthme) ?</w:t>
            </w:r>
          </w:p>
        </w:tc>
        <w:tc>
          <w:tcPr>
            <w:tcW w:w="1140" w:type="dxa"/>
            <w:vAlign w:val="center"/>
          </w:tcPr>
          <w:p w14:paraId="0D8623C2" w14:textId="77777777" w:rsidR="00293788" w:rsidRDefault="00293788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1CB0F016" w14:textId="0D0C64BC" w:rsidR="00293788" w:rsidRDefault="00293788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293788" w14:paraId="5E9DB5B4" w14:textId="77777777" w:rsidTr="00D1472A">
        <w:trPr>
          <w:trHeight w:val="532"/>
          <w:jc w:val="center"/>
        </w:trPr>
        <w:tc>
          <w:tcPr>
            <w:tcW w:w="7930" w:type="dxa"/>
            <w:vAlign w:val="center"/>
          </w:tcPr>
          <w:p w14:paraId="34ADEC6A" w14:textId="6451A7CB" w:rsidR="00293788" w:rsidRDefault="00293788" w:rsidP="002937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Avez-vous eu une perte de connaissance ?</w:t>
            </w:r>
          </w:p>
        </w:tc>
        <w:tc>
          <w:tcPr>
            <w:tcW w:w="1140" w:type="dxa"/>
            <w:vAlign w:val="center"/>
          </w:tcPr>
          <w:p w14:paraId="0F536312" w14:textId="77777777" w:rsidR="00293788" w:rsidRDefault="00293788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08F5F3FC" w14:textId="06B6FA53" w:rsidR="00293788" w:rsidRDefault="00293788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293788" w14:paraId="28EB43B9" w14:textId="77777777" w:rsidTr="00D1472A">
        <w:trPr>
          <w:trHeight w:val="532"/>
          <w:jc w:val="center"/>
        </w:trPr>
        <w:tc>
          <w:tcPr>
            <w:tcW w:w="7930" w:type="dxa"/>
            <w:vAlign w:val="center"/>
          </w:tcPr>
          <w:p w14:paraId="1FF081AA" w14:textId="176612C4" w:rsidR="00293788" w:rsidRDefault="00D1472A" w:rsidP="002937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 vous avez arrêté le sport pendant 30 jours ou plus pour des raisons de santé, avez-vous repris sans l’accord du médecin ?</w:t>
            </w:r>
          </w:p>
        </w:tc>
        <w:tc>
          <w:tcPr>
            <w:tcW w:w="1140" w:type="dxa"/>
            <w:vAlign w:val="center"/>
          </w:tcPr>
          <w:p w14:paraId="68AB17A5" w14:textId="77777777" w:rsidR="00293788" w:rsidRDefault="00293788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6350AC34" w14:textId="5A80F2D3" w:rsidR="00293788" w:rsidRDefault="00293788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293788" w14:paraId="4A9379A3" w14:textId="77777777" w:rsidTr="00D1472A">
        <w:trPr>
          <w:trHeight w:val="532"/>
          <w:jc w:val="center"/>
        </w:trPr>
        <w:tc>
          <w:tcPr>
            <w:tcW w:w="7930" w:type="dxa"/>
            <w:vAlign w:val="center"/>
          </w:tcPr>
          <w:p w14:paraId="459B5A01" w14:textId="2261D776" w:rsidR="00293788" w:rsidRDefault="00D1472A" w:rsidP="002937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Avez-vous débuté un traitement médical longue durée (hors contraception et désensibilisation allergies) ?</w:t>
            </w:r>
          </w:p>
        </w:tc>
        <w:tc>
          <w:tcPr>
            <w:tcW w:w="1140" w:type="dxa"/>
            <w:vAlign w:val="center"/>
          </w:tcPr>
          <w:p w14:paraId="73D8AD65" w14:textId="77777777" w:rsidR="00293788" w:rsidRDefault="00293788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6491DB35" w14:textId="0502559F" w:rsidR="00293788" w:rsidRDefault="00293788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D1472A" w14:paraId="33643615" w14:textId="77777777" w:rsidTr="00BB20AB">
        <w:trPr>
          <w:trHeight w:val="474"/>
          <w:jc w:val="center"/>
        </w:trPr>
        <w:tc>
          <w:tcPr>
            <w:tcW w:w="10158" w:type="dxa"/>
            <w:gridSpan w:val="3"/>
            <w:shd w:val="clear" w:color="auto" w:fill="C00000"/>
            <w:vAlign w:val="center"/>
          </w:tcPr>
          <w:p w14:paraId="001B53A3" w14:textId="7604326B" w:rsidR="00D1472A" w:rsidRDefault="00D1472A" w:rsidP="0029378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A ce jour</w:t>
            </w:r>
          </w:p>
        </w:tc>
      </w:tr>
      <w:tr w:rsidR="00D1472A" w14:paraId="73D4C491" w14:textId="77777777" w:rsidTr="00D1472A">
        <w:trPr>
          <w:trHeight w:val="532"/>
          <w:jc w:val="center"/>
        </w:trPr>
        <w:tc>
          <w:tcPr>
            <w:tcW w:w="7930" w:type="dxa"/>
            <w:vAlign w:val="center"/>
          </w:tcPr>
          <w:p w14:paraId="267BA15E" w14:textId="31AB6DF8" w:rsidR="00D1472A" w:rsidRDefault="00D1472A" w:rsidP="002937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Ressentez-vous une douleur, un manque de force ou une raideur à la suite d’un problème osseux, articulaire ou musculaire (fracture, entorse, luxation, déchirure, tendinite, etc…) survenu durant les 12 derniers mois ?</w:t>
            </w:r>
          </w:p>
        </w:tc>
        <w:tc>
          <w:tcPr>
            <w:tcW w:w="1140" w:type="dxa"/>
            <w:vAlign w:val="center"/>
          </w:tcPr>
          <w:p w14:paraId="6FEA5DED" w14:textId="77777777" w:rsidR="00D1472A" w:rsidRDefault="00D1472A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0D223194" w14:textId="77777777" w:rsidR="00D1472A" w:rsidRDefault="00D1472A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D1472A" w14:paraId="310C3547" w14:textId="77777777" w:rsidTr="00D1472A">
        <w:trPr>
          <w:trHeight w:val="532"/>
          <w:jc w:val="center"/>
        </w:trPr>
        <w:tc>
          <w:tcPr>
            <w:tcW w:w="7930" w:type="dxa"/>
            <w:vAlign w:val="center"/>
          </w:tcPr>
          <w:p w14:paraId="4485EBA8" w14:textId="39DFD3B3" w:rsidR="00D1472A" w:rsidRDefault="00D1472A" w:rsidP="002937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Votre pratique sportive est-elle interrompue pour des raisons de santé ?</w:t>
            </w:r>
          </w:p>
        </w:tc>
        <w:tc>
          <w:tcPr>
            <w:tcW w:w="1140" w:type="dxa"/>
            <w:vAlign w:val="center"/>
          </w:tcPr>
          <w:p w14:paraId="60AE64F8" w14:textId="77777777" w:rsidR="00D1472A" w:rsidRDefault="00D1472A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1D646F3D" w14:textId="77777777" w:rsidR="00D1472A" w:rsidRDefault="00D1472A" w:rsidP="00293788">
            <w:pPr>
              <w:jc w:val="center"/>
              <w:rPr>
                <w:rFonts w:ascii="Arial Narrow" w:hAnsi="Arial Narrow"/>
              </w:rPr>
            </w:pPr>
          </w:p>
        </w:tc>
      </w:tr>
      <w:tr w:rsidR="00D1472A" w14:paraId="7E29472B" w14:textId="77777777" w:rsidTr="00D1472A">
        <w:trPr>
          <w:trHeight w:val="532"/>
          <w:jc w:val="center"/>
        </w:trPr>
        <w:tc>
          <w:tcPr>
            <w:tcW w:w="7930" w:type="dxa"/>
            <w:vAlign w:val="center"/>
          </w:tcPr>
          <w:p w14:paraId="36E9BAB2" w14:textId="578A1B9F" w:rsidR="00D1472A" w:rsidRDefault="00D1472A" w:rsidP="0029378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Pensez-vous avoir besoin d’un avis médical pour poursuivre votre pratique sportive ?</w:t>
            </w:r>
          </w:p>
        </w:tc>
        <w:tc>
          <w:tcPr>
            <w:tcW w:w="1140" w:type="dxa"/>
            <w:vAlign w:val="center"/>
          </w:tcPr>
          <w:p w14:paraId="3FAC1462" w14:textId="77777777" w:rsidR="00D1472A" w:rsidRDefault="00D1472A" w:rsidP="0029378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088" w:type="dxa"/>
            <w:vAlign w:val="center"/>
          </w:tcPr>
          <w:p w14:paraId="4796C5A6" w14:textId="77777777" w:rsidR="00D1472A" w:rsidRDefault="00D1472A" w:rsidP="00293788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9C032EC" w14:textId="77777777" w:rsidR="00E554CC" w:rsidRDefault="00E554CC" w:rsidP="00E554CC">
      <w:pPr>
        <w:jc w:val="both"/>
        <w:rPr>
          <w:rFonts w:ascii="Arial Narrow" w:hAnsi="Arial Narrow"/>
        </w:rPr>
      </w:pPr>
    </w:p>
    <w:tbl>
      <w:tblPr>
        <w:tblStyle w:val="Grilledutableau"/>
        <w:tblW w:w="10210" w:type="dxa"/>
        <w:tblInd w:w="-459" w:type="dxa"/>
        <w:tblLook w:val="04A0" w:firstRow="1" w:lastRow="0" w:firstColumn="1" w:lastColumn="0" w:noHBand="0" w:noVBand="1"/>
      </w:tblPr>
      <w:tblGrid>
        <w:gridCol w:w="10210"/>
      </w:tblGrid>
      <w:tr w:rsidR="00D1472A" w14:paraId="5FC9109E" w14:textId="77777777" w:rsidTr="00BB20AB">
        <w:trPr>
          <w:trHeight w:val="416"/>
        </w:trPr>
        <w:tc>
          <w:tcPr>
            <w:tcW w:w="10210" w:type="dxa"/>
            <w:shd w:val="clear" w:color="auto" w:fill="C00000"/>
          </w:tcPr>
          <w:p w14:paraId="23D28F1D" w14:textId="67EA1B71" w:rsidR="00D1472A" w:rsidRDefault="00D1472A" w:rsidP="00D147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Si vous avez répondu NON à toutes les questions :</w:t>
            </w:r>
          </w:p>
        </w:tc>
      </w:tr>
      <w:tr w:rsidR="00D1472A" w14:paraId="7BCA3188" w14:textId="77777777" w:rsidTr="00D1472A">
        <w:trPr>
          <w:trHeight w:val="501"/>
        </w:trPr>
        <w:tc>
          <w:tcPr>
            <w:tcW w:w="10210" w:type="dxa"/>
          </w:tcPr>
          <w:p w14:paraId="3F8F695F" w14:textId="02ED4D81" w:rsidR="00D1472A" w:rsidRDefault="00D1472A" w:rsidP="00E554CC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Vous êtes prêt pour </w:t>
            </w:r>
            <w:r w:rsidR="00BB20AB">
              <w:rPr>
                <w:rFonts w:ascii="Arial Narrow" w:hAnsi="Arial Narrow"/>
              </w:rPr>
              <w:t>Sport dans les parcs. Si vous avez des questions sur votre états de santé, parlez-en à votre médecin</w:t>
            </w:r>
          </w:p>
        </w:tc>
      </w:tr>
    </w:tbl>
    <w:p w14:paraId="0B13BCAF" w14:textId="77777777" w:rsidR="00D1472A" w:rsidRDefault="00D1472A" w:rsidP="00E554CC">
      <w:pPr>
        <w:jc w:val="both"/>
        <w:rPr>
          <w:rFonts w:ascii="Arial Narrow" w:hAnsi="Arial Narrow"/>
        </w:rPr>
      </w:pPr>
    </w:p>
    <w:tbl>
      <w:tblPr>
        <w:tblStyle w:val="Grilledutableau"/>
        <w:tblW w:w="10210" w:type="dxa"/>
        <w:tblInd w:w="-459" w:type="dxa"/>
        <w:tblLook w:val="04A0" w:firstRow="1" w:lastRow="0" w:firstColumn="1" w:lastColumn="0" w:noHBand="0" w:noVBand="1"/>
      </w:tblPr>
      <w:tblGrid>
        <w:gridCol w:w="10210"/>
      </w:tblGrid>
      <w:tr w:rsidR="00D1472A" w14:paraId="29101993" w14:textId="77777777" w:rsidTr="00BB20AB">
        <w:trPr>
          <w:trHeight w:val="352"/>
        </w:trPr>
        <w:tc>
          <w:tcPr>
            <w:tcW w:w="10210" w:type="dxa"/>
            <w:shd w:val="clear" w:color="auto" w:fill="C00000"/>
          </w:tcPr>
          <w:p w14:paraId="3DBD7A78" w14:textId="3F1896BA" w:rsidR="00D1472A" w:rsidRDefault="00BB20AB" w:rsidP="00D1472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FFFFFF" w:themeColor="background1"/>
              </w:rPr>
              <w:t>Si vous avez répondu OUI à une ou plusieurs des questions :</w:t>
            </w:r>
          </w:p>
        </w:tc>
      </w:tr>
      <w:tr w:rsidR="00D1472A" w14:paraId="668EF040" w14:textId="77777777" w:rsidTr="00BB20AB">
        <w:trPr>
          <w:trHeight w:val="697"/>
        </w:trPr>
        <w:tc>
          <w:tcPr>
            <w:tcW w:w="10210" w:type="dxa"/>
          </w:tcPr>
          <w:p w14:paraId="69B1D6EB" w14:textId="4312DAA2" w:rsidR="00D1472A" w:rsidRDefault="00BB20AB" w:rsidP="00393D6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Nous vous recommandons fortement d’aller consulter votre médecin et de lui montrer vos réponses au questionnaire avant de reprendre une activité sportive. </w:t>
            </w:r>
          </w:p>
        </w:tc>
      </w:tr>
    </w:tbl>
    <w:p w14:paraId="1DC23023" w14:textId="77777777" w:rsidR="00D1472A" w:rsidRDefault="00D1472A" w:rsidP="00E554CC">
      <w:pPr>
        <w:jc w:val="both"/>
        <w:rPr>
          <w:rFonts w:ascii="Arial Narrow" w:hAnsi="Arial Narrow"/>
        </w:rPr>
      </w:pPr>
    </w:p>
    <w:sectPr w:rsidR="00D14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67F"/>
    <w:rsid w:val="00293788"/>
    <w:rsid w:val="002B3F38"/>
    <w:rsid w:val="00421AFF"/>
    <w:rsid w:val="00825F0C"/>
    <w:rsid w:val="0087391C"/>
    <w:rsid w:val="00BB20AB"/>
    <w:rsid w:val="00BB52FC"/>
    <w:rsid w:val="00D1472A"/>
    <w:rsid w:val="00E554CC"/>
    <w:rsid w:val="00EA1093"/>
    <w:rsid w:val="00EB267F"/>
    <w:rsid w:val="00EC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0E7AB19"/>
  <w15:chartTrackingRefBased/>
  <w15:docId w15:val="{5AB89155-8E71-498D-875B-C828401C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B2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B2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B26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B2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B26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B2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2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B2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B2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B26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B26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B26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B267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B267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B267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B267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B267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B267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B2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B2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B2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B2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B2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B267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B267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B267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B26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B267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B267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55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Diatta</dc:creator>
  <cp:keywords/>
  <dc:description/>
  <cp:lastModifiedBy>Alexandre Diatta</cp:lastModifiedBy>
  <cp:revision>3</cp:revision>
  <dcterms:created xsi:type="dcterms:W3CDTF">2024-06-03T09:24:00Z</dcterms:created>
  <dcterms:modified xsi:type="dcterms:W3CDTF">2024-06-03T15:04:00Z</dcterms:modified>
</cp:coreProperties>
</file>