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11C69" w:rsidRDefault="00111C69" w:rsidP="0043042F">
      <w:pPr>
        <w:pStyle w:val="paragraph"/>
        <w:spacing w:before="0" w:beforeAutospacing="0" w:after="0" w:afterAutospacing="0" w:line="276" w:lineRule="auto"/>
        <w:jc w:val="center"/>
        <w:textAlignment w:val="baseline"/>
        <w:rPr>
          <w:rStyle w:val="normaltextrun"/>
          <w:rFonts w:ascii="Century Gothic" w:hAnsi="Century Gothic" w:cs="Segoe UI"/>
          <w:b/>
          <w:bCs/>
          <w:color w:val="CE003C"/>
          <w:sz w:val="90"/>
          <w:szCs w:val="90"/>
        </w:rPr>
      </w:pPr>
    </w:p>
    <w:p w14:paraId="0A37501D" w14:textId="77777777" w:rsidR="00111C69" w:rsidRDefault="00111C69" w:rsidP="0043042F">
      <w:pPr>
        <w:pStyle w:val="paragraph"/>
        <w:spacing w:before="0" w:beforeAutospacing="0" w:after="0" w:afterAutospacing="0" w:line="276" w:lineRule="auto"/>
        <w:jc w:val="center"/>
        <w:textAlignment w:val="baseline"/>
        <w:rPr>
          <w:rStyle w:val="normaltextrun"/>
          <w:rFonts w:ascii="Century Gothic" w:hAnsi="Century Gothic" w:cs="Segoe UI"/>
          <w:b/>
          <w:bCs/>
          <w:color w:val="CE003C"/>
          <w:sz w:val="90"/>
          <w:szCs w:val="90"/>
        </w:rPr>
      </w:pPr>
    </w:p>
    <w:p w14:paraId="5DAB6C7B" w14:textId="77777777" w:rsidR="00111C69" w:rsidRDefault="00111C69" w:rsidP="0043042F">
      <w:pPr>
        <w:pStyle w:val="paragraph"/>
        <w:spacing w:before="0" w:beforeAutospacing="0" w:after="0" w:afterAutospacing="0" w:line="276" w:lineRule="auto"/>
        <w:jc w:val="center"/>
        <w:textAlignment w:val="baseline"/>
        <w:rPr>
          <w:rStyle w:val="normaltextrun"/>
          <w:rFonts w:ascii="Century Gothic" w:hAnsi="Century Gothic" w:cs="Segoe UI"/>
          <w:b/>
          <w:bCs/>
          <w:color w:val="CE003C"/>
          <w:sz w:val="90"/>
          <w:szCs w:val="90"/>
        </w:rPr>
      </w:pPr>
    </w:p>
    <w:p w14:paraId="02EB378F" w14:textId="77777777" w:rsidR="00111C69" w:rsidRDefault="00111C69" w:rsidP="0043042F">
      <w:pPr>
        <w:pStyle w:val="paragraph"/>
        <w:spacing w:before="0" w:beforeAutospacing="0" w:after="0" w:afterAutospacing="0" w:line="276" w:lineRule="auto"/>
        <w:jc w:val="center"/>
        <w:textAlignment w:val="baseline"/>
        <w:rPr>
          <w:rStyle w:val="normaltextrun"/>
          <w:rFonts w:ascii="Century Gothic" w:hAnsi="Century Gothic" w:cs="Segoe UI"/>
          <w:b/>
          <w:bCs/>
          <w:color w:val="CE003C"/>
          <w:sz w:val="90"/>
          <w:szCs w:val="90"/>
        </w:rPr>
      </w:pPr>
    </w:p>
    <w:p w14:paraId="189EE2E8" w14:textId="6BAE66B0" w:rsidR="00111C69" w:rsidRDefault="00111C69" w:rsidP="0043042F">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entury Gothic" w:hAnsi="Century Gothic" w:cs="Segoe UI"/>
          <w:b/>
          <w:bCs/>
          <w:color w:val="CE003C"/>
          <w:sz w:val="90"/>
          <w:szCs w:val="90"/>
        </w:rPr>
        <w:t>Appel à projet</w:t>
      </w:r>
      <w:r w:rsidR="00FE01AD">
        <w:rPr>
          <w:rStyle w:val="normaltextrun"/>
          <w:rFonts w:ascii="Century Gothic" w:hAnsi="Century Gothic" w:cs="Segoe UI"/>
          <w:b/>
          <w:bCs/>
          <w:color w:val="CE003C"/>
          <w:sz w:val="90"/>
          <w:szCs w:val="90"/>
        </w:rPr>
        <w:t>s</w:t>
      </w:r>
      <w:r>
        <w:rPr>
          <w:rStyle w:val="eop"/>
          <w:rFonts w:ascii="Century Gothic" w:hAnsi="Century Gothic" w:cs="Segoe UI"/>
          <w:color w:val="CE003C"/>
          <w:sz w:val="90"/>
          <w:szCs w:val="90"/>
        </w:rPr>
        <w:t> </w:t>
      </w:r>
    </w:p>
    <w:p w14:paraId="5A60FA60" w14:textId="77777777" w:rsidR="00111C69" w:rsidRDefault="00111C69" w:rsidP="0043042F">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entury Gothic" w:hAnsi="Century Gothic" w:cs="Segoe UI"/>
          <w:b/>
          <w:bCs/>
          <w:color w:val="CE003C"/>
          <w:sz w:val="90"/>
          <w:szCs w:val="90"/>
        </w:rPr>
        <w:t>CONTRAT DE VILLE</w:t>
      </w:r>
      <w:r>
        <w:rPr>
          <w:rStyle w:val="eop"/>
          <w:rFonts w:ascii="Century Gothic" w:hAnsi="Century Gothic" w:cs="Segoe UI"/>
          <w:color w:val="CE003C"/>
          <w:sz w:val="90"/>
          <w:szCs w:val="90"/>
        </w:rPr>
        <w:t> </w:t>
      </w:r>
    </w:p>
    <w:p w14:paraId="3788E28D" w14:textId="03CE8005" w:rsidR="00111C69" w:rsidRDefault="00111C69" w:rsidP="0043042F">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entury Gothic" w:hAnsi="Century Gothic" w:cs="Segoe UI"/>
          <w:b/>
          <w:bCs/>
          <w:color w:val="CE003C"/>
          <w:sz w:val="90"/>
          <w:szCs w:val="90"/>
        </w:rPr>
        <w:t xml:space="preserve">Règlement </w:t>
      </w:r>
      <w:r w:rsidRPr="00BB5CD8">
        <w:rPr>
          <w:rStyle w:val="normaltextrun"/>
          <w:rFonts w:ascii="Century Gothic" w:hAnsi="Century Gothic" w:cs="Segoe UI"/>
          <w:b/>
          <w:bCs/>
          <w:color w:val="CE003C"/>
          <w:sz w:val="90"/>
          <w:szCs w:val="90"/>
        </w:rPr>
        <w:t>202</w:t>
      </w:r>
      <w:r w:rsidR="005E2E8B" w:rsidRPr="004B5B79">
        <w:rPr>
          <w:rStyle w:val="normaltextrun"/>
          <w:rFonts w:ascii="Century Gothic" w:hAnsi="Century Gothic" w:cs="Segoe UI"/>
          <w:b/>
          <w:bCs/>
          <w:color w:val="CE003C"/>
          <w:sz w:val="90"/>
          <w:szCs w:val="90"/>
        </w:rPr>
        <w:t>6</w:t>
      </w:r>
      <w:r>
        <w:rPr>
          <w:rStyle w:val="eop"/>
          <w:rFonts w:ascii="Century Gothic" w:hAnsi="Century Gothic" w:cs="Segoe UI"/>
          <w:color w:val="CE003C"/>
          <w:sz w:val="90"/>
          <w:szCs w:val="90"/>
        </w:rPr>
        <w:t> </w:t>
      </w:r>
    </w:p>
    <w:p w14:paraId="6A05A809" w14:textId="77777777" w:rsidR="007D691D" w:rsidRDefault="00111C69" w:rsidP="0043042F">
      <w:pPr>
        <w:spacing w:line="276" w:lineRule="auto"/>
      </w:pPr>
      <w:r>
        <w:br w:type="page"/>
      </w:r>
    </w:p>
    <w:sdt>
      <w:sdtPr>
        <w:rPr>
          <w:rFonts w:ascii="Aptos" w:eastAsia="Times New Roman" w:hAnsi="Aptos" w:cs="Times New Roman"/>
          <w:b w:val="0"/>
          <w:bCs w:val="0"/>
          <w:color w:val="FF0000"/>
          <w:sz w:val="24"/>
          <w:szCs w:val="24"/>
          <w:u w:val="single"/>
        </w:rPr>
        <w:id w:val="267580004"/>
        <w:docPartObj>
          <w:docPartGallery w:val="Table of Contents"/>
          <w:docPartUnique/>
        </w:docPartObj>
      </w:sdtPr>
      <w:sdtEndPr>
        <w:rPr>
          <w:noProof/>
          <w:color w:val="auto"/>
          <w:u w:val="none"/>
        </w:rPr>
      </w:sdtEndPr>
      <w:sdtContent>
        <w:p w14:paraId="6B1A6D4F" w14:textId="77777777" w:rsidR="007D691D" w:rsidRPr="007D691D" w:rsidRDefault="007D691D">
          <w:pPr>
            <w:pStyle w:val="En-ttedetabledesmatires"/>
            <w:rPr>
              <w:rFonts w:ascii="Aptos" w:hAnsi="Aptos"/>
              <w:color w:val="FF0000"/>
              <w:sz w:val="24"/>
              <w:szCs w:val="24"/>
              <w:u w:val="single"/>
            </w:rPr>
          </w:pPr>
          <w:r w:rsidRPr="007D691D">
            <w:rPr>
              <w:rFonts w:ascii="Aptos" w:hAnsi="Aptos"/>
              <w:color w:val="FF0000"/>
              <w:sz w:val="24"/>
              <w:szCs w:val="24"/>
              <w:u w:val="single"/>
            </w:rPr>
            <w:t>Table des matières</w:t>
          </w:r>
        </w:p>
        <w:p w14:paraId="7B4EC9ED" w14:textId="4DB59A73" w:rsidR="007D691D" w:rsidRPr="007D691D" w:rsidRDefault="007D691D" w:rsidP="007D691D">
          <w:pPr>
            <w:pStyle w:val="TM1"/>
            <w:rPr>
              <w:rStyle w:val="Lienhypertexte"/>
            </w:rPr>
          </w:pPr>
          <w:r w:rsidRPr="007D691D">
            <w:rPr>
              <w:noProof w:val="0"/>
            </w:rPr>
            <w:fldChar w:fldCharType="begin"/>
          </w:r>
          <w:r w:rsidRPr="007D691D">
            <w:instrText>TOC \o "1-3" \h \z \u</w:instrText>
          </w:r>
          <w:r w:rsidRPr="007D691D">
            <w:rPr>
              <w:noProof w:val="0"/>
            </w:rPr>
            <w:fldChar w:fldCharType="separate"/>
          </w:r>
          <w:hyperlink w:anchor="_Toc181699186" w:history="1">
            <w:r w:rsidRPr="007D691D">
              <w:rPr>
                <w:rStyle w:val="Lienhypertexte"/>
              </w:rPr>
              <w:t>Introduction</w:t>
            </w:r>
            <w:r w:rsidRPr="007D691D">
              <w:rPr>
                <w:webHidden/>
              </w:rPr>
              <w:tab/>
            </w:r>
            <w:r w:rsidRPr="007D691D">
              <w:rPr>
                <w:webHidden/>
              </w:rPr>
              <w:fldChar w:fldCharType="begin"/>
            </w:r>
            <w:r w:rsidRPr="007D691D">
              <w:rPr>
                <w:webHidden/>
              </w:rPr>
              <w:instrText xml:space="preserve"> PAGEREF _Toc181699186 \h </w:instrText>
            </w:r>
            <w:r w:rsidRPr="007D691D">
              <w:rPr>
                <w:webHidden/>
              </w:rPr>
            </w:r>
            <w:r w:rsidRPr="007D691D">
              <w:rPr>
                <w:webHidden/>
              </w:rPr>
              <w:fldChar w:fldCharType="separate"/>
            </w:r>
            <w:r w:rsidR="00E83A0E">
              <w:rPr>
                <w:webHidden/>
              </w:rPr>
              <w:t>3</w:t>
            </w:r>
            <w:r w:rsidRPr="007D691D">
              <w:rPr>
                <w:webHidden/>
              </w:rPr>
              <w:fldChar w:fldCharType="end"/>
            </w:r>
          </w:hyperlink>
        </w:p>
        <w:p w14:paraId="5A39BBE3" w14:textId="77777777" w:rsidR="007D691D" w:rsidRPr="007D691D" w:rsidRDefault="007D691D" w:rsidP="007D691D">
          <w:pPr>
            <w:rPr>
              <w:rFonts w:ascii="Aptos" w:hAnsi="Aptos"/>
              <w:b/>
              <w:bCs/>
              <w:noProof/>
            </w:rPr>
          </w:pPr>
        </w:p>
        <w:p w14:paraId="7C8E1B28" w14:textId="4353F5E0" w:rsidR="007D691D" w:rsidRPr="007D691D" w:rsidRDefault="004D091B" w:rsidP="007D691D">
          <w:pPr>
            <w:pStyle w:val="TM1"/>
            <w:rPr>
              <w:rStyle w:val="Lienhypertexte"/>
              <w:b w:val="0"/>
              <w:bCs w:val="0"/>
            </w:rPr>
          </w:pPr>
          <w:hyperlink w:anchor="_Toc181699187" w:history="1">
            <w:r w:rsidR="007D691D" w:rsidRPr="007D691D">
              <w:rPr>
                <w:rStyle w:val="Lienhypertexte"/>
              </w:rPr>
              <w:t>1.</w:t>
            </w:r>
            <w:r w:rsidR="007D691D" w:rsidRPr="007D691D">
              <w:tab/>
            </w:r>
            <w:r w:rsidR="007D691D" w:rsidRPr="007D691D">
              <w:rPr>
                <w:rStyle w:val="Lienhypertexte"/>
                <w:shd w:val="clear" w:color="auto" w:fill="FFFFFF"/>
              </w:rPr>
              <w:t>Calendrier prévisionnel de l’instruction</w:t>
            </w:r>
            <w:r w:rsidR="007D691D" w:rsidRPr="007D691D">
              <w:rPr>
                <w:webHidden/>
              </w:rPr>
              <w:tab/>
            </w:r>
            <w:r w:rsidR="007D691D" w:rsidRPr="007D691D">
              <w:rPr>
                <w:webHidden/>
              </w:rPr>
              <w:fldChar w:fldCharType="begin"/>
            </w:r>
            <w:r w:rsidR="007D691D" w:rsidRPr="007D691D">
              <w:rPr>
                <w:webHidden/>
              </w:rPr>
              <w:instrText xml:space="preserve"> PAGEREF _Toc181699187 \h </w:instrText>
            </w:r>
            <w:r w:rsidR="007D691D" w:rsidRPr="007D691D">
              <w:rPr>
                <w:webHidden/>
              </w:rPr>
            </w:r>
            <w:r w:rsidR="007D691D" w:rsidRPr="007D691D">
              <w:rPr>
                <w:webHidden/>
              </w:rPr>
              <w:fldChar w:fldCharType="separate"/>
            </w:r>
            <w:r w:rsidR="00E83A0E">
              <w:rPr>
                <w:webHidden/>
              </w:rPr>
              <w:t>4</w:t>
            </w:r>
            <w:r w:rsidR="007D691D" w:rsidRPr="007D691D">
              <w:rPr>
                <w:webHidden/>
              </w:rPr>
              <w:fldChar w:fldCharType="end"/>
            </w:r>
          </w:hyperlink>
        </w:p>
        <w:p w14:paraId="41C8F396" w14:textId="77777777" w:rsidR="007D691D" w:rsidRPr="007D691D" w:rsidRDefault="007D691D" w:rsidP="007D691D">
          <w:pPr>
            <w:rPr>
              <w:rFonts w:ascii="Aptos" w:hAnsi="Aptos"/>
              <w:noProof/>
            </w:rPr>
          </w:pPr>
        </w:p>
        <w:p w14:paraId="26025461" w14:textId="0224B138" w:rsidR="007D691D" w:rsidRPr="007D691D" w:rsidRDefault="004D091B" w:rsidP="007D691D">
          <w:pPr>
            <w:pStyle w:val="TM1"/>
          </w:pPr>
          <w:hyperlink w:anchor="_Toc181699188" w:history="1">
            <w:r w:rsidR="007D691D" w:rsidRPr="007D691D">
              <w:rPr>
                <w:rStyle w:val="Lienhypertexte"/>
              </w:rPr>
              <w:t>2.</w:t>
            </w:r>
            <w:r w:rsidR="007D691D" w:rsidRPr="007D691D">
              <w:tab/>
            </w:r>
            <w:r w:rsidR="007D691D" w:rsidRPr="007D691D">
              <w:rPr>
                <w:rStyle w:val="Lienhypertexte"/>
              </w:rPr>
              <w:t>Critères de recevabilité</w:t>
            </w:r>
            <w:r w:rsidR="007D691D" w:rsidRPr="007D691D">
              <w:rPr>
                <w:webHidden/>
              </w:rPr>
              <w:tab/>
            </w:r>
            <w:r w:rsidR="007D691D" w:rsidRPr="007D691D">
              <w:rPr>
                <w:webHidden/>
              </w:rPr>
              <w:fldChar w:fldCharType="begin"/>
            </w:r>
            <w:r w:rsidR="007D691D" w:rsidRPr="007D691D">
              <w:rPr>
                <w:webHidden/>
              </w:rPr>
              <w:instrText xml:space="preserve"> PAGEREF _Toc181699188 \h </w:instrText>
            </w:r>
            <w:r w:rsidR="007D691D" w:rsidRPr="007D691D">
              <w:rPr>
                <w:webHidden/>
              </w:rPr>
            </w:r>
            <w:r w:rsidR="007D691D" w:rsidRPr="007D691D">
              <w:rPr>
                <w:webHidden/>
              </w:rPr>
              <w:fldChar w:fldCharType="separate"/>
            </w:r>
            <w:r w:rsidR="00E83A0E">
              <w:rPr>
                <w:webHidden/>
              </w:rPr>
              <w:t>5</w:t>
            </w:r>
            <w:r w:rsidR="007D691D" w:rsidRPr="007D691D">
              <w:rPr>
                <w:webHidden/>
              </w:rPr>
              <w:fldChar w:fldCharType="end"/>
            </w:r>
          </w:hyperlink>
        </w:p>
        <w:p w14:paraId="7795A070" w14:textId="6579D7F5" w:rsidR="007D691D" w:rsidRPr="007D691D" w:rsidRDefault="004D091B">
          <w:pPr>
            <w:pStyle w:val="TM2"/>
            <w:tabs>
              <w:tab w:val="left" w:pos="960"/>
              <w:tab w:val="right" w:leader="dot" w:pos="9062"/>
            </w:tabs>
            <w:rPr>
              <w:rFonts w:ascii="Aptos" w:hAnsi="Aptos"/>
              <w:b w:val="0"/>
              <w:bCs w:val="0"/>
              <w:noProof/>
              <w:sz w:val="24"/>
              <w:szCs w:val="24"/>
            </w:rPr>
          </w:pPr>
          <w:hyperlink w:anchor="_Toc181699189" w:history="1">
            <w:r w:rsidR="007D691D" w:rsidRPr="007D691D">
              <w:rPr>
                <w:rStyle w:val="Lienhypertexte"/>
                <w:rFonts w:ascii="Aptos" w:eastAsiaTheme="majorEastAsia" w:hAnsi="Aptos"/>
                <w:b w:val="0"/>
                <w:bCs w:val="0"/>
                <w:noProof/>
                <w:sz w:val="24"/>
                <w:szCs w:val="24"/>
              </w:rPr>
              <w:t>2.1.</w:t>
            </w:r>
            <w:r w:rsidR="007D691D" w:rsidRPr="007D691D">
              <w:rPr>
                <w:rFonts w:ascii="Aptos" w:hAnsi="Aptos"/>
                <w:b w:val="0"/>
                <w:bCs w:val="0"/>
                <w:noProof/>
                <w:sz w:val="24"/>
                <w:szCs w:val="24"/>
              </w:rPr>
              <w:tab/>
            </w:r>
            <w:r w:rsidR="007D691D" w:rsidRPr="007D691D">
              <w:rPr>
                <w:rStyle w:val="Lienhypertexte"/>
                <w:rFonts w:ascii="Aptos" w:eastAsiaTheme="majorEastAsia" w:hAnsi="Aptos"/>
                <w:b w:val="0"/>
                <w:bCs w:val="0"/>
                <w:noProof/>
                <w:sz w:val="24"/>
                <w:szCs w:val="24"/>
              </w:rPr>
              <w:t>Publics et quartiers prioritaires de la politique de la ville concernés</w:t>
            </w:r>
            <w:r w:rsidR="007D691D" w:rsidRPr="007D691D">
              <w:rPr>
                <w:rFonts w:ascii="Aptos" w:hAnsi="Aptos"/>
                <w:b w:val="0"/>
                <w:bCs w:val="0"/>
                <w:noProof/>
                <w:webHidden/>
                <w:sz w:val="24"/>
                <w:szCs w:val="24"/>
              </w:rPr>
              <w:tab/>
            </w:r>
            <w:r w:rsidR="007D691D" w:rsidRPr="007D691D">
              <w:rPr>
                <w:rFonts w:ascii="Aptos" w:hAnsi="Aptos"/>
                <w:b w:val="0"/>
                <w:bCs w:val="0"/>
                <w:noProof/>
                <w:webHidden/>
                <w:sz w:val="24"/>
                <w:szCs w:val="24"/>
              </w:rPr>
              <w:fldChar w:fldCharType="begin"/>
            </w:r>
            <w:r w:rsidR="007D691D" w:rsidRPr="007D691D">
              <w:rPr>
                <w:rFonts w:ascii="Aptos" w:hAnsi="Aptos"/>
                <w:b w:val="0"/>
                <w:bCs w:val="0"/>
                <w:noProof/>
                <w:webHidden/>
                <w:sz w:val="24"/>
                <w:szCs w:val="24"/>
              </w:rPr>
              <w:instrText xml:space="preserve"> PAGEREF _Toc181699189 \h </w:instrText>
            </w:r>
            <w:r w:rsidR="007D691D" w:rsidRPr="007D691D">
              <w:rPr>
                <w:rFonts w:ascii="Aptos" w:hAnsi="Aptos"/>
                <w:b w:val="0"/>
                <w:bCs w:val="0"/>
                <w:noProof/>
                <w:webHidden/>
                <w:sz w:val="24"/>
                <w:szCs w:val="24"/>
              </w:rPr>
            </w:r>
            <w:r w:rsidR="007D691D" w:rsidRPr="007D691D">
              <w:rPr>
                <w:rFonts w:ascii="Aptos" w:hAnsi="Aptos"/>
                <w:b w:val="0"/>
                <w:bCs w:val="0"/>
                <w:noProof/>
                <w:webHidden/>
                <w:sz w:val="24"/>
                <w:szCs w:val="24"/>
              </w:rPr>
              <w:fldChar w:fldCharType="separate"/>
            </w:r>
            <w:r w:rsidR="00E83A0E">
              <w:rPr>
                <w:rFonts w:ascii="Aptos" w:hAnsi="Aptos"/>
                <w:b w:val="0"/>
                <w:bCs w:val="0"/>
                <w:noProof/>
                <w:webHidden/>
                <w:sz w:val="24"/>
                <w:szCs w:val="24"/>
              </w:rPr>
              <w:t>5</w:t>
            </w:r>
            <w:r w:rsidR="007D691D" w:rsidRPr="007D691D">
              <w:rPr>
                <w:rFonts w:ascii="Aptos" w:hAnsi="Aptos"/>
                <w:b w:val="0"/>
                <w:bCs w:val="0"/>
                <w:noProof/>
                <w:webHidden/>
                <w:sz w:val="24"/>
                <w:szCs w:val="24"/>
              </w:rPr>
              <w:fldChar w:fldCharType="end"/>
            </w:r>
          </w:hyperlink>
        </w:p>
        <w:p w14:paraId="30C7D7D6" w14:textId="61FBC33E" w:rsidR="007D691D" w:rsidRPr="007D691D" w:rsidRDefault="004D091B">
          <w:pPr>
            <w:pStyle w:val="TM2"/>
            <w:tabs>
              <w:tab w:val="left" w:pos="960"/>
              <w:tab w:val="right" w:leader="dot" w:pos="9062"/>
            </w:tabs>
            <w:rPr>
              <w:rFonts w:ascii="Aptos" w:hAnsi="Aptos"/>
              <w:b w:val="0"/>
              <w:bCs w:val="0"/>
              <w:noProof/>
              <w:sz w:val="24"/>
              <w:szCs w:val="24"/>
            </w:rPr>
          </w:pPr>
          <w:hyperlink w:anchor="_Toc181699190" w:history="1">
            <w:r w:rsidR="007D691D" w:rsidRPr="007D691D">
              <w:rPr>
                <w:rStyle w:val="Lienhypertexte"/>
                <w:rFonts w:ascii="Aptos" w:eastAsiaTheme="majorEastAsia" w:hAnsi="Aptos"/>
                <w:b w:val="0"/>
                <w:bCs w:val="0"/>
                <w:noProof/>
                <w:sz w:val="24"/>
                <w:szCs w:val="24"/>
              </w:rPr>
              <w:t>2.2.</w:t>
            </w:r>
            <w:r w:rsidR="007D691D" w:rsidRPr="007D691D">
              <w:rPr>
                <w:rFonts w:ascii="Aptos" w:hAnsi="Aptos"/>
                <w:b w:val="0"/>
                <w:bCs w:val="0"/>
                <w:noProof/>
                <w:sz w:val="24"/>
                <w:szCs w:val="24"/>
              </w:rPr>
              <w:tab/>
            </w:r>
            <w:r w:rsidR="007D691D" w:rsidRPr="007D691D">
              <w:rPr>
                <w:rStyle w:val="Lienhypertexte"/>
                <w:rFonts w:ascii="Aptos" w:eastAsiaTheme="majorEastAsia" w:hAnsi="Aptos"/>
                <w:b w:val="0"/>
                <w:bCs w:val="0"/>
                <w:noProof/>
                <w:sz w:val="24"/>
                <w:szCs w:val="24"/>
              </w:rPr>
              <w:t>Porteurs de projets</w:t>
            </w:r>
            <w:r w:rsidR="007D691D" w:rsidRPr="007D691D">
              <w:rPr>
                <w:rFonts w:ascii="Aptos" w:hAnsi="Aptos"/>
                <w:b w:val="0"/>
                <w:bCs w:val="0"/>
                <w:noProof/>
                <w:webHidden/>
                <w:sz w:val="24"/>
                <w:szCs w:val="24"/>
              </w:rPr>
              <w:tab/>
            </w:r>
            <w:r w:rsidR="007D691D" w:rsidRPr="007D691D">
              <w:rPr>
                <w:rFonts w:ascii="Aptos" w:hAnsi="Aptos"/>
                <w:b w:val="0"/>
                <w:bCs w:val="0"/>
                <w:noProof/>
                <w:webHidden/>
                <w:sz w:val="24"/>
                <w:szCs w:val="24"/>
              </w:rPr>
              <w:fldChar w:fldCharType="begin"/>
            </w:r>
            <w:r w:rsidR="007D691D" w:rsidRPr="007D691D">
              <w:rPr>
                <w:rFonts w:ascii="Aptos" w:hAnsi="Aptos"/>
                <w:b w:val="0"/>
                <w:bCs w:val="0"/>
                <w:noProof/>
                <w:webHidden/>
                <w:sz w:val="24"/>
                <w:szCs w:val="24"/>
              </w:rPr>
              <w:instrText xml:space="preserve"> PAGEREF _Toc181699190 \h </w:instrText>
            </w:r>
            <w:r w:rsidR="007D691D" w:rsidRPr="007D691D">
              <w:rPr>
                <w:rFonts w:ascii="Aptos" w:hAnsi="Aptos"/>
                <w:b w:val="0"/>
                <w:bCs w:val="0"/>
                <w:noProof/>
                <w:webHidden/>
                <w:sz w:val="24"/>
                <w:szCs w:val="24"/>
              </w:rPr>
            </w:r>
            <w:r w:rsidR="007D691D" w:rsidRPr="007D691D">
              <w:rPr>
                <w:rFonts w:ascii="Aptos" w:hAnsi="Aptos"/>
                <w:b w:val="0"/>
                <w:bCs w:val="0"/>
                <w:noProof/>
                <w:webHidden/>
                <w:sz w:val="24"/>
                <w:szCs w:val="24"/>
              </w:rPr>
              <w:fldChar w:fldCharType="separate"/>
            </w:r>
            <w:r w:rsidR="00E83A0E">
              <w:rPr>
                <w:rFonts w:ascii="Aptos" w:hAnsi="Aptos"/>
                <w:b w:val="0"/>
                <w:bCs w:val="0"/>
                <w:noProof/>
                <w:webHidden/>
                <w:sz w:val="24"/>
                <w:szCs w:val="24"/>
              </w:rPr>
              <w:t>6</w:t>
            </w:r>
            <w:r w:rsidR="007D691D" w:rsidRPr="007D691D">
              <w:rPr>
                <w:rFonts w:ascii="Aptos" w:hAnsi="Aptos"/>
                <w:b w:val="0"/>
                <w:bCs w:val="0"/>
                <w:noProof/>
                <w:webHidden/>
                <w:sz w:val="24"/>
                <w:szCs w:val="24"/>
              </w:rPr>
              <w:fldChar w:fldCharType="end"/>
            </w:r>
          </w:hyperlink>
        </w:p>
        <w:p w14:paraId="7839DE08" w14:textId="06BC297A" w:rsidR="007D691D" w:rsidRPr="007D691D" w:rsidRDefault="004D091B">
          <w:pPr>
            <w:pStyle w:val="TM2"/>
            <w:tabs>
              <w:tab w:val="left" w:pos="960"/>
              <w:tab w:val="right" w:leader="dot" w:pos="9062"/>
            </w:tabs>
            <w:rPr>
              <w:rFonts w:ascii="Aptos" w:hAnsi="Aptos"/>
              <w:b w:val="0"/>
              <w:bCs w:val="0"/>
              <w:noProof/>
              <w:sz w:val="24"/>
              <w:szCs w:val="24"/>
            </w:rPr>
          </w:pPr>
          <w:hyperlink w:anchor="_Toc181699191" w:history="1">
            <w:r w:rsidR="007D691D" w:rsidRPr="007D691D">
              <w:rPr>
                <w:rStyle w:val="Lienhypertexte"/>
                <w:rFonts w:ascii="Aptos" w:eastAsiaTheme="majorEastAsia" w:hAnsi="Aptos"/>
                <w:b w:val="0"/>
                <w:bCs w:val="0"/>
                <w:noProof/>
                <w:sz w:val="24"/>
                <w:szCs w:val="24"/>
              </w:rPr>
              <w:t>2.3.</w:t>
            </w:r>
            <w:r w:rsidR="007D691D" w:rsidRPr="007D691D">
              <w:rPr>
                <w:rFonts w:ascii="Aptos" w:hAnsi="Aptos"/>
                <w:b w:val="0"/>
                <w:bCs w:val="0"/>
                <w:noProof/>
                <w:sz w:val="24"/>
                <w:szCs w:val="24"/>
              </w:rPr>
              <w:tab/>
            </w:r>
            <w:r w:rsidR="007D691D" w:rsidRPr="007D691D">
              <w:rPr>
                <w:rStyle w:val="Lienhypertexte"/>
                <w:rFonts w:ascii="Aptos" w:eastAsiaTheme="majorEastAsia" w:hAnsi="Aptos"/>
                <w:b w:val="0"/>
                <w:bCs w:val="0"/>
                <w:noProof/>
                <w:sz w:val="24"/>
                <w:szCs w:val="24"/>
              </w:rPr>
              <w:t>Financements demandés et pluri annualité</w:t>
            </w:r>
            <w:r w:rsidR="007D691D" w:rsidRPr="007D691D">
              <w:rPr>
                <w:rFonts w:ascii="Aptos" w:hAnsi="Aptos"/>
                <w:b w:val="0"/>
                <w:bCs w:val="0"/>
                <w:noProof/>
                <w:webHidden/>
                <w:sz w:val="24"/>
                <w:szCs w:val="24"/>
              </w:rPr>
              <w:tab/>
            </w:r>
            <w:r w:rsidR="007D691D" w:rsidRPr="007D691D">
              <w:rPr>
                <w:rFonts w:ascii="Aptos" w:hAnsi="Aptos"/>
                <w:b w:val="0"/>
                <w:bCs w:val="0"/>
                <w:noProof/>
                <w:webHidden/>
                <w:sz w:val="24"/>
                <w:szCs w:val="24"/>
              </w:rPr>
              <w:fldChar w:fldCharType="begin"/>
            </w:r>
            <w:r w:rsidR="007D691D" w:rsidRPr="007D691D">
              <w:rPr>
                <w:rFonts w:ascii="Aptos" w:hAnsi="Aptos"/>
                <w:b w:val="0"/>
                <w:bCs w:val="0"/>
                <w:noProof/>
                <w:webHidden/>
                <w:sz w:val="24"/>
                <w:szCs w:val="24"/>
              </w:rPr>
              <w:instrText xml:space="preserve"> PAGEREF _Toc181699191 \h </w:instrText>
            </w:r>
            <w:r w:rsidR="007D691D" w:rsidRPr="007D691D">
              <w:rPr>
                <w:rFonts w:ascii="Aptos" w:hAnsi="Aptos"/>
                <w:b w:val="0"/>
                <w:bCs w:val="0"/>
                <w:noProof/>
                <w:webHidden/>
                <w:sz w:val="24"/>
                <w:szCs w:val="24"/>
              </w:rPr>
            </w:r>
            <w:r w:rsidR="007D691D" w:rsidRPr="007D691D">
              <w:rPr>
                <w:rFonts w:ascii="Aptos" w:hAnsi="Aptos"/>
                <w:b w:val="0"/>
                <w:bCs w:val="0"/>
                <w:noProof/>
                <w:webHidden/>
                <w:sz w:val="24"/>
                <w:szCs w:val="24"/>
              </w:rPr>
              <w:fldChar w:fldCharType="separate"/>
            </w:r>
            <w:r w:rsidR="00E83A0E">
              <w:rPr>
                <w:rFonts w:ascii="Aptos" w:hAnsi="Aptos"/>
                <w:b w:val="0"/>
                <w:bCs w:val="0"/>
                <w:noProof/>
                <w:webHidden/>
                <w:sz w:val="24"/>
                <w:szCs w:val="24"/>
              </w:rPr>
              <w:t>6</w:t>
            </w:r>
            <w:r w:rsidR="007D691D" w:rsidRPr="007D691D">
              <w:rPr>
                <w:rFonts w:ascii="Aptos" w:hAnsi="Aptos"/>
                <w:b w:val="0"/>
                <w:bCs w:val="0"/>
                <w:noProof/>
                <w:webHidden/>
                <w:sz w:val="24"/>
                <w:szCs w:val="24"/>
              </w:rPr>
              <w:fldChar w:fldCharType="end"/>
            </w:r>
          </w:hyperlink>
        </w:p>
        <w:p w14:paraId="02457ACB" w14:textId="5AC3B75D" w:rsidR="007D691D" w:rsidRPr="007D691D" w:rsidRDefault="004D091B">
          <w:pPr>
            <w:pStyle w:val="TM2"/>
            <w:tabs>
              <w:tab w:val="left" w:pos="960"/>
              <w:tab w:val="right" w:leader="dot" w:pos="9062"/>
            </w:tabs>
            <w:rPr>
              <w:rFonts w:ascii="Aptos" w:hAnsi="Aptos"/>
              <w:b w:val="0"/>
              <w:bCs w:val="0"/>
              <w:noProof/>
              <w:sz w:val="24"/>
              <w:szCs w:val="24"/>
            </w:rPr>
          </w:pPr>
          <w:hyperlink w:anchor="_Toc181699192" w:history="1">
            <w:r w:rsidR="007D691D" w:rsidRPr="007D691D">
              <w:rPr>
                <w:rStyle w:val="Lienhypertexte"/>
                <w:rFonts w:ascii="Aptos" w:eastAsiaTheme="majorEastAsia" w:hAnsi="Aptos"/>
                <w:b w:val="0"/>
                <w:bCs w:val="0"/>
                <w:noProof/>
                <w:sz w:val="24"/>
                <w:szCs w:val="24"/>
              </w:rPr>
              <w:t>2.4.</w:t>
            </w:r>
            <w:r w:rsidR="007D691D" w:rsidRPr="007D691D">
              <w:rPr>
                <w:rFonts w:ascii="Aptos" w:hAnsi="Aptos"/>
                <w:b w:val="0"/>
                <w:bCs w:val="0"/>
                <w:noProof/>
                <w:sz w:val="24"/>
                <w:szCs w:val="24"/>
              </w:rPr>
              <w:tab/>
            </w:r>
            <w:r w:rsidR="007D691D" w:rsidRPr="007D691D">
              <w:rPr>
                <w:rStyle w:val="Lienhypertexte"/>
                <w:rFonts w:ascii="Aptos" w:eastAsiaTheme="majorEastAsia" w:hAnsi="Aptos"/>
                <w:b w:val="0"/>
                <w:bCs w:val="0"/>
                <w:noProof/>
                <w:sz w:val="24"/>
                <w:szCs w:val="24"/>
              </w:rPr>
              <w:t>Les projets intercommunaux</w:t>
            </w:r>
            <w:r w:rsidR="007D691D" w:rsidRPr="007D691D">
              <w:rPr>
                <w:rFonts w:ascii="Aptos" w:hAnsi="Aptos"/>
                <w:b w:val="0"/>
                <w:bCs w:val="0"/>
                <w:noProof/>
                <w:webHidden/>
                <w:sz w:val="24"/>
                <w:szCs w:val="24"/>
              </w:rPr>
              <w:tab/>
            </w:r>
            <w:r w:rsidR="007D691D" w:rsidRPr="007D691D">
              <w:rPr>
                <w:rFonts w:ascii="Aptos" w:hAnsi="Aptos"/>
                <w:b w:val="0"/>
                <w:bCs w:val="0"/>
                <w:noProof/>
                <w:webHidden/>
                <w:sz w:val="24"/>
                <w:szCs w:val="24"/>
              </w:rPr>
              <w:fldChar w:fldCharType="begin"/>
            </w:r>
            <w:r w:rsidR="007D691D" w:rsidRPr="007D691D">
              <w:rPr>
                <w:rFonts w:ascii="Aptos" w:hAnsi="Aptos"/>
                <w:b w:val="0"/>
                <w:bCs w:val="0"/>
                <w:noProof/>
                <w:webHidden/>
                <w:sz w:val="24"/>
                <w:szCs w:val="24"/>
              </w:rPr>
              <w:instrText xml:space="preserve"> PAGEREF _Toc181699192 \h </w:instrText>
            </w:r>
            <w:r w:rsidR="007D691D" w:rsidRPr="007D691D">
              <w:rPr>
                <w:rFonts w:ascii="Aptos" w:hAnsi="Aptos"/>
                <w:b w:val="0"/>
                <w:bCs w:val="0"/>
                <w:noProof/>
                <w:webHidden/>
                <w:sz w:val="24"/>
                <w:szCs w:val="24"/>
              </w:rPr>
            </w:r>
            <w:r w:rsidR="007D691D" w:rsidRPr="007D691D">
              <w:rPr>
                <w:rFonts w:ascii="Aptos" w:hAnsi="Aptos"/>
                <w:b w:val="0"/>
                <w:bCs w:val="0"/>
                <w:noProof/>
                <w:webHidden/>
                <w:sz w:val="24"/>
                <w:szCs w:val="24"/>
              </w:rPr>
              <w:fldChar w:fldCharType="separate"/>
            </w:r>
            <w:r w:rsidR="00E83A0E">
              <w:rPr>
                <w:rFonts w:ascii="Aptos" w:hAnsi="Aptos"/>
                <w:b w:val="0"/>
                <w:bCs w:val="0"/>
                <w:noProof/>
                <w:webHidden/>
                <w:sz w:val="24"/>
                <w:szCs w:val="24"/>
              </w:rPr>
              <w:t>7</w:t>
            </w:r>
            <w:r w:rsidR="007D691D" w:rsidRPr="007D691D">
              <w:rPr>
                <w:rFonts w:ascii="Aptos" w:hAnsi="Aptos"/>
                <w:b w:val="0"/>
                <w:bCs w:val="0"/>
                <w:noProof/>
                <w:webHidden/>
                <w:sz w:val="24"/>
                <w:szCs w:val="24"/>
              </w:rPr>
              <w:fldChar w:fldCharType="end"/>
            </w:r>
          </w:hyperlink>
        </w:p>
        <w:p w14:paraId="3EA9FA38" w14:textId="3C63D2CB" w:rsidR="007D691D" w:rsidRPr="007D691D" w:rsidRDefault="004D091B">
          <w:pPr>
            <w:pStyle w:val="TM2"/>
            <w:tabs>
              <w:tab w:val="left" w:pos="960"/>
              <w:tab w:val="right" w:leader="dot" w:pos="9062"/>
            </w:tabs>
            <w:rPr>
              <w:rStyle w:val="Lienhypertexte"/>
              <w:rFonts w:ascii="Aptos" w:eastAsiaTheme="majorEastAsia" w:hAnsi="Aptos"/>
              <w:b w:val="0"/>
              <w:bCs w:val="0"/>
              <w:noProof/>
              <w:sz w:val="24"/>
              <w:szCs w:val="24"/>
            </w:rPr>
          </w:pPr>
          <w:hyperlink w:anchor="_Toc181699193" w:history="1">
            <w:r w:rsidR="007D691D" w:rsidRPr="007D691D">
              <w:rPr>
                <w:rStyle w:val="Lienhypertexte"/>
                <w:rFonts w:ascii="Aptos" w:eastAsiaTheme="majorEastAsia" w:hAnsi="Aptos"/>
                <w:b w:val="0"/>
                <w:bCs w:val="0"/>
                <w:noProof/>
                <w:sz w:val="24"/>
                <w:szCs w:val="24"/>
              </w:rPr>
              <w:t>2.5.</w:t>
            </w:r>
            <w:r w:rsidR="007D691D" w:rsidRPr="007D691D">
              <w:rPr>
                <w:rFonts w:ascii="Aptos" w:hAnsi="Aptos"/>
                <w:b w:val="0"/>
                <w:bCs w:val="0"/>
                <w:noProof/>
                <w:sz w:val="24"/>
                <w:szCs w:val="24"/>
              </w:rPr>
              <w:tab/>
            </w:r>
            <w:r w:rsidR="007D691D" w:rsidRPr="007D691D">
              <w:rPr>
                <w:rStyle w:val="Lienhypertexte"/>
                <w:rFonts w:ascii="Aptos" w:eastAsiaTheme="majorEastAsia" w:hAnsi="Aptos"/>
                <w:b w:val="0"/>
                <w:bCs w:val="0"/>
                <w:noProof/>
                <w:sz w:val="24"/>
                <w:szCs w:val="24"/>
              </w:rPr>
              <w:t>Conformité aux orientations thématiques du Contrat de Ville</w:t>
            </w:r>
            <w:r w:rsidR="007D691D" w:rsidRPr="007D691D">
              <w:rPr>
                <w:rFonts w:ascii="Aptos" w:hAnsi="Aptos"/>
                <w:b w:val="0"/>
                <w:bCs w:val="0"/>
                <w:noProof/>
                <w:webHidden/>
                <w:sz w:val="24"/>
                <w:szCs w:val="24"/>
              </w:rPr>
              <w:tab/>
            </w:r>
            <w:r w:rsidR="007D691D" w:rsidRPr="007D691D">
              <w:rPr>
                <w:rFonts w:ascii="Aptos" w:hAnsi="Aptos"/>
                <w:b w:val="0"/>
                <w:bCs w:val="0"/>
                <w:noProof/>
                <w:webHidden/>
                <w:sz w:val="24"/>
                <w:szCs w:val="24"/>
              </w:rPr>
              <w:fldChar w:fldCharType="begin"/>
            </w:r>
            <w:r w:rsidR="007D691D" w:rsidRPr="007D691D">
              <w:rPr>
                <w:rFonts w:ascii="Aptos" w:hAnsi="Aptos"/>
                <w:b w:val="0"/>
                <w:bCs w:val="0"/>
                <w:noProof/>
                <w:webHidden/>
                <w:sz w:val="24"/>
                <w:szCs w:val="24"/>
              </w:rPr>
              <w:instrText xml:space="preserve"> PAGEREF _Toc181699193 \h </w:instrText>
            </w:r>
            <w:r w:rsidR="007D691D" w:rsidRPr="007D691D">
              <w:rPr>
                <w:rFonts w:ascii="Aptos" w:hAnsi="Aptos"/>
                <w:b w:val="0"/>
                <w:bCs w:val="0"/>
                <w:noProof/>
                <w:webHidden/>
                <w:sz w:val="24"/>
                <w:szCs w:val="24"/>
              </w:rPr>
            </w:r>
            <w:r w:rsidR="007D691D" w:rsidRPr="007D691D">
              <w:rPr>
                <w:rFonts w:ascii="Aptos" w:hAnsi="Aptos"/>
                <w:b w:val="0"/>
                <w:bCs w:val="0"/>
                <w:noProof/>
                <w:webHidden/>
                <w:sz w:val="24"/>
                <w:szCs w:val="24"/>
              </w:rPr>
              <w:fldChar w:fldCharType="separate"/>
            </w:r>
            <w:r w:rsidR="00E83A0E">
              <w:rPr>
                <w:rFonts w:ascii="Aptos" w:hAnsi="Aptos"/>
                <w:b w:val="0"/>
                <w:bCs w:val="0"/>
                <w:noProof/>
                <w:webHidden/>
                <w:sz w:val="24"/>
                <w:szCs w:val="24"/>
              </w:rPr>
              <w:t>8</w:t>
            </w:r>
            <w:r w:rsidR="007D691D" w:rsidRPr="007D691D">
              <w:rPr>
                <w:rFonts w:ascii="Aptos" w:hAnsi="Aptos"/>
                <w:b w:val="0"/>
                <w:bCs w:val="0"/>
                <w:noProof/>
                <w:webHidden/>
                <w:sz w:val="24"/>
                <w:szCs w:val="24"/>
              </w:rPr>
              <w:fldChar w:fldCharType="end"/>
            </w:r>
          </w:hyperlink>
        </w:p>
        <w:p w14:paraId="72A3D3EC" w14:textId="77777777" w:rsidR="007D691D" w:rsidRPr="007D691D" w:rsidRDefault="007D691D" w:rsidP="007D691D">
          <w:pPr>
            <w:rPr>
              <w:rFonts w:ascii="Aptos" w:hAnsi="Aptos"/>
              <w:noProof/>
            </w:rPr>
          </w:pPr>
        </w:p>
        <w:p w14:paraId="7089C0C0" w14:textId="2E3E994A" w:rsidR="007D691D" w:rsidRPr="007D691D" w:rsidRDefault="004D091B" w:rsidP="007D691D">
          <w:pPr>
            <w:pStyle w:val="TM1"/>
          </w:pPr>
          <w:hyperlink w:anchor="_Toc181699194" w:history="1">
            <w:r w:rsidR="007D691D" w:rsidRPr="007D691D">
              <w:rPr>
                <w:rStyle w:val="Lienhypertexte"/>
              </w:rPr>
              <w:t>3.</w:t>
            </w:r>
            <w:r w:rsidR="007D691D" w:rsidRPr="007D691D">
              <w:tab/>
            </w:r>
            <w:r w:rsidR="007D691D" w:rsidRPr="007D691D">
              <w:rPr>
                <w:rStyle w:val="Lienhypertexte"/>
              </w:rPr>
              <w:t>Modalités de dépôt des dossiers</w:t>
            </w:r>
            <w:r w:rsidR="007D691D" w:rsidRPr="007D691D">
              <w:rPr>
                <w:webHidden/>
              </w:rPr>
              <w:tab/>
            </w:r>
            <w:r w:rsidR="007D691D" w:rsidRPr="007D691D">
              <w:rPr>
                <w:webHidden/>
              </w:rPr>
              <w:fldChar w:fldCharType="begin"/>
            </w:r>
            <w:r w:rsidR="007D691D" w:rsidRPr="007D691D">
              <w:rPr>
                <w:webHidden/>
              </w:rPr>
              <w:instrText xml:space="preserve"> PAGEREF _Toc181699194 \h </w:instrText>
            </w:r>
            <w:r w:rsidR="007D691D" w:rsidRPr="007D691D">
              <w:rPr>
                <w:webHidden/>
              </w:rPr>
            </w:r>
            <w:r w:rsidR="007D691D" w:rsidRPr="007D691D">
              <w:rPr>
                <w:webHidden/>
              </w:rPr>
              <w:fldChar w:fldCharType="separate"/>
            </w:r>
            <w:r w:rsidR="00E83A0E">
              <w:rPr>
                <w:webHidden/>
              </w:rPr>
              <w:t>10</w:t>
            </w:r>
            <w:r w:rsidR="007D691D" w:rsidRPr="007D691D">
              <w:rPr>
                <w:webHidden/>
              </w:rPr>
              <w:fldChar w:fldCharType="end"/>
            </w:r>
          </w:hyperlink>
        </w:p>
        <w:p w14:paraId="1C8389B2" w14:textId="2BC9F093" w:rsidR="007D691D" w:rsidRPr="007D691D" w:rsidRDefault="004D091B">
          <w:pPr>
            <w:pStyle w:val="TM2"/>
            <w:tabs>
              <w:tab w:val="left" w:pos="960"/>
              <w:tab w:val="right" w:leader="dot" w:pos="9062"/>
            </w:tabs>
            <w:rPr>
              <w:rFonts w:ascii="Aptos" w:hAnsi="Aptos"/>
              <w:b w:val="0"/>
              <w:bCs w:val="0"/>
              <w:noProof/>
              <w:sz w:val="24"/>
              <w:szCs w:val="24"/>
            </w:rPr>
          </w:pPr>
          <w:hyperlink w:anchor="_Toc181699195" w:history="1">
            <w:r w:rsidR="007D691D" w:rsidRPr="007D691D">
              <w:rPr>
                <w:rStyle w:val="Lienhypertexte"/>
                <w:rFonts w:ascii="Aptos" w:eastAsiaTheme="majorEastAsia" w:hAnsi="Aptos"/>
                <w:b w:val="0"/>
                <w:bCs w:val="0"/>
                <w:noProof/>
                <w:sz w:val="24"/>
                <w:szCs w:val="24"/>
              </w:rPr>
              <w:t>3.1.</w:t>
            </w:r>
            <w:r w:rsidR="007D691D" w:rsidRPr="007D691D">
              <w:rPr>
                <w:rFonts w:ascii="Aptos" w:hAnsi="Aptos"/>
                <w:b w:val="0"/>
                <w:bCs w:val="0"/>
                <w:noProof/>
                <w:sz w:val="24"/>
                <w:szCs w:val="24"/>
              </w:rPr>
              <w:tab/>
            </w:r>
            <w:r w:rsidR="007D691D" w:rsidRPr="007D691D">
              <w:rPr>
                <w:rStyle w:val="Lienhypertexte"/>
                <w:rFonts w:ascii="Aptos" w:eastAsiaTheme="majorEastAsia" w:hAnsi="Aptos"/>
                <w:b w:val="0"/>
                <w:bCs w:val="0"/>
                <w:noProof/>
                <w:sz w:val="24"/>
                <w:szCs w:val="24"/>
              </w:rPr>
              <w:t xml:space="preserve">Un temps d’échange sur le dossier </w:t>
            </w:r>
            <w:r w:rsidR="007D691D" w:rsidRPr="004B5B79">
              <w:rPr>
                <w:rStyle w:val="Lienhypertexte"/>
                <w:rFonts w:ascii="Aptos" w:eastAsiaTheme="majorEastAsia" w:hAnsi="Aptos"/>
                <w:b w:val="0"/>
                <w:bCs w:val="0"/>
                <w:noProof/>
                <w:sz w:val="24"/>
                <w:szCs w:val="24"/>
              </w:rPr>
              <w:t xml:space="preserve">(avant le </w:t>
            </w:r>
            <w:r w:rsidR="00BB5CD8">
              <w:rPr>
                <w:rStyle w:val="Lienhypertexte"/>
                <w:rFonts w:ascii="Aptos" w:eastAsiaTheme="majorEastAsia" w:hAnsi="Aptos"/>
                <w:b w:val="0"/>
                <w:bCs w:val="0"/>
                <w:noProof/>
                <w:sz w:val="24"/>
                <w:szCs w:val="24"/>
              </w:rPr>
              <w:t>3</w:t>
            </w:r>
            <w:r w:rsidR="004B5B79">
              <w:rPr>
                <w:rStyle w:val="Lienhypertexte"/>
                <w:rFonts w:ascii="Aptos" w:eastAsiaTheme="majorEastAsia" w:hAnsi="Aptos"/>
                <w:b w:val="0"/>
                <w:bCs w:val="0"/>
                <w:noProof/>
                <w:sz w:val="24"/>
                <w:szCs w:val="24"/>
              </w:rPr>
              <w:t>1</w:t>
            </w:r>
            <w:r w:rsidR="00BB5CD8">
              <w:rPr>
                <w:rStyle w:val="Lienhypertexte"/>
                <w:rFonts w:ascii="Aptos" w:eastAsiaTheme="majorEastAsia" w:hAnsi="Aptos"/>
                <w:b w:val="0"/>
                <w:bCs w:val="0"/>
                <w:noProof/>
                <w:sz w:val="24"/>
                <w:szCs w:val="24"/>
              </w:rPr>
              <w:t xml:space="preserve"> octobre </w:t>
            </w:r>
            <w:r w:rsidR="007D691D" w:rsidRPr="004B5B79">
              <w:rPr>
                <w:rStyle w:val="Lienhypertexte"/>
                <w:rFonts w:ascii="Aptos" w:eastAsiaTheme="majorEastAsia" w:hAnsi="Aptos"/>
                <w:b w:val="0"/>
                <w:bCs w:val="0"/>
                <w:noProof/>
                <w:sz w:val="24"/>
                <w:szCs w:val="24"/>
              </w:rPr>
              <w:t xml:space="preserve"> 202</w:t>
            </w:r>
            <w:r w:rsidR="006458A3" w:rsidRPr="004B5B79">
              <w:rPr>
                <w:rStyle w:val="Lienhypertexte"/>
                <w:rFonts w:ascii="Aptos" w:eastAsiaTheme="majorEastAsia" w:hAnsi="Aptos"/>
                <w:b w:val="0"/>
                <w:bCs w:val="0"/>
                <w:noProof/>
                <w:sz w:val="24"/>
                <w:szCs w:val="24"/>
              </w:rPr>
              <w:t>5</w:t>
            </w:r>
            <w:r w:rsidR="007D691D" w:rsidRPr="004B5B79">
              <w:rPr>
                <w:rStyle w:val="Lienhypertexte"/>
                <w:rFonts w:ascii="Aptos" w:eastAsiaTheme="majorEastAsia" w:hAnsi="Aptos"/>
                <w:b w:val="0"/>
                <w:bCs w:val="0"/>
                <w:noProof/>
                <w:sz w:val="24"/>
                <w:szCs w:val="24"/>
              </w:rPr>
              <w:t>)</w:t>
            </w:r>
            <w:r w:rsidR="007D691D" w:rsidRPr="007D691D">
              <w:rPr>
                <w:rFonts w:ascii="Aptos" w:hAnsi="Aptos"/>
                <w:b w:val="0"/>
                <w:bCs w:val="0"/>
                <w:noProof/>
                <w:webHidden/>
                <w:sz w:val="24"/>
                <w:szCs w:val="24"/>
              </w:rPr>
              <w:tab/>
            </w:r>
            <w:r w:rsidR="007D691D" w:rsidRPr="007D691D">
              <w:rPr>
                <w:rFonts w:ascii="Aptos" w:hAnsi="Aptos"/>
                <w:b w:val="0"/>
                <w:bCs w:val="0"/>
                <w:noProof/>
                <w:webHidden/>
                <w:sz w:val="24"/>
                <w:szCs w:val="24"/>
              </w:rPr>
              <w:fldChar w:fldCharType="begin"/>
            </w:r>
            <w:r w:rsidR="007D691D" w:rsidRPr="007D691D">
              <w:rPr>
                <w:rFonts w:ascii="Aptos" w:hAnsi="Aptos"/>
                <w:b w:val="0"/>
                <w:bCs w:val="0"/>
                <w:noProof/>
                <w:webHidden/>
                <w:sz w:val="24"/>
                <w:szCs w:val="24"/>
              </w:rPr>
              <w:instrText xml:space="preserve"> PAGEREF _Toc181699195 \h </w:instrText>
            </w:r>
            <w:r w:rsidR="007D691D" w:rsidRPr="007D691D">
              <w:rPr>
                <w:rFonts w:ascii="Aptos" w:hAnsi="Aptos"/>
                <w:b w:val="0"/>
                <w:bCs w:val="0"/>
                <w:noProof/>
                <w:webHidden/>
                <w:sz w:val="24"/>
                <w:szCs w:val="24"/>
              </w:rPr>
            </w:r>
            <w:r w:rsidR="007D691D" w:rsidRPr="007D691D">
              <w:rPr>
                <w:rFonts w:ascii="Aptos" w:hAnsi="Aptos"/>
                <w:b w:val="0"/>
                <w:bCs w:val="0"/>
                <w:noProof/>
                <w:webHidden/>
                <w:sz w:val="24"/>
                <w:szCs w:val="24"/>
              </w:rPr>
              <w:fldChar w:fldCharType="separate"/>
            </w:r>
            <w:r w:rsidR="00E83A0E">
              <w:rPr>
                <w:rFonts w:ascii="Aptos" w:hAnsi="Aptos"/>
                <w:b w:val="0"/>
                <w:bCs w:val="0"/>
                <w:noProof/>
                <w:webHidden/>
                <w:sz w:val="24"/>
                <w:szCs w:val="24"/>
              </w:rPr>
              <w:t>10</w:t>
            </w:r>
            <w:r w:rsidR="007D691D" w:rsidRPr="007D691D">
              <w:rPr>
                <w:rFonts w:ascii="Aptos" w:hAnsi="Aptos"/>
                <w:b w:val="0"/>
                <w:bCs w:val="0"/>
                <w:noProof/>
                <w:webHidden/>
                <w:sz w:val="24"/>
                <w:szCs w:val="24"/>
              </w:rPr>
              <w:fldChar w:fldCharType="end"/>
            </w:r>
          </w:hyperlink>
        </w:p>
        <w:p w14:paraId="7E0B814C" w14:textId="63DF5780" w:rsidR="007D691D" w:rsidRPr="007D691D" w:rsidRDefault="004D091B">
          <w:pPr>
            <w:pStyle w:val="TM2"/>
            <w:tabs>
              <w:tab w:val="left" w:pos="960"/>
              <w:tab w:val="right" w:leader="dot" w:pos="9062"/>
            </w:tabs>
            <w:rPr>
              <w:rStyle w:val="Lienhypertexte"/>
              <w:rFonts w:ascii="Aptos" w:eastAsiaTheme="majorEastAsia" w:hAnsi="Aptos"/>
              <w:b w:val="0"/>
              <w:bCs w:val="0"/>
              <w:noProof/>
              <w:sz w:val="24"/>
              <w:szCs w:val="24"/>
            </w:rPr>
          </w:pPr>
          <w:hyperlink w:anchor="_Toc181699196" w:history="1">
            <w:r w:rsidR="007D691D" w:rsidRPr="007D691D">
              <w:rPr>
                <w:rStyle w:val="Lienhypertexte"/>
                <w:rFonts w:ascii="Aptos" w:eastAsiaTheme="majorEastAsia" w:hAnsi="Aptos"/>
                <w:b w:val="0"/>
                <w:bCs w:val="0"/>
                <w:noProof/>
                <w:sz w:val="24"/>
                <w:szCs w:val="24"/>
              </w:rPr>
              <w:t>3.2.</w:t>
            </w:r>
            <w:r w:rsidR="007D691D" w:rsidRPr="007D691D">
              <w:rPr>
                <w:rFonts w:ascii="Aptos" w:hAnsi="Aptos"/>
                <w:b w:val="0"/>
                <w:bCs w:val="0"/>
                <w:noProof/>
                <w:sz w:val="24"/>
                <w:szCs w:val="24"/>
              </w:rPr>
              <w:tab/>
            </w:r>
            <w:r w:rsidR="007D691D" w:rsidRPr="007D691D">
              <w:rPr>
                <w:rStyle w:val="Lienhypertexte"/>
                <w:rFonts w:ascii="Aptos" w:eastAsiaTheme="majorEastAsia" w:hAnsi="Aptos" w:cs="Segoe UI"/>
                <w:b w:val="0"/>
                <w:bCs w:val="0"/>
                <w:noProof/>
                <w:sz w:val="24"/>
                <w:szCs w:val="24"/>
              </w:rPr>
              <w:t>La saisie en ligne du dossier sur le portail Dauphin (av</w:t>
            </w:r>
            <w:r w:rsidR="007D691D" w:rsidRPr="001D05A3">
              <w:rPr>
                <w:rStyle w:val="Lienhypertexte"/>
                <w:rFonts w:ascii="Aptos" w:eastAsiaTheme="majorEastAsia" w:hAnsi="Aptos" w:cs="Segoe UI"/>
                <w:b w:val="0"/>
                <w:bCs w:val="0"/>
                <w:noProof/>
                <w:sz w:val="24"/>
                <w:szCs w:val="24"/>
              </w:rPr>
              <w:t>an</w:t>
            </w:r>
            <w:r w:rsidR="00BB5CD8" w:rsidRPr="0018127B">
              <w:rPr>
                <w:rStyle w:val="Lienhypertexte"/>
                <w:rFonts w:ascii="Aptos" w:eastAsiaTheme="majorEastAsia" w:hAnsi="Aptos" w:cs="Segoe UI"/>
                <w:b w:val="0"/>
                <w:bCs w:val="0"/>
                <w:noProof/>
                <w:sz w:val="24"/>
                <w:szCs w:val="24"/>
              </w:rPr>
              <w:t>t le 30 novembre 2025</w:t>
            </w:r>
            <w:r w:rsidR="007D691D" w:rsidRPr="001D05A3">
              <w:rPr>
                <w:rStyle w:val="Lienhypertexte"/>
                <w:rFonts w:ascii="Aptos" w:eastAsiaTheme="majorEastAsia" w:hAnsi="Aptos" w:cs="Segoe UI"/>
                <w:b w:val="0"/>
                <w:bCs w:val="0"/>
                <w:noProof/>
                <w:sz w:val="24"/>
                <w:szCs w:val="24"/>
              </w:rPr>
              <w:t>)</w:t>
            </w:r>
            <w:r w:rsidR="007D691D" w:rsidRPr="007D691D">
              <w:rPr>
                <w:rFonts w:ascii="Aptos" w:hAnsi="Aptos"/>
                <w:b w:val="0"/>
                <w:bCs w:val="0"/>
                <w:noProof/>
                <w:webHidden/>
                <w:sz w:val="24"/>
                <w:szCs w:val="24"/>
              </w:rPr>
              <w:tab/>
            </w:r>
            <w:r w:rsidR="00BB5CD8">
              <w:rPr>
                <w:rFonts w:ascii="Aptos" w:hAnsi="Aptos"/>
                <w:b w:val="0"/>
                <w:bCs w:val="0"/>
                <w:noProof/>
                <w:webHidden/>
                <w:sz w:val="24"/>
                <w:szCs w:val="24"/>
              </w:rPr>
              <w:t>……………</w:t>
            </w:r>
            <w:r w:rsidR="00A20949">
              <w:rPr>
                <w:rFonts w:ascii="Aptos" w:hAnsi="Aptos"/>
                <w:b w:val="0"/>
                <w:bCs w:val="0"/>
                <w:noProof/>
                <w:webHidden/>
                <w:sz w:val="24"/>
                <w:szCs w:val="24"/>
              </w:rPr>
              <w:t>…………………………………………………………………</w:t>
            </w:r>
            <w:r w:rsidR="00BB5CD8">
              <w:rPr>
                <w:rFonts w:ascii="Aptos" w:hAnsi="Aptos"/>
                <w:b w:val="0"/>
                <w:bCs w:val="0"/>
                <w:noProof/>
                <w:webHidden/>
                <w:sz w:val="24"/>
                <w:szCs w:val="24"/>
              </w:rPr>
              <w:t>……..</w:t>
            </w:r>
            <w:r w:rsidR="007D691D" w:rsidRPr="007D691D">
              <w:rPr>
                <w:rFonts w:ascii="Aptos" w:hAnsi="Aptos"/>
                <w:b w:val="0"/>
                <w:bCs w:val="0"/>
                <w:noProof/>
                <w:webHidden/>
                <w:sz w:val="24"/>
                <w:szCs w:val="24"/>
              </w:rPr>
              <w:fldChar w:fldCharType="begin"/>
            </w:r>
            <w:r w:rsidR="007D691D" w:rsidRPr="007D691D">
              <w:rPr>
                <w:rFonts w:ascii="Aptos" w:hAnsi="Aptos"/>
                <w:b w:val="0"/>
                <w:bCs w:val="0"/>
                <w:noProof/>
                <w:webHidden/>
                <w:sz w:val="24"/>
                <w:szCs w:val="24"/>
              </w:rPr>
              <w:instrText xml:space="preserve"> PAGEREF _Toc181699196 \h </w:instrText>
            </w:r>
            <w:r w:rsidR="007D691D" w:rsidRPr="007D691D">
              <w:rPr>
                <w:rFonts w:ascii="Aptos" w:hAnsi="Aptos"/>
                <w:b w:val="0"/>
                <w:bCs w:val="0"/>
                <w:noProof/>
                <w:webHidden/>
                <w:sz w:val="24"/>
                <w:szCs w:val="24"/>
              </w:rPr>
            </w:r>
            <w:r w:rsidR="007D691D" w:rsidRPr="007D691D">
              <w:rPr>
                <w:rFonts w:ascii="Aptos" w:hAnsi="Aptos"/>
                <w:b w:val="0"/>
                <w:bCs w:val="0"/>
                <w:noProof/>
                <w:webHidden/>
                <w:sz w:val="24"/>
                <w:szCs w:val="24"/>
              </w:rPr>
              <w:fldChar w:fldCharType="separate"/>
            </w:r>
            <w:r w:rsidR="00E83A0E">
              <w:rPr>
                <w:rFonts w:ascii="Aptos" w:hAnsi="Aptos"/>
                <w:b w:val="0"/>
                <w:bCs w:val="0"/>
                <w:noProof/>
                <w:webHidden/>
                <w:sz w:val="24"/>
                <w:szCs w:val="24"/>
              </w:rPr>
              <w:t>10</w:t>
            </w:r>
            <w:r w:rsidR="007D691D" w:rsidRPr="007D691D">
              <w:rPr>
                <w:rFonts w:ascii="Aptos" w:hAnsi="Aptos"/>
                <w:b w:val="0"/>
                <w:bCs w:val="0"/>
                <w:noProof/>
                <w:webHidden/>
                <w:sz w:val="24"/>
                <w:szCs w:val="24"/>
              </w:rPr>
              <w:fldChar w:fldCharType="end"/>
            </w:r>
          </w:hyperlink>
        </w:p>
        <w:p w14:paraId="0D0B940D" w14:textId="77777777" w:rsidR="007D691D" w:rsidRPr="007D691D" w:rsidRDefault="007D691D" w:rsidP="007D691D">
          <w:pPr>
            <w:rPr>
              <w:rFonts w:ascii="Aptos" w:hAnsi="Aptos"/>
              <w:noProof/>
            </w:rPr>
          </w:pPr>
        </w:p>
        <w:p w14:paraId="67C29D13" w14:textId="3B8ECC3F" w:rsidR="007D691D" w:rsidRPr="007D691D" w:rsidRDefault="004D091B" w:rsidP="007D691D">
          <w:pPr>
            <w:pStyle w:val="TM1"/>
          </w:pPr>
          <w:hyperlink w:anchor="_Toc181699197" w:history="1">
            <w:r w:rsidR="007D691D" w:rsidRPr="007D691D">
              <w:rPr>
                <w:rStyle w:val="Lienhypertexte"/>
              </w:rPr>
              <w:t>4.</w:t>
            </w:r>
            <w:r w:rsidR="007D691D" w:rsidRPr="007D691D">
              <w:tab/>
            </w:r>
            <w:r w:rsidR="007D691D" w:rsidRPr="007D691D">
              <w:rPr>
                <w:rStyle w:val="Lienhypertexte"/>
              </w:rPr>
              <w:t>Examen des dossiers</w:t>
            </w:r>
            <w:r w:rsidR="007D691D" w:rsidRPr="007D691D">
              <w:rPr>
                <w:webHidden/>
              </w:rPr>
              <w:tab/>
            </w:r>
            <w:r w:rsidR="007D691D" w:rsidRPr="007D691D">
              <w:rPr>
                <w:webHidden/>
              </w:rPr>
              <w:fldChar w:fldCharType="begin"/>
            </w:r>
            <w:r w:rsidR="007D691D" w:rsidRPr="007D691D">
              <w:rPr>
                <w:webHidden/>
              </w:rPr>
              <w:instrText xml:space="preserve"> PAGEREF _Toc181699197 \h </w:instrText>
            </w:r>
            <w:r w:rsidR="007D691D" w:rsidRPr="007D691D">
              <w:rPr>
                <w:webHidden/>
              </w:rPr>
            </w:r>
            <w:r w:rsidR="007D691D" w:rsidRPr="007D691D">
              <w:rPr>
                <w:webHidden/>
              </w:rPr>
              <w:fldChar w:fldCharType="separate"/>
            </w:r>
            <w:r w:rsidR="00E83A0E">
              <w:rPr>
                <w:webHidden/>
              </w:rPr>
              <w:t>11</w:t>
            </w:r>
            <w:r w:rsidR="007D691D" w:rsidRPr="007D691D">
              <w:rPr>
                <w:webHidden/>
              </w:rPr>
              <w:fldChar w:fldCharType="end"/>
            </w:r>
          </w:hyperlink>
        </w:p>
        <w:p w14:paraId="24FD16B9" w14:textId="215A28E3" w:rsidR="007D691D" w:rsidRPr="007D691D" w:rsidRDefault="004D091B">
          <w:pPr>
            <w:pStyle w:val="TM2"/>
            <w:tabs>
              <w:tab w:val="left" w:pos="960"/>
              <w:tab w:val="right" w:leader="dot" w:pos="9062"/>
            </w:tabs>
            <w:rPr>
              <w:rFonts w:ascii="Aptos" w:hAnsi="Aptos"/>
              <w:b w:val="0"/>
              <w:bCs w:val="0"/>
              <w:noProof/>
              <w:sz w:val="24"/>
              <w:szCs w:val="24"/>
            </w:rPr>
          </w:pPr>
          <w:hyperlink w:anchor="_Toc181699198" w:history="1">
            <w:r w:rsidR="007D691D" w:rsidRPr="007D691D">
              <w:rPr>
                <w:rStyle w:val="Lienhypertexte"/>
                <w:rFonts w:ascii="Aptos" w:eastAsiaTheme="majorEastAsia" w:hAnsi="Aptos"/>
                <w:b w:val="0"/>
                <w:bCs w:val="0"/>
                <w:noProof/>
                <w:sz w:val="24"/>
                <w:szCs w:val="24"/>
              </w:rPr>
              <w:t>4.1.</w:t>
            </w:r>
            <w:r w:rsidR="007D691D" w:rsidRPr="007D691D">
              <w:rPr>
                <w:rFonts w:ascii="Aptos" w:hAnsi="Aptos"/>
                <w:b w:val="0"/>
                <w:bCs w:val="0"/>
                <w:noProof/>
                <w:sz w:val="24"/>
                <w:szCs w:val="24"/>
              </w:rPr>
              <w:tab/>
            </w:r>
            <w:r w:rsidR="007D691D" w:rsidRPr="007D691D">
              <w:rPr>
                <w:rStyle w:val="Lienhypertexte"/>
                <w:rFonts w:ascii="Aptos" w:eastAsiaTheme="majorEastAsia" w:hAnsi="Aptos" w:cs="Segoe UI"/>
                <w:b w:val="0"/>
                <w:bCs w:val="0"/>
                <w:noProof/>
                <w:sz w:val="24"/>
                <w:szCs w:val="24"/>
              </w:rPr>
              <w:t>Le rôle des conseils citoyens</w:t>
            </w:r>
            <w:r w:rsidR="007D691D" w:rsidRPr="007D691D">
              <w:rPr>
                <w:rFonts w:ascii="Aptos" w:hAnsi="Aptos"/>
                <w:b w:val="0"/>
                <w:bCs w:val="0"/>
                <w:noProof/>
                <w:webHidden/>
                <w:sz w:val="24"/>
                <w:szCs w:val="24"/>
              </w:rPr>
              <w:tab/>
            </w:r>
            <w:r w:rsidR="007D691D" w:rsidRPr="007D691D">
              <w:rPr>
                <w:rFonts w:ascii="Aptos" w:hAnsi="Aptos"/>
                <w:b w:val="0"/>
                <w:bCs w:val="0"/>
                <w:noProof/>
                <w:webHidden/>
                <w:sz w:val="24"/>
                <w:szCs w:val="24"/>
              </w:rPr>
              <w:fldChar w:fldCharType="begin"/>
            </w:r>
            <w:r w:rsidR="007D691D" w:rsidRPr="007D691D">
              <w:rPr>
                <w:rFonts w:ascii="Aptos" w:hAnsi="Aptos"/>
                <w:b w:val="0"/>
                <w:bCs w:val="0"/>
                <w:noProof/>
                <w:webHidden/>
                <w:sz w:val="24"/>
                <w:szCs w:val="24"/>
              </w:rPr>
              <w:instrText xml:space="preserve"> PAGEREF _Toc181699198 \h </w:instrText>
            </w:r>
            <w:r w:rsidR="007D691D" w:rsidRPr="007D691D">
              <w:rPr>
                <w:rFonts w:ascii="Aptos" w:hAnsi="Aptos"/>
                <w:b w:val="0"/>
                <w:bCs w:val="0"/>
                <w:noProof/>
                <w:webHidden/>
                <w:sz w:val="24"/>
                <w:szCs w:val="24"/>
              </w:rPr>
            </w:r>
            <w:r w:rsidR="007D691D" w:rsidRPr="007D691D">
              <w:rPr>
                <w:rFonts w:ascii="Aptos" w:hAnsi="Aptos"/>
                <w:b w:val="0"/>
                <w:bCs w:val="0"/>
                <w:noProof/>
                <w:webHidden/>
                <w:sz w:val="24"/>
                <w:szCs w:val="24"/>
              </w:rPr>
              <w:fldChar w:fldCharType="separate"/>
            </w:r>
            <w:r w:rsidR="00E83A0E">
              <w:rPr>
                <w:rFonts w:ascii="Aptos" w:hAnsi="Aptos"/>
                <w:b w:val="0"/>
                <w:bCs w:val="0"/>
                <w:noProof/>
                <w:webHidden/>
                <w:sz w:val="24"/>
                <w:szCs w:val="24"/>
              </w:rPr>
              <w:t>11</w:t>
            </w:r>
            <w:r w:rsidR="007D691D" w:rsidRPr="007D691D">
              <w:rPr>
                <w:rFonts w:ascii="Aptos" w:hAnsi="Aptos"/>
                <w:b w:val="0"/>
                <w:bCs w:val="0"/>
                <w:noProof/>
                <w:webHidden/>
                <w:sz w:val="24"/>
                <w:szCs w:val="24"/>
              </w:rPr>
              <w:fldChar w:fldCharType="end"/>
            </w:r>
          </w:hyperlink>
        </w:p>
        <w:p w14:paraId="4F1AAD4C" w14:textId="04F7ABF2" w:rsidR="007D691D" w:rsidRPr="007D691D" w:rsidRDefault="004D091B">
          <w:pPr>
            <w:pStyle w:val="TM2"/>
            <w:tabs>
              <w:tab w:val="left" w:pos="960"/>
              <w:tab w:val="right" w:leader="dot" w:pos="9062"/>
            </w:tabs>
            <w:rPr>
              <w:rStyle w:val="Lienhypertexte"/>
              <w:rFonts w:ascii="Aptos" w:eastAsiaTheme="majorEastAsia" w:hAnsi="Aptos"/>
              <w:b w:val="0"/>
              <w:bCs w:val="0"/>
              <w:noProof/>
              <w:sz w:val="24"/>
              <w:szCs w:val="24"/>
            </w:rPr>
          </w:pPr>
          <w:hyperlink w:anchor="_Toc181699199" w:history="1">
            <w:r w:rsidR="007D691D" w:rsidRPr="007D691D">
              <w:rPr>
                <w:rStyle w:val="Lienhypertexte"/>
                <w:rFonts w:ascii="Aptos" w:eastAsiaTheme="majorEastAsia" w:hAnsi="Aptos"/>
                <w:b w:val="0"/>
                <w:bCs w:val="0"/>
                <w:noProof/>
                <w:sz w:val="24"/>
                <w:szCs w:val="24"/>
              </w:rPr>
              <w:t>4.2.</w:t>
            </w:r>
            <w:r w:rsidR="007D691D" w:rsidRPr="007D691D">
              <w:rPr>
                <w:rFonts w:ascii="Aptos" w:hAnsi="Aptos"/>
                <w:b w:val="0"/>
                <w:bCs w:val="0"/>
                <w:noProof/>
                <w:sz w:val="24"/>
                <w:szCs w:val="24"/>
              </w:rPr>
              <w:tab/>
            </w:r>
            <w:r w:rsidR="007D691D" w:rsidRPr="007D691D">
              <w:rPr>
                <w:rStyle w:val="Lienhypertexte"/>
                <w:rFonts w:ascii="Aptos" w:eastAsiaTheme="majorEastAsia" w:hAnsi="Aptos" w:cs="Segoe UI"/>
                <w:b w:val="0"/>
                <w:bCs w:val="0"/>
                <w:noProof/>
                <w:sz w:val="24"/>
                <w:szCs w:val="24"/>
              </w:rPr>
              <w:t>Le déroulement de l’instruction</w:t>
            </w:r>
            <w:r w:rsidR="007D691D" w:rsidRPr="007D691D">
              <w:rPr>
                <w:rFonts w:ascii="Aptos" w:hAnsi="Aptos"/>
                <w:b w:val="0"/>
                <w:bCs w:val="0"/>
                <w:noProof/>
                <w:webHidden/>
                <w:sz w:val="24"/>
                <w:szCs w:val="24"/>
              </w:rPr>
              <w:tab/>
            </w:r>
            <w:r w:rsidR="007D691D" w:rsidRPr="007D691D">
              <w:rPr>
                <w:rFonts w:ascii="Aptos" w:hAnsi="Aptos"/>
                <w:b w:val="0"/>
                <w:bCs w:val="0"/>
                <w:noProof/>
                <w:webHidden/>
                <w:sz w:val="24"/>
                <w:szCs w:val="24"/>
              </w:rPr>
              <w:fldChar w:fldCharType="begin"/>
            </w:r>
            <w:r w:rsidR="007D691D" w:rsidRPr="007D691D">
              <w:rPr>
                <w:rFonts w:ascii="Aptos" w:hAnsi="Aptos"/>
                <w:b w:val="0"/>
                <w:bCs w:val="0"/>
                <w:noProof/>
                <w:webHidden/>
                <w:sz w:val="24"/>
                <w:szCs w:val="24"/>
              </w:rPr>
              <w:instrText xml:space="preserve"> PAGEREF _Toc181699199 \h </w:instrText>
            </w:r>
            <w:r w:rsidR="007D691D" w:rsidRPr="007D691D">
              <w:rPr>
                <w:rFonts w:ascii="Aptos" w:hAnsi="Aptos"/>
                <w:b w:val="0"/>
                <w:bCs w:val="0"/>
                <w:noProof/>
                <w:webHidden/>
                <w:sz w:val="24"/>
                <w:szCs w:val="24"/>
              </w:rPr>
            </w:r>
            <w:r w:rsidR="007D691D" w:rsidRPr="007D691D">
              <w:rPr>
                <w:rFonts w:ascii="Aptos" w:hAnsi="Aptos"/>
                <w:b w:val="0"/>
                <w:bCs w:val="0"/>
                <w:noProof/>
                <w:webHidden/>
                <w:sz w:val="24"/>
                <w:szCs w:val="24"/>
              </w:rPr>
              <w:fldChar w:fldCharType="separate"/>
            </w:r>
            <w:r w:rsidR="00E83A0E">
              <w:rPr>
                <w:rFonts w:ascii="Aptos" w:hAnsi="Aptos"/>
                <w:b w:val="0"/>
                <w:bCs w:val="0"/>
                <w:noProof/>
                <w:webHidden/>
                <w:sz w:val="24"/>
                <w:szCs w:val="24"/>
              </w:rPr>
              <w:t>11</w:t>
            </w:r>
            <w:r w:rsidR="007D691D" w:rsidRPr="007D691D">
              <w:rPr>
                <w:rFonts w:ascii="Aptos" w:hAnsi="Aptos"/>
                <w:b w:val="0"/>
                <w:bCs w:val="0"/>
                <w:noProof/>
                <w:webHidden/>
                <w:sz w:val="24"/>
                <w:szCs w:val="24"/>
              </w:rPr>
              <w:fldChar w:fldCharType="end"/>
            </w:r>
          </w:hyperlink>
        </w:p>
        <w:p w14:paraId="0E27B00A" w14:textId="77777777" w:rsidR="007D691D" w:rsidRPr="007D691D" w:rsidRDefault="007D691D" w:rsidP="007D691D">
          <w:pPr>
            <w:rPr>
              <w:rFonts w:ascii="Aptos" w:hAnsi="Aptos"/>
              <w:noProof/>
            </w:rPr>
          </w:pPr>
        </w:p>
        <w:p w14:paraId="30D0887D" w14:textId="165D7F54" w:rsidR="007D691D" w:rsidRPr="007D691D" w:rsidRDefault="004D091B" w:rsidP="007D691D">
          <w:pPr>
            <w:pStyle w:val="TM1"/>
            <w:rPr>
              <w:rStyle w:val="Lienhypertexte"/>
            </w:rPr>
          </w:pPr>
          <w:hyperlink w:anchor="_Toc181699200" w:history="1">
            <w:r w:rsidR="007D691D" w:rsidRPr="007D691D">
              <w:rPr>
                <w:rStyle w:val="Lienhypertexte"/>
              </w:rPr>
              <w:t>5.</w:t>
            </w:r>
            <w:r w:rsidR="007D691D" w:rsidRPr="007D691D">
              <w:tab/>
            </w:r>
            <w:r w:rsidR="007D691D" w:rsidRPr="007D691D">
              <w:rPr>
                <w:rStyle w:val="Lienhypertexte"/>
              </w:rPr>
              <w:t>Bilan, évaluation et éventuel report des actions</w:t>
            </w:r>
            <w:r w:rsidR="007D691D" w:rsidRPr="007D691D">
              <w:rPr>
                <w:webHidden/>
              </w:rPr>
              <w:tab/>
            </w:r>
            <w:r w:rsidR="007D691D" w:rsidRPr="007D691D">
              <w:rPr>
                <w:webHidden/>
              </w:rPr>
              <w:fldChar w:fldCharType="begin"/>
            </w:r>
            <w:r w:rsidR="007D691D" w:rsidRPr="007D691D">
              <w:rPr>
                <w:webHidden/>
              </w:rPr>
              <w:instrText xml:space="preserve"> PAGEREF _Toc181699200 \h </w:instrText>
            </w:r>
            <w:r w:rsidR="007D691D" w:rsidRPr="007D691D">
              <w:rPr>
                <w:webHidden/>
              </w:rPr>
            </w:r>
            <w:r w:rsidR="007D691D" w:rsidRPr="007D691D">
              <w:rPr>
                <w:webHidden/>
              </w:rPr>
              <w:fldChar w:fldCharType="separate"/>
            </w:r>
            <w:r w:rsidR="00E83A0E">
              <w:rPr>
                <w:webHidden/>
              </w:rPr>
              <w:t>13</w:t>
            </w:r>
            <w:r w:rsidR="007D691D" w:rsidRPr="007D691D">
              <w:rPr>
                <w:webHidden/>
              </w:rPr>
              <w:fldChar w:fldCharType="end"/>
            </w:r>
          </w:hyperlink>
        </w:p>
        <w:p w14:paraId="60061E4C" w14:textId="77777777" w:rsidR="007D691D" w:rsidRPr="007D691D" w:rsidRDefault="007D691D" w:rsidP="007D691D">
          <w:pPr>
            <w:rPr>
              <w:rFonts w:ascii="Aptos" w:hAnsi="Aptos"/>
              <w:b/>
              <w:bCs/>
              <w:noProof/>
            </w:rPr>
          </w:pPr>
        </w:p>
        <w:p w14:paraId="5F1C9993" w14:textId="0E0A7F6E" w:rsidR="007D691D" w:rsidRPr="007D691D" w:rsidRDefault="004D091B" w:rsidP="007D691D">
          <w:pPr>
            <w:pStyle w:val="TM1"/>
          </w:pPr>
          <w:hyperlink w:anchor="_Toc181699201" w:history="1">
            <w:r w:rsidR="007D691D" w:rsidRPr="007D691D">
              <w:rPr>
                <w:rStyle w:val="Lienhypertexte"/>
              </w:rPr>
              <w:t>6.</w:t>
            </w:r>
            <w:r w:rsidR="007D691D" w:rsidRPr="007D691D">
              <w:tab/>
            </w:r>
            <w:r w:rsidR="007D691D" w:rsidRPr="007D691D">
              <w:rPr>
                <w:rStyle w:val="Lienhypertexte"/>
              </w:rPr>
              <w:t>Annexes</w:t>
            </w:r>
            <w:r w:rsidR="007D691D" w:rsidRPr="007D691D">
              <w:rPr>
                <w:webHidden/>
              </w:rPr>
              <w:tab/>
            </w:r>
            <w:r w:rsidR="007D691D" w:rsidRPr="007D691D">
              <w:rPr>
                <w:webHidden/>
              </w:rPr>
              <w:fldChar w:fldCharType="begin"/>
            </w:r>
            <w:r w:rsidR="007D691D" w:rsidRPr="007D691D">
              <w:rPr>
                <w:webHidden/>
              </w:rPr>
              <w:instrText xml:space="preserve"> PAGEREF _Toc181699201 \h </w:instrText>
            </w:r>
            <w:r w:rsidR="007D691D" w:rsidRPr="007D691D">
              <w:rPr>
                <w:webHidden/>
              </w:rPr>
            </w:r>
            <w:r w:rsidR="007D691D" w:rsidRPr="007D691D">
              <w:rPr>
                <w:webHidden/>
              </w:rPr>
              <w:fldChar w:fldCharType="separate"/>
            </w:r>
            <w:r w:rsidR="00E83A0E">
              <w:rPr>
                <w:webHidden/>
              </w:rPr>
              <w:t>14</w:t>
            </w:r>
            <w:r w:rsidR="007D691D" w:rsidRPr="007D691D">
              <w:rPr>
                <w:webHidden/>
              </w:rPr>
              <w:fldChar w:fldCharType="end"/>
            </w:r>
          </w:hyperlink>
        </w:p>
        <w:p w14:paraId="13488EB4" w14:textId="4E9BBC6A" w:rsidR="007D691D" w:rsidRPr="007D691D" w:rsidRDefault="004D091B">
          <w:pPr>
            <w:pStyle w:val="TM2"/>
            <w:tabs>
              <w:tab w:val="left" w:pos="960"/>
              <w:tab w:val="right" w:leader="dot" w:pos="9062"/>
            </w:tabs>
            <w:rPr>
              <w:rFonts w:ascii="Aptos" w:hAnsi="Aptos"/>
              <w:b w:val="0"/>
              <w:bCs w:val="0"/>
              <w:noProof/>
              <w:sz w:val="24"/>
              <w:szCs w:val="24"/>
            </w:rPr>
          </w:pPr>
          <w:hyperlink w:anchor="_Toc181699202" w:history="1">
            <w:r w:rsidR="007D691D" w:rsidRPr="007D691D">
              <w:rPr>
                <w:rStyle w:val="Lienhypertexte"/>
                <w:rFonts w:ascii="Aptos" w:eastAsiaTheme="majorEastAsia" w:hAnsi="Aptos"/>
                <w:b w:val="0"/>
                <w:bCs w:val="0"/>
                <w:noProof/>
                <w:sz w:val="24"/>
                <w:szCs w:val="24"/>
              </w:rPr>
              <w:t>6.1.</w:t>
            </w:r>
            <w:r w:rsidR="007D691D" w:rsidRPr="007D691D">
              <w:rPr>
                <w:rFonts w:ascii="Aptos" w:hAnsi="Aptos"/>
                <w:b w:val="0"/>
                <w:bCs w:val="0"/>
                <w:noProof/>
                <w:sz w:val="24"/>
                <w:szCs w:val="24"/>
              </w:rPr>
              <w:tab/>
            </w:r>
            <w:r w:rsidR="007D691D" w:rsidRPr="007D691D">
              <w:rPr>
                <w:rStyle w:val="Lienhypertexte"/>
                <w:rFonts w:ascii="Aptos" w:eastAsiaTheme="majorEastAsia" w:hAnsi="Aptos"/>
                <w:b w:val="0"/>
                <w:bCs w:val="0"/>
                <w:noProof/>
                <w:sz w:val="24"/>
                <w:szCs w:val="24"/>
              </w:rPr>
              <w:t>Vos contacts</w:t>
            </w:r>
            <w:r w:rsidR="007D691D" w:rsidRPr="007D691D">
              <w:rPr>
                <w:rFonts w:ascii="Aptos" w:hAnsi="Aptos"/>
                <w:b w:val="0"/>
                <w:bCs w:val="0"/>
                <w:noProof/>
                <w:webHidden/>
                <w:sz w:val="24"/>
                <w:szCs w:val="24"/>
              </w:rPr>
              <w:tab/>
            </w:r>
            <w:r w:rsidR="007D691D" w:rsidRPr="007D691D">
              <w:rPr>
                <w:rFonts w:ascii="Aptos" w:hAnsi="Aptos"/>
                <w:b w:val="0"/>
                <w:bCs w:val="0"/>
                <w:noProof/>
                <w:webHidden/>
                <w:sz w:val="24"/>
                <w:szCs w:val="24"/>
              </w:rPr>
              <w:fldChar w:fldCharType="begin"/>
            </w:r>
            <w:r w:rsidR="007D691D" w:rsidRPr="007D691D">
              <w:rPr>
                <w:rFonts w:ascii="Aptos" w:hAnsi="Aptos"/>
                <w:b w:val="0"/>
                <w:bCs w:val="0"/>
                <w:noProof/>
                <w:webHidden/>
                <w:sz w:val="24"/>
                <w:szCs w:val="24"/>
              </w:rPr>
              <w:instrText xml:space="preserve"> PAGEREF _Toc181699202 \h </w:instrText>
            </w:r>
            <w:r w:rsidR="007D691D" w:rsidRPr="007D691D">
              <w:rPr>
                <w:rFonts w:ascii="Aptos" w:hAnsi="Aptos"/>
                <w:b w:val="0"/>
                <w:bCs w:val="0"/>
                <w:noProof/>
                <w:webHidden/>
                <w:sz w:val="24"/>
                <w:szCs w:val="24"/>
              </w:rPr>
            </w:r>
            <w:r w:rsidR="007D691D" w:rsidRPr="007D691D">
              <w:rPr>
                <w:rFonts w:ascii="Aptos" w:hAnsi="Aptos"/>
                <w:b w:val="0"/>
                <w:bCs w:val="0"/>
                <w:noProof/>
                <w:webHidden/>
                <w:sz w:val="24"/>
                <w:szCs w:val="24"/>
              </w:rPr>
              <w:fldChar w:fldCharType="separate"/>
            </w:r>
            <w:r w:rsidR="00E83A0E">
              <w:rPr>
                <w:rFonts w:ascii="Aptos" w:hAnsi="Aptos"/>
                <w:b w:val="0"/>
                <w:bCs w:val="0"/>
                <w:noProof/>
                <w:webHidden/>
                <w:sz w:val="24"/>
                <w:szCs w:val="24"/>
              </w:rPr>
              <w:t>14</w:t>
            </w:r>
            <w:r w:rsidR="007D691D" w:rsidRPr="007D691D">
              <w:rPr>
                <w:rFonts w:ascii="Aptos" w:hAnsi="Aptos"/>
                <w:b w:val="0"/>
                <w:bCs w:val="0"/>
                <w:noProof/>
                <w:webHidden/>
                <w:sz w:val="24"/>
                <w:szCs w:val="24"/>
              </w:rPr>
              <w:fldChar w:fldCharType="end"/>
            </w:r>
          </w:hyperlink>
        </w:p>
        <w:p w14:paraId="0D58E49E" w14:textId="2E571213" w:rsidR="007D691D" w:rsidRPr="007D691D" w:rsidRDefault="004D091B">
          <w:pPr>
            <w:pStyle w:val="TM2"/>
            <w:tabs>
              <w:tab w:val="left" w:pos="960"/>
              <w:tab w:val="right" w:leader="dot" w:pos="9062"/>
            </w:tabs>
            <w:rPr>
              <w:rFonts w:ascii="Aptos" w:hAnsi="Aptos"/>
              <w:b w:val="0"/>
              <w:bCs w:val="0"/>
              <w:noProof/>
              <w:sz w:val="24"/>
              <w:szCs w:val="24"/>
            </w:rPr>
          </w:pPr>
          <w:hyperlink w:anchor="_Toc181699203" w:history="1">
            <w:r w:rsidR="007D691D" w:rsidRPr="007D691D">
              <w:rPr>
                <w:rStyle w:val="Lienhypertexte"/>
                <w:rFonts w:ascii="Aptos" w:eastAsiaTheme="majorEastAsia" w:hAnsi="Aptos"/>
                <w:b w:val="0"/>
                <w:bCs w:val="0"/>
                <w:noProof/>
                <w:sz w:val="24"/>
                <w:szCs w:val="24"/>
              </w:rPr>
              <w:t>6.2.</w:t>
            </w:r>
            <w:r w:rsidR="007D691D" w:rsidRPr="007D691D">
              <w:rPr>
                <w:rFonts w:ascii="Aptos" w:hAnsi="Aptos"/>
                <w:b w:val="0"/>
                <w:bCs w:val="0"/>
                <w:noProof/>
                <w:sz w:val="24"/>
                <w:szCs w:val="24"/>
              </w:rPr>
              <w:tab/>
            </w:r>
            <w:r w:rsidR="007D691D" w:rsidRPr="007D691D">
              <w:rPr>
                <w:rStyle w:val="Lienhypertexte"/>
                <w:rFonts w:ascii="Aptos" w:eastAsiaTheme="majorEastAsia" w:hAnsi="Aptos" w:cs="Segoe UI"/>
                <w:b w:val="0"/>
                <w:bCs w:val="0"/>
                <w:noProof/>
                <w:sz w:val="24"/>
                <w:szCs w:val="24"/>
              </w:rPr>
              <w:t>«</w:t>
            </w:r>
            <w:r w:rsidR="007D691D" w:rsidRPr="007D691D">
              <w:rPr>
                <w:rStyle w:val="Lienhypertexte"/>
                <w:rFonts w:ascii="Arial" w:eastAsiaTheme="majorEastAsia" w:hAnsi="Arial" w:cs="Arial"/>
                <w:b w:val="0"/>
                <w:bCs w:val="0"/>
                <w:noProof/>
                <w:sz w:val="24"/>
                <w:szCs w:val="24"/>
              </w:rPr>
              <w:t> </w:t>
            </w:r>
            <w:r w:rsidR="007D691D" w:rsidRPr="007D691D">
              <w:rPr>
                <w:rStyle w:val="Lienhypertexte"/>
                <w:rFonts w:ascii="Aptos" w:eastAsiaTheme="majorEastAsia" w:hAnsi="Aptos" w:cs="Segoe UI"/>
                <w:b w:val="0"/>
                <w:bCs w:val="0"/>
                <w:noProof/>
                <w:sz w:val="24"/>
                <w:szCs w:val="24"/>
              </w:rPr>
              <w:t>Comment bien remplir sa demande de subvention</w:t>
            </w:r>
            <w:r w:rsidR="007D691D" w:rsidRPr="007D691D">
              <w:rPr>
                <w:rStyle w:val="Lienhypertexte"/>
                <w:rFonts w:ascii="Arial" w:eastAsiaTheme="majorEastAsia" w:hAnsi="Arial" w:cs="Arial"/>
                <w:b w:val="0"/>
                <w:bCs w:val="0"/>
                <w:noProof/>
                <w:sz w:val="24"/>
                <w:szCs w:val="24"/>
              </w:rPr>
              <w:t> </w:t>
            </w:r>
            <w:r w:rsidR="007D691D" w:rsidRPr="007D691D">
              <w:rPr>
                <w:rStyle w:val="Lienhypertexte"/>
                <w:rFonts w:ascii="Aptos" w:eastAsiaTheme="majorEastAsia" w:hAnsi="Aptos" w:cs="Segoe UI"/>
                <w:b w:val="0"/>
                <w:bCs w:val="0"/>
                <w:noProof/>
                <w:sz w:val="24"/>
                <w:szCs w:val="24"/>
              </w:rPr>
              <w:t>»</w:t>
            </w:r>
            <w:r w:rsidR="007D691D" w:rsidRPr="007D691D">
              <w:rPr>
                <w:rFonts w:ascii="Aptos" w:hAnsi="Aptos"/>
                <w:b w:val="0"/>
                <w:bCs w:val="0"/>
                <w:noProof/>
                <w:webHidden/>
                <w:sz w:val="24"/>
                <w:szCs w:val="24"/>
              </w:rPr>
              <w:tab/>
            </w:r>
            <w:r w:rsidR="007D691D" w:rsidRPr="007D691D">
              <w:rPr>
                <w:rFonts w:ascii="Aptos" w:hAnsi="Aptos"/>
                <w:b w:val="0"/>
                <w:bCs w:val="0"/>
                <w:noProof/>
                <w:webHidden/>
                <w:sz w:val="24"/>
                <w:szCs w:val="24"/>
              </w:rPr>
              <w:fldChar w:fldCharType="begin"/>
            </w:r>
            <w:r w:rsidR="007D691D" w:rsidRPr="007D691D">
              <w:rPr>
                <w:rFonts w:ascii="Aptos" w:hAnsi="Aptos"/>
                <w:b w:val="0"/>
                <w:bCs w:val="0"/>
                <w:noProof/>
                <w:webHidden/>
                <w:sz w:val="24"/>
                <w:szCs w:val="24"/>
              </w:rPr>
              <w:instrText xml:space="preserve"> PAGEREF _Toc181699203 \h </w:instrText>
            </w:r>
            <w:r w:rsidR="007D691D" w:rsidRPr="007D691D">
              <w:rPr>
                <w:rFonts w:ascii="Aptos" w:hAnsi="Aptos"/>
                <w:b w:val="0"/>
                <w:bCs w:val="0"/>
                <w:noProof/>
                <w:webHidden/>
                <w:sz w:val="24"/>
                <w:szCs w:val="24"/>
              </w:rPr>
            </w:r>
            <w:r w:rsidR="007D691D" w:rsidRPr="007D691D">
              <w:rPr>
                <w:rFonts w:ascii="Aptos" w:hAnsi="Aptos"/>
                <w:b w:val="0"/>
                <w:bCs w:val="0"/>
                <w:noProof/>
                <w:webHidden/>
                <w:sz w:val="24"/>
                <w:szCs w:val="24"/>
              </w:rPr>
              <w:fldChar w:fldCharType="separate"/>
            </w:r>
            <w:r w:rsidR="00E83A0E">
              <w:rPr>
                <w:rFonts w:ascii="Aptos" w:hAnsi="Aptos"/>
                <w:b w:val="0"/>
                <w:bCs w:val="0"/>
                <w:noProof/>
                <w:webHidden/>
                <w:sz w:val="24"/>
                <w:szCs w:val="24"/>
              </w:rPr>
              <w:t>17</w:t>
            </w:r>
            <w:r w:rsidR="007D691D" w:rsidRPr="007D691D">
              <w:rPr>
                <w:rFonts w:ascii="Aptos" w:hAnsi="Aptos"/>
                <w:b w:val="0"/>
                <w:bCs w:val="0"/>
                <w:noProof/>
                <w:webHidden/>
                <w:sz w:val="24"/>
                <w:szCs w:val="24"/>
              </w:rPr>
              <w:fldChar w:fldCharType="end"/>
            </w:r>
          </w:hyperlink>
        </w:p>
        <w:p w14:paraId="44EAFD9C" w14:textId="0CBD2B7B" w:rsidR="007D691D" w:rsidRPr="007D691D" w:rsidRDefault="007D691D">
          <w:pPr>
            <w:rPr>
              <w:rFonts w:ascii="Aptos" w:hAnsi="Aptos"/>
            </w:rPr>
          </w:pPr>
          <w:r w:rsidRPr="007D691D">
            <w:rPr>
              <w:rFonts w:ascii="Aptos" w:hAnsi="Aptos"/>
              <w:noProof/>
            </w:rPr>
            <w:fldChar w:fldCharType="end"/>
          </w:r>
        </w:p>
      </w:sdtContent>
    </w:sdt>
    <w:p w14:paraId="4B94D5A5" w14:textId="77777777" w:rsidR="00111C69" w:rsidRDefault="00111C69" w:rsidP="0043042F">
      <w:pPr>
        <w:spacing w:line="276" w:lineRule="auto"/>
      </w:pPr>
      <w:r>
        <w:br w:type="page"/>
      </w:r>
    </w:p>
    <w:p w14:paraId="3681C099" w14:textId="77777777" w:rsidR="0043042F" w:rsidRPr="0043042F" w:rsidRDefault="0043042F" w:rsidP="0043042F">
      <w:pPr>
        <w:pStyle w:val="Titre1"/>
      </w:pPr>
      <w:bookmarkStart w:id="0" w:name="_Toc181699186"/>
      <w:r w:rsidRPr="0043042F">
        <w:rPr>
          <w:rStyle w:val="normaltextrun"/>
        </w:rPr>
        <w:lastRenderedPageBreak/>
        <w:t>Introduction</w:t>
      </w:r>
      <w:bookmarkEnd w:id="0"/>
      <w:r w:rsidRPr="0043042F">
        <w:rPr>
          <w:rStyle w:val="eop"/>
        </w:rPr>
        <w:t> </w:t>
      </w:r>
    </w:p>
    <w:p w14:paraId="6E7BEAA2" w14:textId="77777777" w:rsidR="0043042F" w:rsidRPr="0043042F" w:rsidRDefault="0043042F" w:rsidP="0043042F">
      <w:pPr>
        <w:pStyle w:val="paragraph"/>
        <w:spacing w:before="0" w:beforeAutospacing="0" w:after="0" w:afterAutospacing="0" w:line="276" w:lineRule="auto"/>
        <w:jc w:val="both"/>
        <w:textAlignment w:val="baseline"/>
        <w:rPr>
          <w:rFonts w:ascii="Aptos" w:hAnsi="Aptos" w:cs="Segoe UI"/>
        </w:rPr>
      </w:pPr>
      <w:r w:rsidRPr="0043042F">
        <w:rPr>
          <w:rStyle w:val="eop"/>
          <w:rFonts w:ascii="Aptos" w:hAnsi="Aptos" w:cs="Segoe UI"/>
        </w:rPr>
        <w:t> </w:t>
      </w:r>
    </w:p>
    <w:p w14:paraId="776031D0" w14:textId="0C00E742" w:rsidR="0043042F" w:rsidRPr="0043042F" w:rsidRDefault="0043042F" w:rsidP="0043042F">
      <w:pPr>
        <w:pStyle w:val="paragraph"/>
        <w:spacing w:before="0" w:beforeAutospacing="0" w:after="0" w:afterAutospacing="0" w:line="276" w:lineRule="auto"/>
        <w:jc w:val="both"/>
        <w:textAlignment w:val="baseline"/>
        <w:rPr>
          <w:rFonts w:ascii="Aptos" w:hAnsi="Aptos" w:cs="Segoe UI"/>
        </w:rPr>
      </w:pPr>
      <w:r w:rsidRPr="0043042F">
        <w:rPr>
          <w:rStyle w:val="normaltextrun"/>
          <w:rFonts w:ascii="Aptos" w:hAnsi="Aptos" w:cs="Segoe UI"/>
        </w:rPr>
        <w:t xml:space="preserve">La politique de la ville est une politique publique de développement social, de cohésion urbaine et de solidarité, nationale et locale, envers les quartiers </w:t>
      </w:r>
      <w:r w:rsidR="00376AAC">
        <w:rPr>
          <w:rStyle w:val="normaltextrun"/>
          <w:rFonts w:ascii="Aptos" w:hAnsi="Aptos" w:cs="Segoe UI"/>
        </w:rPr>
        <w:t xml:space="preserve">prioritaires de la </w:t>
      </w:r>
      <w:r w:rsidR="000731CB">
        <w:rPr>
          <w:rStyle w:val="normaltextrun"/>
          <w:rFonts w:ascii="Aptos" w:hAnsi="Aptos" w:cs="Segoe UI"/>
        </w:rPr>
        <w:t xml:space="preserve">politique de la </w:t>
      </w:r>
      <w:r w:rsidR="00376AAC">
        <w:rPr>
          <w:rStyle w:val="normaltextrun"/>
          <w:rFonts w:ascii="Aptos" w:hAnsi="Aptos" w:cs="Segoe UI"/>
        </w:rPr>
        <w:t>ville</w:t>
      </w:r>
      <w:r w:rsidRPr="0043042F">
        <w:rPr>
          <w:rStyle w:val="normaltextrun"/>
          <w:rFonts w:ascii="Aptos" w:hAnsi="Aptos" w:cs="Segoe UI"/>
        </w:rPr>
        <w:t xml:space="preserve"> et leurs habitants. Les crédits de la politique de la ville sont des crédits spécifiques et subsidiaires qui sont mobilisés en complément des crédits des politiques publiques de droit commun.</w:t>
      </w:r>
      <w:r w:rsidRPr="0043042F">
        <w:rPr>
          <w:rStyle w:val="eop"/>
          <w:rFonts w:ascii="Aptos" w:hAnsi="Aptos" w:cs="Segoe UI"/>
        </w:rPr>
        <w:t> </w:t>
      </w:r>
    </w:p>
    <w:p w14:paraId="63E4A9CD" w14:textId="77777777" w:rsidR="0043042F" w:rsidRPr="0043042F" w:rsidRDefault="0043042F" w:rsidP="0043042F">
      <w:pPr>
        <w:pStyle w:val="paragraph"/>
        <w:spacing w:before="0" w:beforeAutospacing="0" w:after="0" w:afterAutospacing="0" w:line="276" w:lineRule="auto"/>
        <w:jc w:val="both"/>
        <w:textAlignment w:val="baseline"/>
        <w:rPr>
          <w:rFonts w:ascii="Aptos" w:hAnsi="Aptos" w:cs="Segoe UI"/>
        </w:rPr>
      </w:pPr>
      <w:r w:rsidRPr="0043042F">
        <w:rPr>
          <w:rStyle w:val="eop"/>
          <w:rFonts w:ascii="Aptos" w:hAnsi="Aptos" w:cs="Segoe UI"/>
        </w:rPr>
        <w:t> </w:t>
      </w:r>
    </w:p>
    <w:p w14:paraId="4676BB03" w14:textId="36B51C96" w:rsidR="00A61DD9" w:rsidRDefault="0043042F" w:rsidP="0043042F">
      <w:pPr>
        <w:pStyle w:val="paragraph"/>
        <w:spacing w:before="0" w:beforeAutospacing="0" w:after="0" w:afterAutospacing="0" w:line="276" w:lineRule="auto"/>
        <w:jc w:val="both"/>
        <w:textAlignment w:val="baseline"/>
        <w:rPr>
          <w:rStyle w:val="normaltextrun"/>
          <w:rFonts w:ascii="Aptos" w:hAnsi="Aptos" w:cs="Segoe UI"/>
        </w:rPr>
      </w:pPr>
      <w:r w:rsidRPr="0043042F">
        <w:rPr>
          <w:rStyle w:val="normaltextrun"/>
          <w:rFonts w:ascii="Aptos" w:hAnsi="Aptos" w:cs="Segoe UI"/>
        </w:rPr>
        <w:t xml:space="preserve">Le contrat de ville </w:t>
      </w:r>
      <w:r w:rsidR="005E2E8B" w:rsidRPr="004B5B79">
        <w:rPr>
          <w:rStyle w:val="normaltextrun"/>
          <w:rFonts w:ascii="Aptos" w:hAnsi="Aptos" w:cs="Segoe UI"/>
        </w:rPr>
        <w:t>2024-2030</w:t>
      </w:r>
      <w:r w:rsidR="005E2E8B">
        <w:rPr>
          <w:rStyle w:val="normaltextrun"/>
          <w:rFonts w:ascii="Aptos" w:hAnsi="Aptos" w:cs="Segoe UI"/>
        </w:rPr>
        <w:t xml:space="preserve"> </w:t>
      </w:r>
      <w:r w:rsidRPr="0043042F">
        <w:rPr>
          <w:rStyle w:val="normaltextrun"/>
          <w:rFonts w:ascii="Aptos" w:hAnsi="Aptos" w:cs="Segoe UI"/>
        </w:rPr>
        <w:t xml:space="preserve">est piloté par l’État et </w:t>
      </w:r>
      <w:r w:rsidR="00A8495B">
        <w:rPr>
          <w:rStyle w:val="normaltextrun"/>
          <w:rFonts w:ascii="Aptos" w:hAnsi="Aptos" w:cs="Segoe UI"/>
        </w:rPr>
        <w:t>Est Ensemble, en lien avec les 9</w:t>
      </w:r>
      <w:r w:rsidRPr="0043042F">
        <w:rPr>
          <w:rStyle w:val="normaltextrun"/>
          <w:rFonts w:ascii="Aptos" w:hAnsi="Aptos" w:cs="Segoe UI"/>
        </w:rPr>
        <w:t xml:space="preserve"> communes membres</w:t>
      </w:r>
      <w:r w:rsidR="00A61DD9">
        <w:rPr>
          <w:rStyle w:val="normaltextrun"/>
          <w:rFonts w:ascii="Aptos" w:hAnsi="Aptos" w:cs="Segoe UI"/>
        </w:rPr>
        <w:t xml:space="preserve"> : </w:t>
      </w:r>
      <w:hyperlink r:id="rId11" w:history="1">
        <w:r w:rsidR="00A61DD9" w:rsidRPr="00C83C8D">
          <w:rPr>
            <w:rStyle w:val="Lienhypertexte"/>
            <w:rFonts w:ascii="Aptos" w:hAnsi="Aptos" w:cs="Segoe UI"/>
          </w:rPr>
          <w:t xml:space="preserve">lien vers </w:t>
        </w:r>
        <w:r w:rsidR="00C83C8D" w:rsidRPr="00C83C8D">
          <w:rPr>
            <w:rStyle w:val="Lienhypertexte"/>
            <w:rFonts w:ascii="Aptos" w:hAnsi="Aptos" w:cs="Segoe UI"/>
          </w:rPr>
          <w:t>le contrat ville signé</w:t>
        </w:r>
      </w:hyperlink>
      <w:r w:rsidRPr="0043042F">
        <w:rPr>
          <w:rStyle w:val="normaltextrun"/>
          <w:rFonts w:ascii="Aptos" w:hAnsi="Aptos" w:cs="Segoe UI"/>
        </w:rPr>
        <w:t xml:space="preserve"> </w:t>
      </w:r>
    </w:p>
    <w:p w14:paraId="0E1EFF6B" w14:textId="77777777" w:rsidR="00A61DD9" w:rsidRDefault="00A61DD9" w:rsidP="0043042F">
      <w:pPr>
        <w:pStyle w:val="paragraph"/>
        <w:spacing w:before="0" w:beforeAutospacing="0" w:after="0" w:afterAutospacing="0" w:line="276" w:lineRule="auto"/>
        <w:jc w:val="both"/>
        <w:textAlignment w:val="baseline"/>
        <w:rPr>
          <w:rStyle w:val="normaltextrun"/>
          <w:rFonts w:ascii="Aptos" w:hAnsi="Aptos" w:cs="Segoe UI"/>
        </w:rPr>
      </w:pPr>
    </w:p>
    <w:p w14:paraId="44DF5262" w14:textId="5C2B8F22" w:rsidR="0043042F" w:rsidRPr="0043042F" w:rsidRDefault="0043042F" w:rsidP="0043042F">
      <w:pPr>
        <w:pStyle w:val="paragraph"/>
        <w:spacing w:before="0" w:beforeAutospacing="0" w:after="0" w:afterAutospacing="0" w:line="276" w:lineRule="auto"/>
        <w:jc w:val="both"/>
        <w:textAlignment w:val="baseline"/>
        <w:rPr>
          <w:rFonts w:ascii="Aptos" w:hAnsi="Aptos" w:cs="Segoe UI"/>
        </w:rPr>
      </w:pPr>
      <w:r w:rsidRPr="0043042F">
        <w:rPr>
          <w:rStyle w:val="normaltextrun"/>
          <w:rFonts w:ascii="Aptos" w:hAnsi="Aptos" w:cs="Segoe UI"/>
        </w:rPr>
        <w:t xml:space="preserve">Il est composé d’un socle reprenant les grandes priorités identifiées à l’échelle intercommunale et de projets par quartier. Une évaluation et une actualisation des priorités auront lieu </w:t>
      </w:r>
      <w:r w:rsidRPr="00BB5CD8">
        <w:rPr>
          <w:rStyle w:val="normaltextrun"/>
          <w:rFonts w:ascii="Aptos" w:hAnsi="Aptos" w:cs="Segoe UI"/>
        </w:rPr>
        <w:t xml:space="preserve">en </w:t>
      </w:r>
      <w:r w:rsidRPr="004B5B79">
        <w:rPr>
          <w:rStyle w:val="normaltextrun"/>
          <w:rFonts w:ascii="Aptos" w:hAnsi="Aptos" w:cs="Segoe UI"/>
        </w:rPr>
        <w:t>2027</w:t>
      </w:r>
      <w:r w:rsidRPr="00BB5CD8">
        <w:rPr>
          <w:rStyle w:val="normaltextrun"/>
          <w:rFonts w:ascii="Aptos" w:hAnsi="Aptos" w:cs="Segoe UI"/>
        </w:rPr>
        <w:t>.</w:t>
      </w:r>
      <w:r w:rsidRPr="0043042F">
        <w:rPr>
          <w:rStyle w:val="eop"/>
          <w:rFonts w:ascii="Aptos" w:hAnsi="Aptos" w:cs="Segoe UI"/>
        </w:rPr>
        <w:t> </w:t>
      </w:r>
    </w:p>
    <w:p w14:paraId="4F6584BE" w14:textId="77777777" w:rsidR="0043042F" w:rsidRPr="0043042F" w:rsidRDefault="0043042F" w:rsidP="0043042F">
      <w:pPr>
        <w:pStyle w:val="paragraph"/>
        <w:spacing w:before="0" w:beforeAutospacing="0" w:after="0" w:afterAutospacing="0" w:line="276" w:lineRule="auto"/>
        <w:jc w:val="both"/>
        <w:textAlignment w:val="baseline"/>
        <w:rPr>
          <w:rFonts w:ascii="Aptos" w:hAnsi="Aptos" w:cs="Segoe UI"/>
        </w:rPr>
      </w:pPr>
      <w:r w:rsidRPr="0043042F">
        <w:rPr>
          <w:rStyle w:val="eop"/>
          <w:rFonts w:ascii="Aptos" w:hAnsi="Aptos" w:cs="Segoe UI"/>
        </w:rPr>
        <w:t> </w:t>
      </w:r>
    </w:p>
    <w:p w14:paraId="358F3B8D" w14:textId="5D166548" w:rsidR="0043042F" w:rsidRPr="0043042F" w:rsidRDefault="0043042F" w:rsidP="0043042F">
      <w:pPr>
        <w:pStyle w:val="paragraph"/>
        <w:spacing w:before="0" w:beforeAutospacing="0" w:after="0" w:afterAutospacing="0" w:line="276" w:lineRule="auto"/>
        <w:jc w:val="both"/>
        <w:textAlignment w:val="baseline"/>
        <w:rPr>
          <w:rFonts w:ascii="Aptos" w:hAnsi="Aptos" w:cs="Segoe UI"/>
        </w:rPr>
      </w:pPr>
      <w:r w:rsidRPr="0043042F">
        <w:rPr>
          <w:rStyle w:val="normaltextrun"/>
          <w:rFonts w:ascii="Aptos" w:hAnsi="Aptos" w:cs="Segoe UI"/>
        </w:rPr>
        <w:t xml:space="preserve">Ce nouveau cadre </w:t>
      </w:r>
      <w:r w:rsidRPr="008E5A80">
        <w:rPr>
          <w:rStyle w:val="normaltextrun"/>
          <w:rFonts w:ascii="Aptos" w:hAnsi="Aptos" w:cs="Segoe UI"/>
        </w:rPr>
        <w:t xml:space="preserve">contractuel </w:t>
      </w:r>
      <w:r w:rsidR="005E2E8B" w:rsidRPr="004B5B79">
        <w:rPr>
          <w:rStyle w:val="normaltextrun"/>
          <w:rFonts w:ascii="Aptos" w:hAnsi="Aptos" w:cs="Segoe UI"/>
        </w:rPr>
        <w:t xml:space="preserve">est organisé en </w:t>
      </w:r>
      <w:r w:rsidR="007B3F93">
        <w:rPr>
          <w:rStyle w:val="normaltextrun"/>
          <w:rFonts w:ascii="Aptos" w:hAnsi="Aptos" w:cs="Segoe UI"/>
        </w:rPr>
        <w:t>6</w:t>
      </w:r>
      <w:r w:rsidR="007B3F93" w:rsidRPr="004B5B79">
        <w:rPr>
          <w:rStyle w:val="normaltextrun"/>
          <w:rFonts w:ascii="Aptos" w:hAnsi="Aptos" w:cs="Segoe UI"/>
        </w:rPr>
        <w:t xml:space="preserve"> </w:t>
      </w:r>
      <w:r w:rsidR="005E2E8B" w:rsidRPr="004B5B79">
        <w:rPr>
          <w:rStyle w:val="normaltextrun"/>
          <w:rFonts w:ascii="Aptos" w:hAnsi="Aptos" w:cs="Segoe UI"/>
        </w:rPr>
        <w:t>thématiques</w:t>
      </w:r>
      <w:r w:rsidRPr="0043042F">
        <w:rPr>
          <w:rStyle w:val="normaltextrun"/>
          <w:rFonts w:ascii="Aptos" w:hAnsi="Aptos" w:cs="Segoe UI"/>
        </w:rPr>
        <w:t xml:space="preserve"> :</w:t>
      </w:r>
      <w:r w:rsidRPr="0043042F">
        <w:rPr>
          <w:rStyle w:val="eop"/>
          <w:rFonts w:ascii="Aptos" w:hAnsi="Aptos" w:cs="Segoe UI"/>
        </w:rPr>
        <w:t> </w:t>
      </w:r>
    </w:p>
    <w:p w14:paraId="1A69CE14" w14:textId="77777777" w:rsidR="0043042F" w:rsidRPr="0043042F" w:rsidRDefault="0043042F" w:rsidP="0043042F">
      <w:pPr>
        <w:pStyle w:val="paragraph"/>
        <w:numPr>
          <w:ilvl w:val="0"/>
          <w:numId w:val="1"/>
        </w:numPr>
        <w:spacing w:before="0" w:beforeAutospacing="0" w:after="0" w:afterAutospacing="0" w:line="276" w:lineRule="auto"/>
        <w:ind w:left="1080" w:firstLine="0"/>
        <w:jc w:val="both"/>
        <w:textAlignment w:val="baseline"/>
        <w:rPr>
          <w:rFonts w:ascii="Aptos" w:hAnsi="Aptos" w:cs="Segoe UI"/>
        </w:rPr>
      </w:pPr>
      <w:r w:rsidRPr="0043042F">
        <w:rPr>
          <w:rStyle w:val="normaltextrun"/>
          <w:rFonts w:ascii="Aptos" w:hAnsi="Aptos" w:cs="Segoe UI"/>
        </w:rPr>
        <w:t>Lien social et citoyenneté</w:t>
      </w:r>
      <w:r w:rsidRPr="0043042F">
        <w:rPr>
          <w:rStyle w:val="eop"/>
          <w:rFonts w:ascii="Aptos" w:hAnsi="Aptos" w:cs="Segoe UI"/>
        </w:rPr>
        <w:t> </w:t>
      </w:r>
    </w:p>
    <w:p w14:paraId="5000AF76" w14:textId="77777777" w:rsidR="0043042F" w:rsidRPr="0043042F" w:rsidRDefault="0043042F" w:rsidP="0043042F">
      <w:pPr>
        <w:pStyle w:val="paragraph"/>
        <w:numPr>
          <w:ilvl w:val="0"/>
          <w:numId w:val="2"/>
        </w:numPr>
        <w:spacing w:before="0" w:beforeAutospacing="0" w:after="0" w:afterAutospacing="0" w:line="276" w:lineRule="auto"/>
        <w:ind w:left="1080" w:firstLine="0"/>
        <w:jc w:val="both"/>
        <w:textAlignment w:val="baseline"/>
        <w:rPr>
          <w:rFonts w:ascii="Aptos" w:hAnsi="Aptos" w:cs="Segoe UI"/>
        </w:rPr>
      </w:pPr>
      <w:r w:rsidRPr="0043042F">
        <w:rPr>
          <w:rStyle w:val="normaltextrun"/>
          <w:rFonts w:ascii="Aptos" w:hAnsi="Aptos" w:cs="Segoe UI"/>
        </w:rPr>
        <w:t>Éducation et jeunesse</w:t>
      </w:r>
      <w:r w:rsidRPr="0043042F">
        <w:rPr>
          <w:rStyle w:val="eop"/>
          <w:rFonts w:ascii="Aptos" w:hAnsi="Aptos" w:cs="Segoe UI"/>
        </w:rPr>
        <w:t> </w:t>
      </w:r>
    </w:p>
    <w:p w14:paraId="0BED7E5E" w14:textId="77777777" w:rsidR="0043042F" w:rsidRPr="0043042F" w:rsidRDefault="0043042F" w:rsidP="0043042F">
      <w:pPr>
        <w:pStyle w:val="paragraph"/>
        <w:numPr>
          <w:ilvl w:val="0"/>
          <w:numId w:val="3"/>
        </w:numPr>
        <w:spacing w:before="0" w:beforeAutospacing="0" w:after="0" w:afterAutospacing="0" w:line="276" w:lineRule="auto"/>
        <w:ind w:left="1080" w:firstLine="0"/>
        <w:jc w:val="both"/>
        <w:textAlignment w:val="baseline"/>
        <w:rPr>
          <w:rFonts w:ascii="Aptos" w:hAnsi="Aptos" w:cs="Segoe UI"/>
        </w:rPr>
      </w:pPr>
      <w:r w:rsidRPr="0043042F">
        <w:rPr>
          <w:rStyle w:val="normaltextrun"/>
          <w:rFonts w:ascii="Aptos" w:hAnsi="Aptos" w:cs="Segoe UI"/>
        </w:rPr>
        <w:t>Santé</w:t>
      </w:r>
      <w:r w:rsidRPr="0043042F">
        <w:rPr>
          <w:rStyle w:val="eop"/>
          <w:rFonts w:ascii="Aptos" w:hAnsi="Aptos" w:cs="Segoe UI"/>
        </w:rPr>
        <w:t> </w:t>
      </w:r>
    </w:p>
    <w:p w14:paraId="304ACCE6" w14:textId="77777777" w:rsidR="0043042F" w:rsidRPr="0043042F" w:rsidRDefault="0043042F" w:rsidP="0043042F">
      <w:pPr>
        <w:pStyle w:val="paragraph"/>
        <w:numPr>
          <w:ilvl w:val="0"/>
          <w:numId w:val="5"/>
        </w:numPr>
        <w:spacing w:before="0" w:beforeAutospacing="0" w:after="0" w:afterAutospacing="0" w:line="276" w:lineRule="auto"/>
        <w:ind w:left="1080" w:firstLine="0"/>
        <w:jc w:val="both"/>
        <w:textAlignment w:val="baseline"/>
        <w:rPr>
          <w:rFonts w:ascii="Aptos" w:hAnsi="Aptos" w:cs="Segoe UI"/>
        </w:rPr>
      </w:pPr>
      <w:r w:rsidRPr="0043042F">
        <w:rPr>
          <w:rStyle w:val="normaltextrun"/>
          <w:rFonts w:ascii="Aptos" w:hAnsi="Aptos" w:cs="Segoe UI"/>
        </w:rPr>
        <w:t>Accès au droit et aux droits sociaux </w:t>
      </w:r>
      <w:r w:rsidRPr="0043042F">
        <w:rPr>
          <w:rStyle w:val="eop"/>
          <w:rFonts w:ascii="Aptos" w:hAnsi="Aptos" w:cs="Segoe UI"/>
        </w:rPr>
        <w:t> </w:t>
      </w:r>
    </w:p>
    <w:p w14:paraId="513A1413" w14:textId="77777777" w:rsidR="0043042F" w:rsidRPr="0043042F" w:rsidRDefault="0043042F" w:rsidP="0043042F">
      <w:pPr>
        <w:pStyle w:val="paragraph"/>
        <w:numPr>
          <w:ilvl w:val="0"/>
          <w:numId w:val="6"/>
        </w:numPr>
        <w:spacing w:before="0" w:beforeAutospacing="0" w:after="0" w:afterAutospacing="0" w:line="276" w:lineRule="auto"/>
        <w:ind w:left="1080" w:firstLine="0"/>
        <w:jc w:val="both"/>
        <w:textAlignment w:val="baseline"/>
        <w:rPr>
          <w:rFonts w:ascii="Aptos" w:hAnsi="Aptos" w:cs="Segoe UI"/>
        </w:rPr>
      </w:pPr>
      <w:r w:rsidRPr="0043042F">
        <w:rPr>
          <w:rStyle w:val="normaltextrun"/>
          <w:rFonts w:ascii="Aptos" w:hAnsi="Aptos" w:cs="Segoe UI"/>
        </w:rPr>
        <w:t>Emploi et développement économique</w:t>
      </w:r>
      <w:r w:rsidRPr="0043042F">
        <w:rPr>
          <w:rStyle w:val="eop"/>
          <w:rFonts w:ascii="Aptos" w:hAnsi="Aptos" w:cs="Segoe UI"/>
        </w:rPr>
        <w:t> </w:t>
      </w:r>
    </w:p>
    <w:p w14:paraId="16829019" w14:textId="53C87B51" w:rsidR="0043042F" w:rsidRPr="0043042F" w:rsidRDefault="0043042F" w:rsidP="769176A9">
      <w:pPr>
        <w:pStyle w:val="paragraph"/>
        <w:numPr>
          <w:ilvl w:val="0"/>
          <w:numId w:val="7"/>
        </w:numPr>
        <w:spacing w:before="0" w:beforeAutospacing="0" w:after="0" w:afterAutospacing="0" w:line="276" w:lineRule="auto"/>
        <w:ind w:left="1080" w:firstLine="0"/>
        <w:jc w:val="both"/>
        <w:textAlignment w:val="baseline"/>
        <w:rPr>
          <w:rFonts w:ascii="Aptos" w:hAnsi="Aptos" w:cs="Segoe UI"/>
        </w:rPr>
      </w:pPr>
      <w:r w:rsidRPr="769176A9">
        <w:rPr>
          <w:rStyle w:val="normaltextrun"/>
          <w:rFonts w:ascii="Aptos" w:hAnsi="Aptos" w:cs="Segoe UI"/>
        </w:rPr>
        <w:t>Habitat et renouvellement urbain </w:t>
      </w:r>
      <w:r w:rsidRPr="769176A9">
        <w:rPr>
          <w:rStyle w:val="eop"/>
          <w:rFonts w:ascii="Aptos" w:hAnsi="Aptos" w:cs="Segoe UI"/>
        </w:rPr>
        <w:t> </w:t>
      </w:r>
    </w:p>
    <w:p w14:paraId="43A1FF08" w14:textId="439B6C97" w:rsidR="0043042F" w:rsidRPr="009D7232" w:rsidRDefault="0043042F" w:rsidP="009D7232">
      <w:pPr>
        <w:pStyle w:val="paragraph"/>
        <w:numPr>
          <w:ilvl w:val="0"/>
          <w:numId w:val="7"/>
        </w:numPr>
        <w:spacing w:before="0" w:beforeAutospacing="0" w:after="0" w:afterAutospacing="0" w:line="276" w:lineRule="auto"/>
        <w:ind w:left="1080" w:firstLine="0"/>
        <w:jc w:val="both"/>
        <w:textAlignment w:val="baseline"/>
        <w:rPr>
          <w:rFonts w:ascii="Aptos" w:hAnsi="Aptos" w:cs="Segoe UI"/>
        </w:rPr>
      </w:pPr>
      <w:r w:rsidRPr="009D7232">
        <w:rPr>
          <w:rStyle w:val="normaltextrun"/>
          <w:rFonts w:ascii="Aptos" w:hAnsi="Aptos" w:cs="Segoe UI"/>
        </w:rPr>
        <w:t xml:space="preserve">Et </w:t>
      </w:r>
      <w:r w:rsidR="007B3F93">
        <w:rPr>
          <w:rStyle w:val="normaltextrun"/>
          <w:rFonts w:ascii="Aptos" w:hAnsi="Aptos" w:cs="Segoe UI"/>
        </w:rPr>
        <w:t>2</w:t>
      </w:r>
      <w:r w:rsidRPr="009D7232">
        <w:rPr>
          <w:rStyle w:val="normaltextrun"/>
          <w:rFonts w:ascii="Aptos" w:hAnsi="Aptos" w:cs="Segoe UI"/>
        </w:rPr>
        <w:t xml:space="preserve"> objectifs transversaux</w:t>
      </w:r>
      <w:r w:rsidRPr="009D7232">
        <w:rPr>
          <w:rStyle w:val="normaltextrun"/>
          <w:rFonts w:ascii="Arial" w:hAnsi="Arial" w:cs="Arial"/>
        </w:rPr>
        <w:t> </w:t>
      </w:r>
      <w:r w:rsidRPr="009D7232">
        <w:rPr>
          <w:rStyle w:val="normaltextrun"/>
          <w:rFonts w:ascii="Aptos" w:hAnsi="Aptos" w:cs="Segoe UI"/>
        </w:rPr>
        <w:t>: la lutte contre les discriminations et l’égalité femmes/hommes</w:t>
      </w:r>
      <w:r w:rsidRPr="009D7232">
        <w:rPr>
          <w:rStyle w:val="eop"/>
          <w:rFonts w:ascii="Aptos" w:hAnsi="Aptos" w:cs="Segoe UI"/>
        </w:rPr>
        <w:t> </w:t>
      </w:r>
    </w:p>
    <w:p w14:paraId="09AF38FC" w14:textId="77777777" w:rsidR="0043042F" w:rsidRPr="0043042F" w:rsidRDefault="0043042F" w:rsidP="0043042F">
      <w:pPr>
        <w:pStyle w:val="paragraph"/>
        <w:spacing w:before="0" w:beforeAutospacing="0" w:after="0" w:afterAutospacing="0" w:line="276" w:lineRule="auto"/>
        <w:jc w:val="both"/>
        <w:textAlignment w:val="baseline"/>
        <w:rPr>
          <w:rFonts w:ascii="Aptos" w:hAnsi="Aptos" w:cs="Segoe UI"/>
        </w:rPr>
      </w:pPr>
      <w:r w:rsidRPr="0043042F">
        <w:rPr>
          <w:rStyle w:val="eop"/>
          <w:rFonts w:ascii="Aptos" w:hAnsi="Aptos" w:cs="Segoe UI"/>
        </w:rPr>
        <w:t> </w:t>
      </w:r>
    </w:p>
    <w:p w14:paraId="04121EA3" w14:textId="3D0144BF" w:rsidR="0043042F" w:rsidRPr="0043042F" w:rsidRDefault="0043042F" w:rsidP="0043042F">
      <w:pPr>
        <w:pStyle w:val="paragraph"/>
        <w:spacing w:before="0" w:beforeAutospacing="0" w:after="0" w:afterAutospacing="0" w:line="276" w:lineRule="auto"/>
        <w:jc w:val="both"/>
        <w:textAlignment w:val="baseline"/>
        <w:rPr>
          <w:rFonts w:ascii="Aptos" w:hAnsi="Aptos" w:cs="Segoe UI"/>
        </w:rPr>
      </w:pPr>
      <w:r w:rsidRPr="0043042F">
        <w:rPr>
          <w:rStyle w:val="normaltextrun"/>
          <w:rFonts w:ascii="Aptos" w:hAnsi="Aptos" w:cs="Segoe UI"/>
        </w:rPr>
        <w:t xml:space="preserve">Chaque thématique est assortie d’un état des lieux des politiques publiques existantes mais aussi des objectifs et pistes d’actions, directement issus des échanges avec les acteurs du territoire. </w:t>
      </w:r>
    </w:p>
    <w:p w14:paraId="15AA318D" w14:textId="77777777" w:rsidR="0043042F" w:rsidRPr="0043042F" w:rsidRDefault="0043042F" w:rsidP="0043042F">
      <w:pPr>
        <w:pStyle w:val="paragraph"/>
        <w:spacing w:before="0" w:beforeAutospacing="0" w:after="0" w:afterAutospacing="0" w:line="276" w:lineRule="auto"/>
        <w:jc w:val="both"/>
        <w:textAlignment w:val="baseline"/>
        <w:rPr>
          <w:rFonts w:ascii="Aptos" w:hAnsi="Aptos" w:cs="Segoe UI"/>
        </w:rPr>
      </w:pPr>
      <w:r w:rsidRPr="0043042F">
        <w:rPr>
          <w:rStyle w:val="eop"/>
          <w:rFonts w:ascii="Aptos" w:hAnsi="Aptos" w:cs="Segoe UI"/>
        </w:rPr>
        <w:t> </w:t>
      </w:r>
    </w:p>
    <w:p w14:paraId="19B40011" w14:textId="69C4C1C4" w:rsidR="0043042F" w:rsidRPr="0043042F" w:rsidRDefault="0043042F" w:rsidP="0043042F">
      <w:pPr>
        <w:pStyle w:val="paragraph"/>
        <w:spacing w:before="0" w:beforeAutospacing="0" w:after="0" w:afterAutospacing="0" w:line="276" w:lineRule="auto"/>
        <w:jc w:val="both"/>
        <w:textAlignment w:val="baseline"/>
        <w:rPr>
          <w:rFonts w:ascii="Aptos" w:hAnsi="Aptos" w:cs="Segoe UI"/>
        </w:rPr>
      </w:pPr>
      <w:r w:rsidRPr="0043042F">
        <w:rPr>
          <w:rStyle w:val="normaltextrun"/>
          <w:rFonts w:ascii="Aptos" w:hAnsi="Aptos" w:cs="Segoe UI"/>
        </w:rPr>
        <w:t xml:space="preserve">L’appel à projets du Contrat de Ville vise à soutenir l’émergence et le maintien d’initiatives qui contribuent à atteindre les objectifs identifiés sur les politiques de droit commun. Ce règlement présente, pour </w:t>
      </w:r>
      <w:r w:rsidRPr="004B5B79">
        <w:rPr>
          <w:rStyle w:val="normaltextrun"/>
          <w:rFonts w:ascii="Aptos" w:hAnsi="Aptos" w:cs="Segoe UI"/>
        </w:rPr>
        <w:t>202</w:t>
      </w:r>
      <w:r w:rsidR="005E2E8B" w:rsidRPr="004B5B79">
        <w:rPr>
          <w:rStyle w:val="normaltextrun"/>
          <w:rFonts w:ascii="Aptos" w:hAnsi="Aptos" w:cs="Segoe UI"/>
        </w:rPr>
        <w:t>6</w:t>
      </w:r>
      <w:r w:rsidRPr="00BB5CD8">
        <w:rPr>
          <w:rStyle w:val="normaltextrun"/>
          <w:rFonts w:ascii="Aptos" w:hAnsi="Aptos" w:cs="Segoe UI"/>
        </w:rPr>
        <w:t>,</w:t>
      </w:r>
      <w:r w:rsidRPr="0043042F">
        <w:rPr>
          <w:rStyle w:val="normaltextrun"/>
          <w:rFonts w:ascii="Aptos" w:hAnsi="Aptos" w:cs="Segoe UI"/>
        </w:rPr>
        <w:t xml:space="preserve"> les critères d’éligibilité et modalités d’instruction mises à jour qui permettront de sélectionner les projets soutenus par l’Établissement public territorial Est Ensemble, les Villes et l’État. </w:t>
      </w:r>
      <w:r w:rsidRPr="0043042F">
        <w:rPr>
          <w:rStyle w:val="eop"/>
          <w:rFonts w:ascii="Aptos" w:hAnsi="Aptos" w:cs="Segoe UI"/>
        </w:rPr>
        <w:t> </w:t>
      </w:r>
    </w:p>
    <w:p w14:paraId="3DEEC669" w14:textId="77777777" w:rsidR="0043042F" w:rsidRDefault="0043042F">
      <w:r>
        <w:br w:type="page"/>
      </w:r>
    </w:p>
    <w:p w14:paraId="727C9721" w14:textId="77777777" w:rsidR="00111C69" w:rsidRDefault="00643339" w:rsidP="00581A68">
      <w:pPr>
        <w:pStyle w:val="Titre1"/>
        <w:numPr>
          <w:ilvl w:val="1"/>
          <w:numId w:val="7"/>
        </w:numPr>
        <w:ind w:left="851" w:hanging="284"/>
      </w:pPr>
      <w:bookmarkStart w:id="1" w:name="_Toc181699187"/>
      <w:r w:rsidRPr="00643339">
        <w:rPr>
          <w:shd w:val="clear" w:color="auto" w:fill="FFFFFF"/>
        </w:rPr>
        <w:lastRenderedPageBreak/>
        <w:t>Calendrier prévisionnel de l’instruction</w:t>
      </w:r>
      <w:bookmarkEnd w:id="1"/>
    </w:p>
    <w:p w14:paraId="3656B9AB" w14:textId="77777777" w:rsidR="00643339" w:rsidRDefault="00643339" w:rsidP="0043042F">
      <w:pPr>
        <w:spacing w:line="276" w:lineRule="auto"/>
      </w:pPr>
    </w:p>
    <w:tbl>
      <w:tblPr>
        <w:tblW w:w="93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1830"/>
        <w:gridCol w:w="8"/>
        <w:gridCol w:w="2690"/>
        <w:gridCol w:w="1685"/>
        <w:gridCol w:w="3112"/>
      </w:tblGrid>
      <w:tr w:rsidR="00643339" w:rsidRPr="00643339" w14:paraId="28F48BBA" w14:textId="77777777" w:rsidTr="00643339">
        <w:trPr>
          <w:trHeight w:val="351"/>
        </w:trPr>
        <w:tc>
          <w:tcPr>
            <w:tcW w:w="1838" w:type="dxa"/>
            <w:gridSpan w:val="2"/>
            <w:tcBorders>
              <w:top w:val="dotted" w:sz="4" w:space="0" w:color="auto"/>
              <w:left w:val="dotted" w:sz="4" w:space="0" w:color="auto"/>
              <w:bottom w:val="dotted" w:sz="4" w:space="0" w:color="auto"/>
              <w:right w:val="dotted" w:sz="4" w:space="0" w:color="auto"/>
            </w:tcBorders>
            <w:shd w:val="clear" w:color="auto" w:fill="4472C4" w:themeFill="accent1"/>
            <w:hideMark/>
          </w:tcPr>
          <w:p w14:paraId="01512BE8" w14:textId="77777777" w:rsidR="00643339" w:rsidRPr="00643339" w:rsidRDefault="00643339" w:rsidP="00643339">
            <w:pPr>
              <w:jc w:val="center"/>
              <w:textAlignment w:val="baseline"/>
              <w:rPr>
                <w:rFonts w:ascii="Aptos" w:hAnsi="Aptos" w:cs="Segoe UI"/>
              </w:rPr>
            </w:pPr>
            <w:r w:rsidRPr="00643339">
              <w:rPr>
                <w:rFonts w:ascii="Aptos" w:hAnsi="Aptos" w:cs="Segoe UI"/>
                <w:color w:val="FFFFFF"/>
              </w:rPr>
              <w:t> </w:t>
            </w:r>
          </w:p>
        </w:tc>
        <w:tc>
          <w:tcPr>
            <w:tcW w:w="2690" w:type="dxa"/>
            <w:tcBorders>
              <w:top w:val="dotted" w:sz="4" w:space="0" w:color="auto"/>
              <w:left w:val="dotted" w:sz="4" w:space="0" w:color="auto"/>
              <w:bottom w:val="dotted" w:sz="4" w:space="0" w:color="auto"/>
              <w:right w:val="dotted" w:sz="4" w:space="0" w:color="auto"/>
            </w:tcBorders>
            <w:shd w:val="clear" w:color="auto" w:fill="4472C4" w:themeFill="accent1"/>
            <w:vAlign w:val="center"/>
            <w:hideMark/>
          </w:tcPr>
          <w:p w14:paraId="62E99522" w14:textId="77777777" w:rsidR="00643339" w:rsidRPr="00643339" w:rsidRDefault="00643339" w:rsidP="00643339">
            <w:pPr>
              <w:jc w:val="center"/>
              <w:textAlignment w:val="baseline"/>
              <w:rPr>
                <w:rFonts w:ascii="Aptos" w:hAnsi="Aptos" w:cs="Segoe UI"/>
              </w:rPr>
            </w:pPr>
            <w:r w:rsidRPr="00643339">
              <w:rPr>
                <w:rFonts w:ascii="Aptos" w:hAnsi="Aptos" w:cs="Segoe UI"/>
                <w:b/>
                <w:bCs/>
                <w:color w:val="FFFFFF"/>
              </w:rPr>
              <w:t>Quoi</w:t>
            </w:r>
            <w:r w:rsidRPr="00643339">
              <w:rPr>
                <w:rFonts w:ascii="Arial" w:hAnsi="Arial" w:cs="Arial"/>
                <w:b/>
                <w:bCs/>
                <w:color w:val="FFFFFF"/>
              </w:rPr>
              <w:t> </w:t>
            </w:r>
            <w:r w:rsidRPr="00643339">
              <w:rPr>
                <w:rFonts w:ascii="Aptos" w:hAnsi="Aptos" w:cs="Segoe UI"/>
                <w:b/>
                <w:bCs/>
                <w:color w:val="FFFFFF"/>
              </w:rPr>
              <w:t>?</w:t>
            </w:r>
            <w:r w:rsidRPr="00643339">
              <w:rPr>
                <w:rFonts w:ascii="Aptos" w:hAnsi="Aptos" w:cs="Segoe UI"/>
                <w:color w:val="FFFFFF"/>
              </w:rPr>
              <w:t> </w:t>
            </w:r>
          </w:p>
        </w:tc>
        <w:tc>
          <w:tcPr>
            <w:tcW w:w="1685" w:type="dxa"/>
            <w:tcBorders>
              <w:top w:val="dotted" w:sz="4" w:space="0" w:color="auto"/>
              <w:left w:val="dotted" w:sz="4" w:space="0" w:color="auto"/>
              <w:bottom w:val="dotted" w:sz="4" w:space="0" w:color="auto"/>
              <w:right w:val="dotted" w:sz="4" w:space="0" w:color="auto"/>
            </w:tcBorders>
            <w:shd w:val="clear" w:color="auto" w:fill="4472C4" w:themeFill="accent1"/>
            <w:vAlign w:val="center"/>
            <w:hideMark/>
          </w:tcPr>
          <w:p w14:paraId="095F3602" w14:textId="77777777" w:rsidR="00643339" w:rsidRPr="00643339" w:rsidRDefault="00643339" w:rsidP="00643339">
            <w:pPr>
              <w:jc w:val="center"/>
              <w:textAlignment w:val="baseline"/>
              <w:rPr>
                <w:rFonts w:ascii="Aptos" w:hAnsi="Aptos" w:cs="Segoe UI"/>
              </w:rPr>
            </w:pPr>
            <w:r w:rsidRPr="00643339">
              <w:rPr>
                <w:rFonts w:ascii="Aptos" w:hAnsi="Aptos" w:cs="Segoe UI"/>
                <w:b/>
                <w:bCs/>
                <w:color w:val="FFFFFF"/>
              </w:rPr>
              <w:t>Quand</w:t>
            </w:r>
            <w:r w:rsidRPr="00643339">
              <w:rPr>
                <w:rFonts w:ascii="Arial" w:hAnsi="Arial" w:cs="Arial"/>
                <w:b/>
                <w:bCs/>
                <w:color w:val="FFFFFF"/>
              </w:rPr>
              <w:t> </w:t>
            </w:r>
            <w:r w:rsidRPr="00643339">
              <w:rPr>
                <w:rFonts w:ascii="Aptos" w:hAnsi="Aptos" w:cs="Segoe UI"/>
                <w:b/>
                <w:bCs/>
                <w:color w:val="FFFFFF"/>
              </w:rPr>
              <w:t>?</w:t>
            </w:r>
            <w:r w:rsidRPr="00643339">
              <w:rPr>
                <w:rFonts w:ascii="Aptos" w:hAnsi="Aptos" w:cs="Segoe UI"/>
                <w:color w:val="FFFFFF"/>
              </w:rPr>
              <w:t> </w:t>
            </w:r>
          </w:p>
        </w:tc>
        <w:tc>
          <w:tcPr>
            <w:tcW w:w="3112" w:type="dxa"/>
            <w:tcBorders>
              <w:top w:val="dotted" w:sz="4" w:space="0" w:color="auto"/>
              <w:left w:val="dotted" w:sz="4" w:space="0" w:color="auto"/>
              <w:bottom w:val="dotted" w:sz="4" w:space="0" w:color="auto"/>
              <w:right w:val="dotted" w:sz="4" w:space="0" w:color="auto"/>
            </w:tcBorders>
            <w:shd w:val="clear" w:color="auto" w:fill="4472C4" w:themeFill="accent1"/>
            <w:vAlign w:val="center"/>
            <w:hideMark/>
          </w:tcPr>
          <w:p w14:paraId="6818F35B" w14:textId="77777777" w:rsidR="00643339" w:rsidRPr="00643339" w:rsidRDefault="00643339" w:rsidP="00643339">
            <w:pPr>
              <w:jc w:val="center"/>
              <w:textAlignment w:val="baseline"/>
              <w:rPr>
                <w:rFonts w:ascii="Aptos" w:hAnsi="Aptos" w:cs="Segoe UI"/>
              </w:rPr>
            </w:pPr>
            <w:r w:rsidRPr="00643339">
              <w:rPr>
                <w:rFonts w:ascii="Aptos" w:hAnsi="Aptos" w:cs="Segoe UI"/>
                <w:b/>
                <w:bCs/>
                <w:color w:val="FFFFFF"/>
              </w:rPr>
              <w:t>Qui</w:t>
            </w:r>
            <w:r w:rsidRPr="00643339">
              <w:rPr>
                <w:rFonts w:ascii="Arial" w:hAnsi="Arial" w:cs="Arial"/>
                <w:b/>
                <w:bCs/>
                <w:color w:val="FFFFFF"/>
              </w:rPr>
              <w:t> </w:t>
            </w:r>
            <w:r w:rsidRPr="00643339">
              <w:rPr>
                <w:rFonts w:ascii="Aptos" w:hAnsi="Aptos" w:cs="Segoe UI"/>
                <w:b/>
                <w:bCs/>
                <w:color w:val="FFFFFF"/>
              </w:rPr>
              <w:t>?</w:t>
            </w:r>
            <w:r w:rsidRPr="00643339">
              <w:rPr>
                <w:rFonts w:ascii="Aptos" w:hAnsi="Aptos" w:cs="Segoe UI"/>
                <w:color w:val="FFFFFF"/>
              </w:rPr>
              <w:t> </w:t>
            </w:r>
          </w:p>
        </w:tc>
      </w:tr>
      <w:tr w:rsidR="00643339" w:rsidRPr="00643339" w14:paraId="3B709322" w14:textId="77777777" w:rsidTr="00643339">
        <w:trPr>
          <w:trHeight w:val="833"/>
        </w:trPr>
        <w:tc>
          <w:tcPr>
            <w:tcW w:w="1830" w:type="dxa"/>
            <w:vMerge w:val="restart"/>
            <w:tcBorders>
              <w:top w:val="dotted" w:sz="4" w:space="0" w:color="auto"/>
            </w:tcBorders>
            <w:vAlign w:val="center"/>
            <w:hideMark/>
          </w:tcPr>
          <w:p w14:paraId="5B825CB1" w14:textId="77777777" w:rsidR="00643339" w:rsidRPr="00643339" w:rsidRDefault="00643339" w:rsidP="00643339">
            <w:pPr>
              <w:jc w:val="center"/>
              <w:textAlignment w:val="baseline"/>
              <w:rPr>
                <w:rFonts w:ascii="Aptos" w:hAnsi="Aptos" w:cs="Segoe UI"/>
              </w:rPr>
            </w:pPr>
            <w:r w:rsidRPr="00643339">
              <w:rPr>
                <w:rFonts w:ascii="Aptos" w:hAnsi="Aptos" w:cs="Segoe UI"/>
                <w:b/>
                <w:bCs/>
              </w:rPr>
              <w:t>1/ Réception des candidatures</w:t>
            </w:r>
            <w:r w:rsidRPr="00643339">
              <w:rPr>
                <w:rFonts w:ascii="Aptos" w:hAnsi="Aptos" w:cs="Segoe UI"/>
              </w:rPr>
              <w:t> </w:t>
            </w:r>
          </w:p>
        </w:tc>
        <w:tc>
          <w:tcPr>
            <w:tcW w:w="2698" w:type="dxa"/>
            <w:gridSpan w:val="2"/>
            <w:tcBorders>
              <w:top w:val="dotted" w:sz="4" w:space="0" w:color="auto"/>
            </w:tcBorders>
            <w:vAlign w:val="center"/>
            <w:hideMark/>
          </w:tcPr>
          <w:p w14:paraId="5EF6B2E9" w14:textId="77777777" w:rsidR="00643339" w:rsidRPr="00417C5D" w:rsidRDefault="00643339" w:rsidP="00643339">
            <w:pPr>
              <w:jc w:val="center"/>
              <w:textAlignment w:val="baseline"/>
              <w:rPr>
                <w:rFonts w:ascii="Aptos" w:hAnsi="Aptos" w:cs="Segoe UI"/>
              </w:rPr>
            </w:pPr>
            <w:r w:rsidRPr="00417C5D">
              <w:rPr>
                <w:rFonts w:ascii="Aptos" w:hAnsi="Aptos" w:cs="Segoe UI"/>
              </w:rPr>
              <w:t>Ouverture de l’AAP</w:t>
            </w:r>
          </w:p>
        </w:tc>
        <w:tc>
          <w:tcPr>
            <w:tcW w:w="1685" w:type="dxa"/>
            <w:tcBorders>
              <w:top w:val="dotted" w:sz="4" w:space="0" w:color="auto"/>
            </w:tcBorders>
            <w:vAlign w:val="center"/>
            <w:hideMark/>
          </w:tcPr>
          <w:p w14:paraId="1C101001" w14:textId="5BB27BE3" w:rsidR="00643339" w:rsidRPr="00417C5D" w:rsidRDefault="00417C5D" w:rsidP="00643339">
            <w:pPr>
              <w:jc w:val="center"/>
              <w:textAlignment w:val="baseline"/>
              <w:rPr>
                <w:rFonts w:ascii="Aptos" w:hAnsi="Aptos" w:cs="Segoe UI"/>
              </w:rPr>
            </w:pPr>
            <w:r w:rsidRPr="00417C5D">
              <w:rPr>
                <w:rFonts w:ascii="Aptos" w:hAnsi="Aptos" w:cs="Segoe UI"/>
              </w:rPr>
              <w:t>30/09</w:t>
            </w:r>
          </w:p>
        </w:tc>
        <w:tc>
          <w:tcPr>
            <w:tcW w:w="3112" w:type="dxa"/>
            <w:tcBorders>
              <w:top w:val="dotted" w:sz="4" w:space="0" w:color="auto"/>
            </w:tcBorders>
            <w:vAlign w:val="center"/>
            <w:hideMark/>
          </w:tcPr>
          <w:p w14:paraId="1897ADE7" w14:textId="1BBB6C17" w:rsidR="00643339" w:rsidRPr="004B5B79" w:rsidRDefault="00643339" w:rsidP="00643339">
            <w:pPr>
              <w:jc w:val="center"/>
              <w:textAlignment w:val="baseline"/>
              <w:rPr>
                <w:rFonts w:ascii="Aptos" w:hAnsi="Aptos" w:cs="Segoe UI"/>
              </w:rPr>
            </w:pPr>
          </w:p>
          <w:p w14:paraId="1211BA3E" w14:textId="5A0974B1" w:rsidR="00C13A6D" w:rsidRPr="004B5B79" w:rsidRDefault="00C13A6D" w:rsidP="00643339">
            <w:pPr>
              <w:jc w:val="center"/>
              <w:textAlignment w:val="baseline"/>
              <w:rPr>
                <w:rFonts w:ascii="Aptos" w:hAnsi="Aptos" w:cs="Segoe UI"/>
              </w:rPr>
            </w:pPr>
            <w:r w:rsidRPr="00417C5D">
              <w:rPr>
                <w:rFonts w:ascii="Aptos" w:hAnsi="Aptos" w:cs="Segoe UI"/>
              </w:rPr>
              <w:t xml:space="preserve">Préfecture de </w:t>
            </w:r>
            <w:r w:rsidR="004B5B79" w:rsidRPr="00417C5D">
              <w:rPr>
                <w:rFonts w:ascii="Aptos" w:hAnsi="Aptos" w:cs="Segoe UI"/>
              </w:rPr>
              <w:t>Seine</w:t>
            </w:r>
            <w:r w:rsidR="004B5B79" w:rsidRPr="004B5B79">
              <w:rPr>
                <w:rFonts w:ascii="Aptos" w:hAnsi="Aptos" w:cs="Segoe UI"/>
              </w:rPr>
              <w:t>-Saint-Denis</w:t>
            </w:r>
          </w:p>
        </w:tc>
      </w:tr>
      <w:tr w:rsidR="00643339" w:rsidRPr="00643339" w14:paraId="1A5B8A7D" w14:textId="77777777" w:rsidTr="00643339">
        <w:trPr>
          <w:trHeight w:val="1279"/>
        </w:trPr>
        <w:tc>
          <w:tcPr>
            <w:tcW w:w="1830" w:type="dxa"/>
            <w:vMerge/>
            <w:vAlign w:val="center"/>
            <w:hideMark/>
          </w:tcPr>
          <w:p w14:paraId="45FB0818" w14:textId="77777777" w:rsidR="00643339" w:rsidRPr="00643339" w:rsidRDefault="00643339" w:rsidP="00643339">
            <w:pPr>
              <w:rPr>
                <w:rFonts w:ascii="Aptos" w:hAnsi="Aptos" w:cs="Segoe UI"/>
              </w:rPr>
            </w:pPr>
          </w:p>
        </w:tc>
        <w:tc>
          <w:tcPr>
            <w:tcW w:w="2698" w:type="dxa"/>
            <w:gridSpan w:val="2"/>
            <w:vAlign w:val="center"/>
            <w:hideMark/>
          </w:tcPr>
          <w:p w14:paraId="79C8DA3A" w14:textId="77777777" w:rsidR="00643339" w:rsidRPr="004B5B79" w:rsidRDefault="00643339" w:rsidP="00643339">
            <w:pPr>
              <w:jc w:val="center"/>
              <w:textAlignment w:val="baseline"/>
              <w:rPr>
                <w:rFonts w:ascii="Aptos" w:hAnsi="Aptos" w:cs="Segoe UI"/>
              </w:rPr>
            </w:pPr>
            <w:r w:rsidRPr="00417C5D">
              <w:rPr>
                <w:rFonts w:ascii="Aptos" w:hAnsi="Aptos" w:cs="Segoe UI"/>
              </w:rPr>
              <w:t>Date limite d’envoi des pré-projets aux équipes politique de la ville</w:t>
            </w:r>
          </w:p>
        </w:tc>
        <w:tc>
          <w:tcPr>
            <w:tcW w:w="1685" w:type="dxa"/>
            <w:vAlign w:val="center"/>
            <w:hideMark/>
          </w:tcPr>
          <w:p w14:paraId="557A22DA" w14:textId="002E70D2" w:rsidR="005E2E8B" w:rsidRPr="00417C5D" w:rsidRDefault="00023399" w:rsidP="00643339">
            <w:pPr>
              <w:jc w:val="center"/>
              <w:textAlignment w:val="baseline"/>
              <w:rPr>
                <w:rFonts w:ascii="Aptos" w:hAnsi="Aptos" w:cs="Segoe UI"/>
              </w:rPr>
            </w:pPr>
            <w:r w:rsidRPr="00417C5D">
              <w:rPr>
                <w:rFonts w:ascii="Aptos" w:hAnsi="Aptos" w:cs="Segoe UI"/>
              </w:rPr>
              <w:t>Fin</w:t>
            </w:r>
            <w:r w:rsidR="005E2E8B" w:rsidRPr="00417C5D">
              <w:rPr>
                <w:rFonts w:ascii="Aptos" w:hAnsi="Aptos" w:cs="Segoe UI"/>
              </w:rPr>
              <w:t xml:space="preserve"> octobre </w:t>
            </w:r>
          </w:p>
          <w:p w14:paraId="21B24EC3" w14:textId="64B2B2A7" w:rsidR="00643339" w:rsidRPr="004B5B79" w:rsidRDefault="00643339" w:rsidP="00643339">
            <w:pPr>
              <w:jc w:val="center"/>
              <w:textAlignment w:val="baseline"/>
              <w:rPr>
                <w:rFonts w:ascii="Aptos" w:hAnsi="Aptos" w:cs="Segoe UI"/>
              </w:rPr>
            </w:pPr>
            <w:r w:rsidRPr="00417C5D">
              <w:rPr>
                <w:rFonts w:ascii="Aptos" w:hAnsi="Aptos" w:cs="Segoe UI"/>
              </w:rPr>
              <w:t>202</w:t>
            </w:r>
            <w:r w:rsidR="005E2E8B" w:rsidRPr="00417C5D">
              <w:rPr>
                <w:rFonts w:ascii="Aptos" w:hAnsi="Aptos" w:cs="Segoe UI"/>
              </w:rPr>
              <w:t>5</w:t>
            </w:r>
          </w:p>
        </w:tc>
        <w:tc>
          <w:tcPr>
            <w:tcW w:w="3112" w:type="dxa"/>
            <w:vAlign w:val="center"/>
            <w:hideMark/>
          </w:tcPr>
          <w:p w14:paraId="7D009125" w14:textId="77777777" w:rsidR="00643339" w:rsidRPr="004B5B79" w:rsidRDefault="00643339" w:rsidP="00643339">
            <w:pPr>
              <w:jc w:val="center"/>
              <w:textAlignment w:val="baseline"/>
              <w:rPr>
                <w:rFonts w:ascii="Aptos" w:hAnsi="Aptos" w:cs="Segoe UI"/>
              </w:rPr>
            </w:pPr>
            <w:r w:rsidRPr="004B5B79">
              <w:rPr>
                <w:rFonts w:ascii="Aptos" w:hAnsi="Aptos" w:cs="Segoe UI"/>
              </w:rPr>
              <w:t>Porteurs de projets</w:t>
            </w:r>
          </w:p>
        </w:tc>
      </w:tr>
      <w:tr w:rsidR="00643339" w:rsidRPr="00643339" w14:paraId="3C920C3A" w14:textId="77777777" w:rsidTr="00643339">
        <w:trPr>
          <w:trHeight w:val="1007"/>
        </w:trPr>
        <w:tc>
          <w:tcPr>
            <w:tcW w:w="1830" w:type="dxa"/>
            <w:vMerge/>
            <w:vAlign w:val="center"/>
            <w:hideMark/>
          </w:tcPr>
          <w:p w14:paraId="049F31CB" w14:textId="77777777" w:rsidR="00643339" w:rsidRPr="00643339" w:rsidRDefault="00643339" w:rsidP="00643339">
            <w:pPr>
              <w:rPr>
                <w:rFonts w:ascii="Aptos" w:hAnsi="Aptos" w:cs="Segoe UI"/>
              </w:rPr>
            </w:pPr>
          </w:p>
        </w:tc>
        <w:tc>
          <w:tcPr>
            <w:tcW w:w="2698" w:type="dxa"/>
            <w:gridSpan w:val="2"/>
            <w:vAlign w:val="center"/>
            <w:hideMark/>
          </w:tcPr>
          <w:p w14:paraId="7E7D6859" w14:textId="77777777" w:rsidR="00643339" w:rsidRPr="004B5B79" w:rsidRDefault="00643339" w:rsidP="00643339">
            <w:pPr>
              <w:jc w:val="center"/>
              <w:textAlignment w:val="baseline"/>
              <w:rPr>
                <w:rFonts w:ascii="Aptos" w:hAnsi="Aptos" w:cs="Segoe UI"/>
              </w:rPr>
            </w:pPr>
            <w:r w:rsidRPr="004B5B79">
              <w:rPr>
                <w:rFonts w:ascii="Aptos" w:hAnsi="Aptos" w:cs="Segoe UI"/>
              </w:rPr>
              <w:t>Date limite de saisie sur la plateforme DAUPHIN</w:t>
            </w:r>
          </w:p>
        </w:tc>
        <w:tc>
          <w:tcPr>
            <w:tcW w:w="1685" w:type="dxa"/>
            <w:vAlign w:val="center"/>
            <w:hideMark/>
          </w:tcPr>
          <w:p w14:paraId="64E65729" w14:textId="3C7E5198" w:rsidR="00643339" w:rsidRPr="004B5B79" w:rsidRDefault="000E54D5" w:rsidP="00C13A6D">
            <w:pPr>
              <w:jc w:val="center"/>
              <w:textAlignment w:val="baseline"/>
              <w:rPr>
                <w:rFonts w:ascii="Aptos" w:hAnsi="Aptos" w:cs="Segoe UI"/>
              </w:rPr>
            </w:pPr>
            <w:r w:rsidRPr="00417C5D">
              <w:rPr>
                <w:rFonts w:ascii="Aptos" w:hAnsi="Aptos" w:cs="Segoe UI"/>
              </w:rPr>
              <w:t>30 novembre 202</w:t>
            </w:r>
            <w:r w:rsidR="00C13A6D" w:rsidRPr="00417C5D">
              <w:rPr>
                <w:rFonts w:ascii="Aptos" w:hAnsi="Aptos" w:cs="Segoe UI"/>
              </w:rPr>
              <w:t>5</w:t>
            </w:r>
          </w:p>
        </w:tc>
        <w:tc>
          <w:tcPr>
            <w:tcW w:w="3112" w:type="dxa"/>
            <w:vAlign w:val="center"/>
            <w:hideMark/>
          </w:tcPr>
          <w:p w14:paraId="7F56EE0C" w14:textId="77777777" w:rsidR="00643339" w:rsidRPr="004B5B79" w:rsidRDefault="00643339" w:rsidP="00643339">
            <w:pPr>
              <w:jc w:val="center"/>
              <w:textAlignment w:val="baseline"/>
              <w:rPr>
                <w:rFonts w:ascii="Aptos" w:hAnsi="Aptos" w:cs="Segoe UI"/>
              </w:rPr>
            </w:pPr>
            <w:r w:rsidRPr="00417C5D">
              <w:rPr>
                <w:rFonts w:ascii="Aptos" w:hAnsi="Aptos" w:cs="Segoe UI"/>
              </w:rPr>
              <w:t>Porteurs</w:t>
            </w:r>
            <w:r w:rsidRPr="004B5B79">
              <w:rPr>
                <w:rFonts w:ascii="Aptos" w:hAnsi="Aptos" w:cs="Segoe UI"/>
              </w:rPr>
              <w:t xml:space="preserve"> de projets</w:t>
            </w:r>
          </w:p>
        </w:tc>
      </w:tr>
      <w:tr w:rsidR="00643339" w:rsidRPr="00643339" w14:paraId="49E4A285" w14:textId="77777777" w:rsidTr="00643339">
        <w:trPr>
          <w:trHeight w:val="1419"/>
        </w:trPr>
        <w:tc>
          <w:tcPr>
            <w:tcW w:w="1830" w:type="dxa"/>
            <w:vMerge/>
            <w:vAlign w:val="center"/>
            <w:hideMark/>
          </w:tcPr>
          <w:p w14:paraId="53128261" w14:textId="77777777" w:rsidR="00643339" w:rsidRPr="00643339" w:rsidRDefault="00643339" w:rsidP="00643339">
            <w:pPr>
              <w:rPr>
                <w:rFonts w:ascii="Aptos" w:hAnsi="Aptos" w:cs="Segoe UI"/>
              </w:rPr>
            </w:pPr>
          </w:p>
        </w:tc>
        <w:tc>
          <w:tcPr>
            <w:tcW w:w="2698" w:type="dxa"/>
            <w:gridSpan w:val="2"/>
            <w:vAlign w:val="center"/>
            <w:hideMark/>
          </w:tcPr>
          <w:p w14:paraId="2B8F596D" w14:textId="77777777" w:rsidR="00643339" w:rsidRPr="004B5B79" w:rsidRDefault="00643339" w:rsidP="00643339">
            <w:pPr>
              <w:jc w:val="center"/>
              <w:textAlignment w:val="baseline"/>
              <w:rPr>
                <w:rFonts w:ascii="Aptos" w:hAnsi="Aptos" w:cs="Segoe UI"/>
              </w:rPr>
            </w:pPr>
            <w:r w:rsidRPr="004B5B79">
              <w:rPr>
                <w:rFonts w:ascii="Aptos" w:hAnsi="Aptos" w:cs="Segoe UI"/>
              </w:rPr>
              <w:t>Vérification de la recevabilité et de la complétude des dossiers</w:t>
            </w:r>
          </w:p>
        </w:tc>
        <w:tc>
          <w:tcPr>
            <w:tcW w:w="1685" w:type="dxa"/>
            <w:vAlign w:val="center"/>
            <w:hideMark/>
          </w:tcPr>
          <w:p w14:paraId="3B36FC0F" w14:textId="69E3EC10" w:rsidR="00643339" w:rsidRPr="004B5B79" w:rsidRDefault="00643339" w:rsidP="00643339">
            <w:pPr>
              <w:jc w:val="center"/>
              <w:textAlignment w:val="baseline"/>
              <w:rPr>
                <w:rFonts w:ascii="Aptos" w:hAnsi="Aptos" w:cs="Segoe UI"/>
              </w:rPr>
            </w:pPr>
            <w:r w:rsidRPr="00417C5D">
              <w:rPr>
                <w:rFonts w:ascii="Aptos" w:hAnsi="Aptos" w:cs="Segoe UI"/>
              </w:rPr>
              <w:t xml:space="preserve">Au fil des dépôts jusqu’à fin </w:t>
            </w:r>
            <w:r w:rsidR="005E2E8B" w:rsidRPr="00417C5D">
              <w:rPr>
                <w:rFonts w:ascii="Aptos" w:hAnsi="Aptos" w:cs="Segoe UI"/>
              </w:rPr>
              <w:t>décembre</w:t>
            </w:r>
            <w:r w:rsidRPr="00417C5D">
              <w:rPr>
                <w:rFonts w:ascii="Aptos" w:hAnsi="Aptos" w:cs="Segoe UI"/>
              </w:rPr>
              <w:t xml:space="preserve"> 2025</w:t>
            </w:r>
          </w:p>
        </w:tc>
        <w:tc>
          <w:tcPr>
            <w:tcW w:w="3112" w:type="dxa"/>
            <w:vAlign w:val="center"/>
            <w:hideMark/>
          </w:tcPr>
          <w:p w14:paraId="20F9F5E6" w14:textId="507AFA6B" w:rsidR="00F364C9" w:rsidRPr="004B5B79" w:rsidRDefault="00643339" w:rsidP="00643339">
            <w:pPr>
              <w:jc w:val="center"/>
              <w:textAlignment w:val="baseline"/>
              <w:rPr>
                <w:rFonts w:ascii="Aptos" w:hAnsi="Aptos" w:cs="Segoe UI"/>
              </w:rPr>
            </w:pPr>
            <w:r w:rsidRPr="004B5B79">
              <w:rPr>
                <w:rFonts w:ascii="Aptos" w:hAnsi="Aptos" w:cs="Segoe UI"/>
              </w:rPr>
              <w:t>Les services administratifs</w:t>
            </w:r>
            <w:r w:rsidR="00C13A6D" w:rsidRPr="004B5B79">
              <w:rPr>
                <w:rFonts w:ascii="Aptos" w:hAnsi="Aptos" w:cs="Segoe UI"/>
              </w:rPr>
              <w:t xml:space="preserve"> de la préfecture </w:t>
            </w:r>
          </w:p>
        </w:tc>
      </w:tr>
      <w:tr w:rsidR="00643339" w:rsidRPr="00643339" w14:paraId="137C5AAC" w14:textId="77777777" w:rsidTr="00643339">
        <w:trPr>
          <w:trHeight w:val="931"/>
        </w:trPr>
        <w:tc>
          <w:tcPr>
            <w:tcW w:w="1830" w:type="dxa"/>
            <w:vMerge w:val="restart"/>
            <w:vAlign w:val="center"/>
            <w:hideMark/>
          </w:tcPr>
          <w:p w14:paraId="0CAB1C54" w14:textId="77777777" w:rsidR="00643339" w:rsidRPr="00643339" w:rsidRDefault="00643339" w:rsidP="00643339">
            <w:pPr>
              <w:jc w:val="center"/>
              <w:textAlignment w:val="baseline"/>
              <w:rPr>
                <w:rFonts w:ascii="Aptos" w:hAnsi="Aptos" w:cs="Segoe UI"/>
              </w:rPr>
            </w:pPr>
            <w:r w:rsidRPr="00643339">
              <w:rPr>
                <w:rFonts w:ascii="Aptos" w:hAnsi="Aptos" w:cs="Segoe UI"/>
                <w:b/>
                <w:bCs/>
              </w:rPr>
              <w:t>2/ Instruction des dossiers</w:t>
            </w:r>
            <w:r w:rsidRPr="00643339">
              <w:rPr>
                <w:rFonts w:ascii="Aptos" w:hAnsi="Aptos" w:cs="Segoe UI"/>
              </w:rPr>
              <w:t> </w:t>
            </w:r>
          </w:p>
        </w:tc>
        <w:tc>
          <w:tcPr>
            <w:tcW w:w="2698" w:type="dxa"/>
            <w:gridSpan w:val="2"/>
            <w:vAlign w:val="center"/>
            <w:hideMark/>
          </w:tcPr>
          <w:p w14:paraId="54EC390C" w14:textId="77777777" w:rsidR="00643339" w:rsidRPr="004B5B79" w:rsidRDefault="00643339" w:rsidP="00643339">
            <w:pPr>
              <w:jc w:val="center"/>
              <w:textAlignment w:val="baseline"/>
              <w:rPr>
                <w:rFonts w:ascii="Aptos" w:hAnsi="Aptos" w:cs="Segoe UI"/>
              </w:rPr>
            </w:pPr>
            <w:r w:rsidRPr="004B5B79">
              <w:rPr>
                <w:rFonts w:ascii="Aptos" w:hAnsi="Aptos" w:cs="Segoe UI"/>
              </w:rPr>
              <w:t>Instruction des dossiers</w:t>
            </w:r>
          </w:p>
        </w:tc>
        <w:tc>
          <w:tcPr>
            <w:tcW w:w="1685" w:type="dxa"/>
            <w:vAlign w:val="center"/>
            <w:hideMark/>
          </w:tcPr>
          <w:p w14:paraId="47479185" w14:textId="1F96061C" w:rsidR="00643339" w:rsidRPr="004B5B79" w:rsidRDefault="00643339" w:rsidP="00643339">
            <w:pPr>
              <w:jc w:val="center"/>
              <w:textAlignment w:val="baseline"/>
              <w:rPr>
                <w:rFonts w:ascii="Aptos" w:hAnsi="Aptos" w:cs="Segoe UI"/>
              </w:rPr>
            </w:pPr>
            <w:r w:rsidRPr="00417C5D">
              <w:rPr>
                <w:rFonts w:ascii="Aptos" w:hAnsi="Aptos" w:cs="Segoe UI"/>
              </w:rPr>
              <w:t>Mi-janvier</w:t>
            </w:r>
          </w:p>
        </w:tc>
        <w:tc>
          <w:tcPr>
            <w:tcW w:w="3112" w:type="dxa"/>
            <w:vAlign w:val="center"/>
            <w:hideMark/>
          </w:tcPr>
          <w:p w14:paraId="7AC696A9" w14:textId="77777777" w:rsidR="00643339" w:rsidRPr="004B5B79" w:rsidRDefault="00643339" w:rsidP="00643339">
            <w:pPr>
              <w:jc w:val="center"/>
              <w:textAlignment w:val="baseline"/>
              <w:rPr>
                <w:rFonts w:ascii="Aptos" w:hAnsi="Aptos" w:cs="Segoe UI"/>
              </w:rPr>
            </w:pPr>
            <w:r w:rsidRPr="004B5B79">
              <w:rPr>
                <w:rFonts w:ascii="Aptos" w:hAnsi="Aptos" w:cs="Segoe UI"/>
              </w:rPr>
              <w:t>Les services administratifs</w:t>
            </w:r>
          </w:p>
          <w:p w14:paraId="4295A522" w14:textId="74B71FBC" w:rsidR="00F364C9" w:rsidRPr="004B5B79" w:rsidRDefault="000731CB" w:rsidP="00643339">
            <w:pPr>
              <w:jc w:val="center"/>
              <w:textAlignment w:val="baseline"/>
              <w:rPr>
                <w:rFonts w:ascii="Aptos" w:hAnsi="Aptos" w:cs="Segoe UI"/>
              </w:rPr>
            </w:pPr>
            <w:r>
              <w:rPr>
                <w:rFonts w:ascii="Aptos" w:hAnsi="Aptos" w:cs="Segoe UI"/>
              </w:rPr>
              <w:t>d</w:t>
            </w:r>
            <w:r w:rsidR="00C13A6D" w:rsidRPr="004B5B79">
              <w:rPr>
                <w:rFonts w:ascii="Aptos" w:hAnsi="Aptos" w:cs="Segoe UI"/>
              </w:rPr>
              <w:t>e la préfecture</w:t>
            </w:r>
          </w:p>
        </w:tc>
      </w:tr>
      <w:tr w:rsidR="00643339" w:rsidRPr="00643339" w14:paraId="4048444E" w14:textId="77777777" w:rsidTr="00643339">
        <w:trPr>
          <w:trHeight w:val="1520"/>
        </w:trPr>
        <w:tc>
          <w:tcPr>
            <w:tcW w:w="1830" w:type="dxa"/>
            <w:vMerge/>
            <w:vAlign w:val="center"/>
            <w:hideMark/>
          </w:tcPr>
          <w:p w14:paraId="62486C05" w14:textId="77777777" w:rsidR="00643339" w:rsidRPr="00643339" w:rsidRDefault="00643339" w:rsidP="00643339">
            <w:pPr>
              <w:rPr>
                <w:rFonts w:ascii="Aptos" w:hAnsi="Aptos" w:cs="Segoe UI"/>
              </w:rPr>
            </w:pPr>
          </w:p>
        </w:tc>
        <w:tc>
          <w:tcPr>
            <w:tcW w:w="2698" w:type="dxa"/>
            <w:gridSpan w:val="2"/>
            <w:vAlign w:val="center"/>
            <w:hideMark/>
          </w:tcPr>
          <w:p w14:paraId="6E4F4BFD" w14:textId="77777777" w:rsidR="00643339" w:rsidRPr="004B5B79" w:rsidRDefault="00643339" w:rsidP="00643339">
            <w:pPr>
              <w:jc w:val="center"/>
              <w:textAlignment w:val="baseline"/>
              <w:rPr>
                <w:rFonts w:ascii="Aptos" w:hAnsi="Aptos" w:cs="Segoe UI"/>
              </w:rPr>
            </w:pPr>
            <w:r w:rsidRPr="004B5B79">
              <w:rPr>
                <w:rFonts w:ascii="Aptos" w:hAnsi="Aptos" w:cs="Segoe UI"/>
              </w:rPr>
              <w:t>Organisation des commissions locales inter-partenariales (dites CLIP)</w:t>
            </w:r>
          </w:p>
        </w:tc>
        <w:tc>
          <w:tcPr>
            <w:tcW w:w="1685" w:type="dxa"/>
            <w:vAlign w:val="center"/>
            <w:hideMark/>
          </w:tcPr>
          <w:p w14:paraId="51395F5C" w14:textId="45F233F6" w:rsidR="00643339" w:rsidRPr="004B5B79" w:rsidRDefault="000E54D5" w:rsidP="00643339">
            <w:pPr>
              <w:jc w:val="center"/>
              <w:textAlignment w:val="baseline"/>
              <w:rPr>
                <w:rFonts w:ascii="Aptos" w:hAnsi="Aptos" w:cs="Segoe UI"/>
              </w:rPr>
            </w:pPr>
            <w:r w:rsidRPr="00417C5D">
              <w:rPr>
                <w:rFonts w:ascii="Aptos" w:hAnsi="Aptos" w:cs="Segoe UI"/>
              </w:rPr>
              <w:t xml:space="preserve">Décembre 2025 </w:t>
            </w:r>
          </w:p>
        </w:tc>
        <w:tc>
          <w:tcPr>
            <w:tcW w:w="3112" w:type="dxa"/>
            <w:vAlign w:val="center"/>
            <w:hideMark/>
          </w:tcPr>
          <w:p w14:paraId="2B02DF13" w14:textId="08C93588" w:rsidR="00643339" w:rsidRPr="004B5B79" w:rsidRDefault="00643339" w:rsidP="00643339">
            <w:pPr>
              <w:jc w:val="center"/>
              <w:textAlignment w:val="baseline"/>
              <w:rPr>
                <w:rFonts w:ascii="Aptos" w:hAnsi="Aptos" w:cs="Segoe UI"/>
              </w:rPr>
            </w:pPr>
            <w:r w:rsidRPr="004B5B79">
              <w:rPr>
                <w:rFonts w:ascii="Aptos" w:hAnsi="Aptos" w:cs="Segoe UI"/>
              </w:rPr>
              <w:t>Les services administratifs</w:t>
            </w:r>
            <w:r w:rsidR="00F364C9" w:rsidRPr="004B5B79">
              <w:rPr>
                <w:rFonts w:ascii="Aptos" w:hAnsi="Aptos" w:cs="Segoe UI"/>
              </w:rPr>
              <w:t xml:space="preserve"> (Etat et Est Ensemble)</w:t>
            </w:r>
            <w:r w:rsidRPr="004B5B79">
              <w:rPr>
                <w:rFonts w:ascii="Aptos" w:hAnsi="Aptos" w:cs="Segoe UI"/>
              </w:rPr>
              <w:t>, les élus, les conseils citoyens et les porteurs de projet</w:t>
            </w:r>
          </w:p>
        </w:tc>
      </w:tr>
      <w:tr w:rsidR="00643339" w:rsidRPr="00643339" w14:paraId="0361C704" w14:textId="77777777" w:rsidTr="00643339">
        <w:trPr>
          <w:trHeight w:val="1550"/>
        </w:trPr>
        <w:tc>
          <w:tcPr>
            <w:tcW w:w="1830" w:type="dxa"/>
            <w:vAlign w:val="center"/>
            <w:hideMark/>
          </w:tcPr>
          <w:p w14:paraId="5E07F301" w14:textId="77777777" w:rsidR="00643339" w:rsidRPr="00643339" w:rsidRDefault="00643339" w:rsidP="00643339">
            <w:pPr>
              <w:jc w:val="center"/>
              <w:textAlignment w:val="baseline"/>
              <w:rPr>
                <w:rFonts w:ascii="Aptos" w:hAnsi="Aptos" w:cs="Segoe UI"/>
              </w:rPr>
            </w:pPr>
            <w:r w:rsidRPr="00643339">
              <w:rPr>
                <w:rFonts w:ascii="Aptos" w:hAnsi="Aptos" w:cs="Segoe UI"/>
                <w:b/>
                <w:bCs/>
              </w:rPr>
              <w:t>3/ Validation locale</w:t>
            </w:r>
          </w:p>
          <w:p w14:paraId="0DA70637" w14:textId="77777777" w:rsidR="00643339" w:rsidRPr="00643339" w:rsidRDefault="00643339" w:rsidP="00643339">
            <w:pPr>
              <w:jc w:val="center"/>
              <w:textAlignment w:val="baseline"/>
              <w:rPr>
                <w:rFonts w:ascii="Aptos" w:hAnsi="Aptos" w:cs="Segoe UI"/>
              </w:rPr>
            </w:pPr>
            <w:r w:rsidRPr="00643339">
              <w:rPr>
                <w:rFonts w:ascii="Aptos" w:hAnsi="Aptos" w:cs="Segoe UI"/>
              </w:rPr>
              <w:t> </w:t>
            </w:r>
          </w:p>
        </w:tc>
        <w:tc>
          <w:tcPr>
            <w:tcW w:w="2698" w:type="dxa"/>
            <w:gridSpan w:val="2"/>
            <w:vAlign w:val="center"/>
            <w:hideMark/>
          </w:tcPr>
          <w:p w14:paraId="0E48368B" w14:textId="77777777" w:rsidR="00643339" w:rsidRPr="004B5B79" w:rsidRDefault="00643339" w:rsidP="00643339">
            <w:pPr>
              <w:jc w:val="center"/>
              <w:textAlignment w:val="baseline"/>
              <w:rPr>
                <w:rFonts w:ascii="Aptos" w:hAnsi="Aptos" w:cs="Segoe UI"/>
              </w:rPr>
            </w:pPr>
            <w:r w:rsidRPr="004B5B79">
              <w:rPr>
                <w:rFonts w:ascii="Aptos" w:hAnsi="Aptos" w:cs="Segoe UI"/>
              </w:rPr>
              <w:t>Réunion de validation des projets par ville lors des comités locaux de programmation</w:t>
            </w:r>
          </w:p>
        </w:tc>
        <w:tc>
          <w:tcPr>
            <w:tcW w:w="1685" w:type="dxa"/>
            <w:vAlign w:val="center"/>
            <w:hideMark/>
          </w:tcPr>
          <w:p w14:paraId="01F53D37" w14:textId="1273E718" w:rsidR="00643339" w:rsidRPr="004B5B79" w:rsidRDefault="0007090A" w:rsidP="00A8495B">
            <w:pPr>
              <w:jc w:val="center"/>
              <w:textAlignment w:val="baseline"/>
              <w:rPr>
                <w:rFonts w:ascii="Aptos" w:hAnsi="Aptos" w:cs="Segoe UI"/>
              </w:rPr>
            </w:pPr>
            <w:r w:rsidRPr="00417C5D">
              <w:rPr>
                <w:rFonts w:ascii="Aptos" w:hAnsi="Aptos" w:cs="Segoe UI"/>
              </w:rPr>
              <w:t xml:space="preserve">Janvier </w:t>
            </w:r>
            <w:r w:rsidR="00643339" w:rsidRPr="00417C5D">
              <w:rPr>
                <w:rFonts w:ascii="Aptos" w:hAnsi="Aptos" w:cs="Segoe UI"/>
              </w:rPr>
              <w:t>202</w:t>
            </w:r>
            <w:r w:rsidR="00A8495B">
              <w:rPr>
                <w:rFonts w:ascii="Aptos" w:hAnsi="Aptos" w:cs="Segoe UI"/>
              </w:rPr>
              <w:t>6</w:t>
            </w:r>
          </w:p>
        </w:tc>
        <w:tc>
          <w:tcPr>
            <w:tcW w:w="3112" w:type="dxa"/>
            <w:vAlign w:val="center"/>
            <w:hideMark/>
          </w:tcPr>
          <w:p w14:paraId="026A3022" w14:textId="16B653A2" w:rsidR="00643339" w:rsidRPr="004B5B79" w:rsidRDefault="00643339" w:rsidP="00643339">
            <w:pPr>
              <w:jc w:val="center"/>
              <w:textAlignment w:val="baseline"/>
              <w:rPr>
                <w:rFonts w:ascii="Aptos" w:hAnsi="Aptos" w:cs="Segoe UI"/>
              </w:rPr>
            </w:pPr>
            <w:r w:rsidRPr="004B5B79">
              <w:rPr>
                <w:rFonts w:ascii="Aptos" w:hAnsi="Aptos" w:cs="Segoe UI"/>
              </w:rPr>
              <w:t>Les services administratifs</w:t>
            </w:r>
            <w:r w:rsidR="00F364C9" w:rsidRPr="004B5B79">
              <w:rPr>
                <w:rFonts w:ascii="Aptos" w:hAnsi="Aptos" w:cs="Segoe UI"/>
              </w:rPr>
              <w:t xml:space="preserve"> (Etat et Est Ensemble)</w:t>
            </w:r>
            <w:r w:rsidRPr="004B5B79">
              <w:rPr>
                <w:rFonts w:ascii="Aptos" w:hAnsi="Aptos" w:cs="Segoe UI"/>
              </w:rPr>
              <w:t xml:space="preserve">, les élus, </w:t>
            </w:r>
            <w:r w:rsidR="00417C5D">
              <w:rPr>
                <w:rFonts w:ascii="Aptos" w:hAnsi="Aptos" w:cs="Segoe UI"/>
              </w:rPr>
              <w:t xml:space="preserve">les </w:t>
            </w:r>
            <w:r w:rsidR="00337C42">
              <w:rPr>
                <w:rFonts w:ascii="Aptos" w:hAnsi="Aptos" w:cs="Segoe UI"/>
              </w:rPr>
              <w:t>communes,</w:t>
            </w:r>
            <w:r w:rsidR="00417C5D">
              <w:rPr>
                <w:rFonts w:ascii="Aptos" w:hAnsi="Aptos" w:cs="Segoe UI"/>
              </w:rPr>
              <w:t xml:space="preserve"> </w:t>
            </w:r>
            <w:r w:rsidRPr="004B5B79">
              <w:rPr>
                <w:rFonts w:ascii="Aptos" w:hAnsi="Aptos" w:cs="Segoe UI"/>
              </w:rPr>
              <w:t>les conseils citoyens</w:t>
            </w:r>
          </w:p>
        </w:tc>
      </w:tr>
      <w:tr w:rsidR="00643339" w:rsidRPr="00643339" w14:paraId="51A46B7C" w14:textId="77777777" w:rsidTr="00643339">
        <w:trPr>
          <w:trHeight w:val="1325"/>
        </w:trPr>
        <w:tc>
          <w:tcPr>
            <w:tcW w:w="1830" w:type="dxa"/>
            <w:vAlign w:val="center"/>
            <w:hideMark/>
          </w:tcPr>
          <w:p w14:paraId="47110EA0" w14:textId="77777777" w:rsidR="00643339" w:rsidRPr="00643339" w:rsidRDefault="00643339" w:rsidP="00643339">
            <w:pPr>
              <w:jc w:val="center"/>
              <w:textAlignment w:val="baseline"/>
              <w:rPr>
                <w:rFonts w:ascii="Aptos" w:hAnsi="Aptos" w:cs="Segoe UI"/>
              </w:rPr>
            </w:pPr>
            <w:r w:rsidRPr="00643339">
              <w:rPr>
                <w:rFonts w:ascii="Aptos" w:hAnsi="Aptos" w:cs="Segoe UI"/>
                <w:b/>
                <w:bCs/>
              </w:rPr>
              <w:t>4/ Comité de programmation intercommunal</w:t>
            </w:r>
            <w:r w:rsidRPr="00643339">
              <w:rPr>
                <w:rFonts w:ascii="Aptos" w:hAnsi="Aptos" w:cs="Segoe UI"/>
              </w:rPr>
              <w:t> </w:t>
            </w:r>
          </w:p>
        </w:tc>
        <w:tc>
          <w:tcPr>
            <w:tcW w:w="2698" w:type="dxa"/>
            <w:gridSpan w:val="2"/>
            <w:vAlign w:val="center"/>
            <w:hideMark/>
          </w:tcPr>
          <w:p w14:paraId="11365A1B" w14:textId="77777777" w:rsidR="00643339" w:rsidRPr="004B5B79" w:rsidRDefault="00643339" w:rsidP="00643339">
            <w:pPr>
              <w:jc w:val="center"/>
              <w:textAlignment w:val="baseline"/>
              <w:rPr>
                <w:rFonts w:ascii="Aptos" w:hAnsi="Aptos" w:cs="Segoe UI"/>
              </w:rPr>
            </w:pPr>
            <w:r w:rsidRPr="004B5B79">
              <w:rPr>
                <w:rFonts w:ascii="Aptos" w:hAnsi="Aptos" w:cs="Segoe UI"/>
              </w:rPr>
              <w:t>Réunion de l’ensemble des partenaires du Contrat de ville</w:t>
            </w:r>
          </w:p>
        </w:tc>
        <w:tc>
          <w:tcPr>
            <w:tcW w:w="1685" w:type="dxa"/>
            <w:vAlign w:val="center"/>
            <w:hideMark/>
          </w:tcPr>
          <w:p w14:paraId="07CD0B6D" w14:textId="57F40D59" w:rsidR="00643339" w:rsidRPr="004B5B79" w:rsidRDefault="0007090A" w:rsidP="00643339">
            <w:pPr>
              <w:jc w:val="center"/>
              <w:textAlignment w:val="baseline"/>
              <w:rPr>
                <w:rFonts w:ascii="Aptos" w:hAnsi="Aptos" w:cs="Segoe UI"/>
              </w:rPr>
            </w:pPr>
            <w:r w:rsidRPr="00417C5D">
              <w:rPr>
                <w:rFonts w:ascii="Aptos" w:hAnsi="Aptos" w:cs="Segoe UI"/>
              </w:rPr>
              <w:t>Janvier</w:t>
            </w:r>
            <w:r w:rsidR="00A8495B">
              <w:rPr>
                <w:rFonts w:ascii="Aptos" w:hAnsi="Aptos" w:cs="Segoe UI"/>
              </w:rPr>
              <w:t xml:space="preserve"> 2026</w:t>
            </w:r>
          </w:p>
        </w:tc>
        <w:tc>
          <w:tcPr>
            <w:tcW w:w="3112" w:type="dxa"/>
            <w:vAlign w:val="center"/>
            <w:hideMark/>
          </w:tcPr>
          <w:p w14:paraId="3632E6C2" w14:textId="1652C20E" w:rsidR="00643339" w:rsidRPr="004B5B79" w:rsidRDefault="00643339" w:rsidP="00643339">
            <w:pPr>
              <w:jc w:val="center"/>
              <w:textAlignment w:val="baseline"/>
              <w:rPr>
                <w:rFonts w:ascii="Aptos" w:hAnsi="Aptos" w:cs="Segoe UI"/>
              </w:rPr>
            </w:pPr>
            <w:r w:rsidRPr="004B5B79">
              <w:rPr>
                <w:rFonts w:ascii="Aptos" w:hAnsi="Aptos" w:cs="Segoe UI"/>
              </w:rPr>
              <w:t>Les services administratifs</w:t>
            </w:r>
            <w:r w:rsidR="00F364C9" w:rsidRPr="004B5B79">
              <w:rPr>
                <w:rFonts w:ascii="Aptos" w:hAnsi="Aptos" w:cs="Segoe UI"/>
              </w:rPr>
              <w:t xml:space="preserve"> (Etat et Est Ensemble)</w:t>
            </w:r>
            <w:r w:rsidRPr="004B5B79">
              <w:rPr>
                <w:rFonts w:ascii="Aptos" w:hAnsi="Aptos" w:cs="Segoe UI"/>
              </w:rPr>
              <w:t>, les élus</w:t>
            </w:r>
            <w:r w:rsidR="00417C5D">
              <w:rPr>
                <w:rFonts w:ascii="Aptos" w:hAnsi="Aptos" w:cs="Segoe UI"/>
              </w:rPr>
              <w:t xml:space="preserve"> des communes et d’Est Ensemble</w:t>
            </w:r>
            <w:r w:rsidRPr="004B5B79">
              <w:rPr>
                <w:rFonts w:ascii="Aptos" w:hAnsi="Aptos" w:cs="Segoe UI"/>
              </w:rPr>
              <w:t xml:space="preserve"> et conseils les citoyens</w:t>
            </w:r>
          </w:p>
        </w:tc>
      </w:tr>
      <w:tr w:rsidR="004B5B79" w:rsidRPr="00643339" w14:paraId="62A60044" w14:textId="77777777" w:rsidTr="00643339">
        <w:trPr>
          <w:trHeight w:val="1493"/>
        </w:trPr>
        <w:tc>
          <w:tcPr>
            <w:tcW w:w="1830" w:type="dxa"/>
            <w:vMerge w:val="restart"/>
            <w:vAlign w:val="center"/>
          </w:tcPr>
          <w:p w14:paraId="79DA25D9" w14:textId="76264AC4" w:rsidR="004B5B79" w:rsidRPr="00643339" w:rsidRDefault="004B5B79" w:rsidP="004B5B79">
            <w:pPr>
              <w:jc w:val="center"/>
              <w:textAlignment w:val="baseline"/>
              <w:rPr>
                <w:rFonts w:ascii="Aptos" w:hAnsi="Aptos" w:cs="Segoe UI"/>
                <w:b/>
                <w:bCs/>
              </w:rPr>
            </w:pPr>
            <w:r w:rsidRPr="00643339">
              <w:rPr>
                <w:rFonts w:ascii="Aptos" w:hAnsi="Aptos" w:cs="Segoe UI"/>
                <w:b/>
                <w:bCs/>
              </w:rPr>
              <w:t xml:space="preserve">5/ </w:t>
            </w:r>
            <w:r>
              <w:rPr>
                <w:rFonts w:ascii="Aptos" w:hAnsi="Aptos" w:cs="Segoe UI"/>
                <w:b/>
                <w:bCs/>
              </w:rPr>
              <w:t>Attribution des subventions</w:t>
            </w:r>
          </w:p>
        </w:tc>
        <w:tc>
          <w:tcPr>
            <w:tcW w:w="2698" w:type="dxa"/>
            <w:gridSpan w:val="2"/>
            <w:vAlign w:val="center"/>
          </w:tcPr>
          <w:p w14:paraId="40EAEE2B" w14:textId="41FD391F" w:rsidR="004B5B79" w:rsidRPr="004B5B79" w:rsidRDefault="004B5B79" w:rsidP="004B5B79">
            <w:pPr>
              <w:jc w:val="center"/>
              <w:textAlignment w:val="baseline"/>
              <w:rPr>
                <w:rFonts w:ascii="Aptos" w:hAnsi="Aptos" w:cs="Segoe UI"/>
              </w:rPr>
            </w:pPr>
            <w:r w:rsidRPr="004B5B79">
              <w:rPr>
                <w:rFonts w:ascii="Aptos" w:hAnsi="Aptos" w:cs="Segoe UI"/>
              </w:rPr>
              <w:t>Vote des subventions par le bureau territorial et le conseil territorial (pour les subventions attribuées par EE)</w:t>
            </w:r>
          </w:p>
        </w:tc>
        <w:tc>
          <w:tcPr>
            <w:tcW w:w="1685" w:type="dxa"/>
            <w:vAlign w:val="center"/>
          </w:tcPr>
          <w:p w14:paraId="0FBFB6AC" w14:textId="2A8527AA" w:rsidR="004B5B79" w:rsidRPr="00417C5D" w:rsidRDefault="004B5B79" w:rsidP="004B5B79">
            <w:pPr>
              <w:jc w:val="center"/>
              <w:textAlignment w:val="baseline"/>
              <w:rPr>
                <w:rFonts w:ascii="Aptos" w:hAnsi="Aptos" w:cs="Segoe UI"/>
              </w:rPr>
            </w:pPr>
            <w:r w:rsidRPr="00417C5D">
              <w:rPr>
                <w:rFonts w:ascii="Aptos" w:hAnsi="Aptos" w:cs="Segoe UI"/>
              </w:rPr>
              <w:t>3 février 2026</w:t>
            </w:r>
          </w:p>
        </w:tc>
        <w:tc>
          <w:tcPr>
            <w:tcW w:w="3112" w:type="dxa"/>
            <w:vAlign w:val="center"/>
          </w:tcPr>
          <w:p w14:paraId="48CFB029" w14:textId="514F7096" w:rsidR="004B5B79" w:rsidRPr="004B5B79" w:rsidRDefault="004B5B79" w:rsidP="004B5B79">
            <w:pPr>
              <w:jc w:val="center"/>
              <w:textAlignment w:val="baseline"/>
              <w:rPr>
                <w:rFonts w:ascii="Aptos" w:hAnsi="Aptos" w:cs="Segoe UI"/>
              </w:rPr>
            </w:pPr>
            <w:r w:rsidRPr="004B5B79">
              <w:rPr>
                <w:rFonts w:ascii="Aptos" w:hAnsi="Aptos" w:cs="Segoe UI"/>
              </w:rPr>
              <w:t>Les élus d’Est Ensemble</w:t>
            </w:r>
          </w:p>
        </w:tc>
      </w:tr>
      <w:tr w:rsidR="004B5B79" w:rsidRPr="00643339" w14:paraId="16A82A51" w14:textId="77777777" w:rsidTr="004B5B79">
        <w:trPr>
          <w:trHeight w:val="1493"/>
        </w:trPr>
        <w:tc>
          <w:tcPr>
            <w:tcW w:w="1830" w:type="dxa"/>
            <w:vMerge/>
            <w:vAlign w:val="center"/>
            <w:hideMark/>
          </w:tcPr>
          <w:p w14:paraId="556FF020" w14:textId="2710FE3E" w:rsidR="004B5B79" w:rsidRPr="00643339" w:rsidRDefault="004B5B79" w:rsidP="004B5B79">
            <w:pPr>
              <w:jc w:val="center"/>
              <w:textAlignment w:val="baseline"/>
              <w:rPr>
                <w:rFonts w:ascii="Aptos" w:hAnsi="Aptos" w:cs="Segoe UI"/>
              </w:rPr>
            </w:pPr>
          </w:p>
        </w:tc>
        <w:tc>
          <w:tcPr>
            <w:tcW w:w="2698" w:type="dxa"/>
            <w:gridSpan w:val="2"/>
            <w:vAlign w:val="center"/>
          </w:tcPr>
          <w:p w14:paraId="62C7582C" w14:textId="3F9ED5CF" w:rsidR="004B5B79" w:rsidRPr="004B5B79" w:rsidRDefault="004B5B79" w:rsidP="004B5B79">
            <w:pPr>
              <w:jc w:val="center"/>
              <w:textAlignment w:val="baseline"/>
              <w:rPr>
                <w:rFonts w:ascii="Aptos" w:hAnsi="Aptos" w:cs="Segoe UI"/>
              </w:rPr>
            </w:pPr>
            <w:r w:rsidRPr="004B5B79">
              <w:rPr>
                <w:rFonts w:ascii="Aptos" w:hAnsi="Aptos" w:cs="Segoe UI"/>
              </w:rPr>
              <w:t>Validation de la programmation (pour les subventions attribuées par l’Etat)</w:t>
            </w:r>
          </w:p>
        </w:tc>
        <w:tc>
          <w:tcPr>
            <w:tcW w:w="1685" w:type="dxa"/>
            <w:vAlign w:val="center"/>
          </w:tcPr>
          <w:p w14:paraId="7E48DD21" w14:textId="003EC8FD" w:rsidR="004B5B79" w:rsidRPr="004B5B79" w:rsidRDefault="00A8495B" w:rsidP="00517CAB">
            <w:pPr>
              <w:jc w:val="center"/>
              <w:textAlignment w:val="baseline"/>
              <w:rPr>
                <w:rFonts w:ascii="Aptos" w:hAnsi="Aptos" w:cs="Segoe UI"/>
              </w:rPr>
            </w:pPr>
            <w:r>
              <w:rPr>
                <w:rFonts w:ascii="Aptos" w:hAnsi="Aptos" w:cs="Segoe UI"/>
              </w:rPr>
              <w:t>Printemps 2026</w:t>
            </w:r>
          </w:p>
        </w:tc>
        <w:tc>
          <w:tcPr>
            <w:tcW w:w="3112" w:type="dxa"/>
            <w:vAlign w:val="center"/>
          </w:tcPr>
          <w:p w14:paraId="4B7E054C" w14:textId="26F19BFA" w:rsidR="004B5B79" w:rsidRPr="004B5B79" w:rsidRDefault="004B5B79" w:rsidP="004B5B79">
            <w:pPr>
              <w:jc w:val="center"/>
              <w:textAlignment w:val="baseline"/>
              <w:rPr>
                <w:rFonts w:ascii="Aptos" w:hAnsi="Aptos" w:cs="Segoe UI"/>
              </w:rPr>
            </w:pPr>
            <w:r w:rsidRPr="004B5B79">
              <w:rPr>
                <w:rFonts w:ascii="Aptos" w:hAnsi="Aptos" w:cs="Segoe UI"/>
              </w:rPr>
              <w:t>L</w:t>
            </w:r>
            <w:r w:rsidR="00517CAB">
              <w:rPr>
                <w:rFonts w:ascii="Aptos" w:hAnsi="Aptos" w:cs="Segoe UI"/>
              </w:rPr>
              <w:t>e</w:t>
            </w:r>
            <w:r w:rsidRPr="004B5B79">
              <w:rPr>
                <w:rFonts w:ascii="Aptos" w:hAnsi="Aptos" w:cs="Segoe UI"/>
              </w:rPr>
              <w:t xml:space="preserve"> Préfet pour l’égalité des chances</w:t>
            </w:r>
            <w:r w:rsidR="00337C42">
              <w:rPr>
                <w:rFonts w:ascii="Aptos" w:hAnsi="Aptos" w:cs="Segoe UI"/>
              </w:rPr>
              <w:t xml:space="preserve"> avec les é</w:t>
            </w:r>
            <w:r>
              <w:rPr>
                <w:rFonts w:ascii="Aptos" w:hAnsi="Aptos" w:cs="Segoe UI"/>
              </w:rPr>
              <w:t>lus d’Est Ensemble</w:t>
            </w:r>
          </w:p>
        </w:tc>
      </w:tr>
    </w:tbl>
    <w:p w14:paraId="4101652C" w14:textId="77777777" w:rsidR="00111C69" w:rsidRDefault="00111C69" w:rsidP="0043042F">
      <w:pPr>
        <w:spacing w:line="276" w:lineRule="auto"/>
      </w:pPr>
    </w:p>
    <w:p w14:paraId="704D0F96" w14:textId="77777777" w:rsidR="00581A68" w:rsidRDefault="00581A68" w:rsidP="00581A68">
      <w:pPr>
        <w:pStyle w:val="Titre1"/>
        <w:numPr>
          <w:ilvl w:val="0"/>
          <w:numId w:val="8"/>
        </w:numPr>
        <w:rPr>
          <w:rStyle w:val="eop"/>
        </w:rPr>
      </w:pPr>
      <w:bookmarkStart w:id="2" w:name="_Toc181699188"/>
      <w:r w:rsidRPr="00581A68">
        <w:rPr>
          <w:rStyle w:val="normaltextrun"/>
        </w:rPr>
        <w:t>Critères de recevabilité</w:t>
      </w:r>
      <w:bookmarkEnd w:id="2"/>
      <w:r w:rsidRPr="00581A68">
        <w:rPr>
          <w:rStyle w:val="eop"/>
        </w:rPr>
        <w:t> </w:t>
      </w:r>
    </w:p>
    <w:p w14:paraId="7447CC32" w14:textId="77777777" w:rsidR="00581A68" w:rsidRPr="00581A68" w:rsidRDefault="00581A68" w:rsidP="00581A68">
      <w:pPr>
        <w:pStyle w:val="Titre2"/>
      </w:pPr>
      <w:bookmarkStart w:id="3" w:name="_Toc181699189"/>
      <w:r w:rsidRPr="00581A68">
        <w:rPr>
          <w:rStyle w:val="normaltextrun"/>
        </w:rPr>
        <w:t>Publics et quartiers prioritaires de la politique de la ville concernés</w:t>
      </w:r>
      <w:bookmarkEnd w:id="3"/>
    </w:p>
    <w:p w14:paraId="4B99056E" w14:textId="77777777" w:rsidR="00111C69" w:rsidRDefault="00111C69" w:rsidP="0043042F">
      <w:pPr>
        <w:spacing w:line="276" w:lineRule="auto"/>
      </w:pPr>
    </w:p>
    <w:p w14:paraId="4CFFAE08" w14:textId="12C61F37" w:rsidR="00581A68" w:rsidRPr="0067072A" w:rsidRDefault="00581A68" w:rsidP="0067072A">
      <w:pPr>
        <w:pStyle w:val="paragraph"/>
        <w:spacing w:before="0" w:beforeAutospacing="0" w:after="0" w:afterAutospacing="0" w:line="276" w:lineRule="auto"/>
        <w:jc w:val="both"/>
        <w:textAlignment w:val="baseline"/>
        <w:rPr>
          <w:rFonts w:ascii="Aptos" w:hAnsi="Aptos" w:cs="Segoe UI"/>
        </w:rPr>
      </w:pPr>
      <w:r w:rsidRPr="0067072A">
        <w:rPr>
          <w:rStyle w:val="normaltextrun"/>
          <w:rFonts w:ascii="Aptos" w:hAnsi="Aptos" w:cs="Segoe UI"/>
        </w:rPr>
        <w:t xml:space="preserve">La politique de la ville est une politique territorialisée. Cet </w:t>
      </w:r>
      <w:r w:rsidR="00417C5D">
        <w:rPr>
          <w:rStyle w:val="normaltextrun"/>
          <w:rFonts w:ascii="Aptos" w:hAnsi="Aptos" w:cs="Segoe UI"/>
        </w:rPr>
        <w:t>appel à projets</w:t>
      </w:r>
      <w:r w:rsidRPr="0067072A">
        <w:rPr>
          <w:rStyle w:val="normaltextrun"/>
          <w:rFonts w:ascii="Aptos" w:hAnsi="Aptos" w:cs="Segoe UI"/>
        </w:rPr>
        <w:t xml:space="preserve"> vise à soutenir des initiatives qui concernent des quartiers ciblés et leurs habitants, y compris quand leur mise en œuvre porte sur un territoire plus large. </w:t>
      </w:r>
      <w:r w:rsidRPr="0067072A">
        <w:rPr>
          <w:rStyle w:val="eop"/>
          <w:rFonts w:ascii="Aptos" w:hAnsi="Aptos" w:cs="Segoe UI"/>
        </w:rPr>
        <w:t> </w:t>
      </w:r>
    </w:p>
    <w:p w14:paraId="46624170" w14:textId="77777777" w:rsidR="00581A68" w:rsidRPr="0067072A" w:rsidRDefault="00581A68" w:rsidP="0067072A">
      <w:pPr>
        <w:pStyle w:val="paragraph"/>
        <w:spacing w:before="0" w:beforeAutospacing="0" w:after="0" w:afterAutospacing="0" w:line="276" w:lineRule="auto"/>
        <w:jc w:val="both"/>
        <w:textAlignment w:val="baseline"/>
        <w:rPr>
          <w:rFonts w:ascii="Aptos" w:hAnsi="Aptos" w:cs="Segoe UI"/>
        </w:rPr>
      </w:pPr>
      <w:r w:rsidRPr="0067072A">
        <w:rPr>
          <w:rStyle w:val="eop"/>
          <w:rFonts w:ascii="Aptos" w:hAnsi="Aptos" w:cs="Segoe UI"/>
        </w:rPr>
        <w:t> </w:t>
      </w:r>
    </w:p>
    <w:p w14:paraId="65156D35" w14:textId="77777777" w:rsidR="00581A68" w:rsidRPr="0067072A" w:rsidRDefault="00581A68" w:rsidP="0067072A">
      <w:pPr>
        <w:pStyle w:val="paragraph"/>
        <w:spacing w:before="0" w:beforeAutospacing="0" w:after="0" w:afterAutospacing="0" w:line="276" w:lineRule="auto"/>
        <w:jc w:val="both"/>
        <w:textAlignment w:val="baseline"/>
        <w:rPr>
          <w:rFonts w:ascii="Aptos" w:hAnsi="Aptos" w:cs="Segoe UI"/>
        </w:rPr>
      </w:pPr>
      <w:r w:rsidRPr="0067072A">
        <w:rPr>
          <w:rStyle w:val="normaltextrun"/>
          <w:rFonts w:ascii="Aptos" w:hAnsi="Aptos" w:cs="Segoe UI"/>
        </w:rPr>
        <w:t>Le projet doit ainsi préciser le type de public ciblé pour chaque action (nombre, genre et âge des habitants des quartiers prioritaires, villes et quartiers concernés) et les objectifs mis en œuvre par l’action pour promouvoir l’égalité entre les femmes et les hommes. </w:t>
      </w:r>
      <w:r w:rsidRPr="0067072A">
        <w:rPr>
          <w:rStyle w:val="eop"/>
          <w:rFonts w:ascii="Aptos" w:hAnsi="Aptos" w:cs="Segoe UI"/>
        </w:rPr>
        <w:t> </w:t>
      </w:r>
    </w:p>
    <w:p w14:paraId="4B8484D5" w14:textId="77777777" w:rsidR="00581A68" w:rsidRPr="0067072A" w:rsidRDefault="00581A68" w:rsidP="0067072A">
      <w:pPr>
        <w:pStyle w:val="paragraph"/>
        <w:spacing w:before="0" w:beforeAutospacing="0" w:after="0" w:afterAutospacing="0" w:line="276" w:lineRule="auto"/>
        <w:jc w:val="both"/>
        <w:textAlignment w:val="baseline"/>
        <w:rPr>
          <w:rFonts w:ascii="Aptos" w:hAnsi="Aptos" w:cs="Segoe UI"/>
        </w:rPr>
      </w:pPr>
      <w:r w:rsidRPr="0067072A">
        <w:rPr>
          <w:rStyle w:val="eop"/>
          <w:rFonts w:ascii="Aptos" w:hAnsi="Aptos" w:cs="Segoe UI"/>
        </w:rPr>
        <w:t> </w:t>
      </w:r>
    </w:p>
    <w:p w14:paraId="751555D8" w14:textId="77777777" w:rsidR="00111C69" w:rsidRPr="0067072A" w:rsidRDefault="00581A68" w:rsidP="0067072A">
      <w:pPr>
        <w:pStyle w:val="paragraph"/>
        <w:spacing w:before="0" w:beforeAutospacing="0" w:after="0" w:afterAutospacing="0" w:line="276" w:lineRule="auto"/>
        <w:jc w:val="both"/>
        <w:textAlignment w:val="baseline"/>
        <w:rPr>
          <w:rStyle w:val="eop"/>
          <w:rFonts w:ascii="Aptos" w:hAnsi="Aptos" w:cs="Segoe UI"/>
          <w:color w:val="0000FF"/>
        </w:rPr>
      </w:pPr>
      <w:r w:rsidRPr="0067072A">
        <w:rPr>
          <w:rStyle w:val="normaltextrun"/>
          <w:rFonts w:ascii="Aptos" w:hAnsi="Aptos" w:cs="Segoe UI"/>
        </w:rPr>
        <w:t>Le décret du 28 décembre 2023 fixe la liste des quartiers prioritaires dont les contours restent définis par le critère du revenu. Au 1</w:t>
      </w:r>
      <w:r w:rsidRPr="0067072A">
        <w:rPr>
          <w:rStyle w:val="normaltextrun"/>
          <w:rFonts w:ascii="Aptos" w:hAnsi="Aptos" w:cs="Segoe UI"/>
          <w:vertAlign w:val="superscript"/>
        </w:rPr>
        <w:t>er</w:t>
      </w:r>
      <w:r w:rsidRPr="0067072A">
        <w:rPr>
          <w:rStyle w:val="normaltextrun"/>
          <w:rFonts w:ascii="Aptos" w:hAnsi="Aptos" w:cs="Segoe UI"/>
        </w:rPr>
        <w:t xml:space="preserve"> janvier 2024, Est Ensemble compte 20 QPV, soit un nouveau au Pré</w:t>
      </w:r>
      <w:r w:rsidRPr="0067072A">
        <w:rPr>
          <w:rStyle w:val="normaltextrun"/>
          <w:rFonts w:ascii="Aptos" w:hAnsi="Aptos" w:cs="Segoe UI"/>
          <w:color w:val="000000"/>
        </w:rPr>
        <w:t xml:space="preserve"> Saint-Gervais avec le quartier Jaurès - Séverine, une réduction du quartier Sept Arpents Stalingrad et un élargissement de la plupart des anciens périmètres.</w:t>
      </w:r>
      <w:r w:rsidRPr="0067072A">
        <w:rPr>
          <w:rStyle w:val="normaltextrun"/>
          <w:rFonts w:ascii="Aptos" w:hAnsi="Aptos" w:cs="Segoe UI"/>
        </w:rPr>
        <w:t xml:space="preserve"> Pour plus de précisions, vous pouvez vous reporter au système d’information géographique de la politique de la ville</w:t>
      </w:r>
      <w:r w:rsidRPr="0067072A">
        <w:rPr>
          <w:rStyle w:val="normaltextrun"/>
          <w:rFonts w:ascii="Arial" w:hAnsi="Arial" w:cs="Arial"/>
        </w:rPr>
        <w:t> </w:t>
      </w:r>
      <w:r w:rsidRPr="0067072A">
        <w:rPr>
          <w:rStyle w:val="normaltextrun"/>
          <w:rFonts w:ascii="Aptos" w:hAnsi="Aptos" w:cs="Segoe UI"/>
        </w:rPr>
        <w:t xml:space="preserve">: </w:t>
      </w:r>
      <w:hyperlink r:id="rId12" w:tgtFrame="_blank" w:history="1">
        <w:r w:rsidRPr="0067072A">
          <w:rPr>
            <w:rStyle w:val="normaltextrun"/>
            <w:rFonts w:ascii="Aptos" w:hAnsi="Aptos" w:cs="Segoe UI"/>
            <w:color w:val="0000FF"/>
            <w:u w:val="single"/>
          </w:rPr>
          <w:t>https://sig.ville.gouv.fr/</w:t>
        </w:r>
      </w:hyperlink>
      <w:r w:rsidRPr="0067072A">
        <w:rPr>
          <w:rStyle w:val="normaltextrun"/>
          <w:rFonts w:ascii="Aptos" w:hAnsi="Aptos" w:cs="Segoe UI"/>
          <w:color w:val="0000FF"/>
          <w:u w:val="single"/>
        </w:rPr>
        <w:t>.</w:t>
      </w:r>
      <w:r w:rsidRPr="0067072A">
        <w:rPr>
          <w:rStyle w:val="eop"/>
          <w:rFonts w:ascii="Aptos" w:hAnsi="Aptos" w:cs="Segoe UI"/>
          <w:color w:val="0000FF"/>
        </w:rPr>
        <w:t> </w:t>
      </w:r>
    </w:p>
    <w:p w14:paraId="1299C43A" w14:textId="77777777" w:rsidR="00581A68" w:rsidRDefault="00581A68" w:rsidP="00581A68">
      <w:pPr>
        <w:pStyle w:val="paragraph"/>
        <w:spacing w:before="0" w:beforeAutospacing="0" w:after="0" w:afterAutospacing="0"/>
        <w:jc w:val="both"/>
        <w:textAlignment w:val="baseline"/>
        <w:rPr>
          <w:rStyle w:val="eop"/>
          <w:rFonts w:ascii="Aptos" w:hAnsi="Aptos" w:cs="Segoe UI"/>
          <w:color w:val="0000FF"/>
        </w:rPr>
      </w:pPr>
    </w:p>
    <w:p w14:paraId="4DDBEF00" w14:textId="77777777" w:rsidR="00581A68" w:rsidRDefault="00786F1F" w:rsidP="0067072A">
      <w:r>
        <w:rPr>
          <w:noProof/>
          <w14:ligatures w14:val="standardContextual"/>
        </w:rPr>
        <w:lastRenderedPageBreak/>
        <w:drawing>
          <wp:inline distT="0" distB="0" distL="0" distR="0" wp14:anchorId="4008B6DA" wp14:editId="07777777">
            <wp:extent cx="5859887" cy="4141064"/>
            <wp:effectExtent l="0" t="0" r="0" b="0"/>
            <wp:docPr id="164680247"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0247" name="Image 164680247"/>
                    <pic:cNvPicPr/>
                  </pic:nvPicPr>
                  <pic:blipFill>
                    <a:blip r:embed="rId13">
                      <a:extLst>
                        <a:ext uri="{28A0092B-C50C-407E-A947-70E740481C1C}">
                          <a14:useLocalDpi xmlns:a14="http://schemas.microsoft.com/office/drawing/2010/main" val="0"/>
                        </a:ext>
                      </a:extLst>
                    </a:blip>
                    <a:stretch>
                      <a:fillRect/>
                    </a:stretch>
                  </pic:blipFill>
                  <pic:spPr>
                    <a:xfrm>
                      <a:off x="0" y="0"/>
                      <a:ext cx="5863350" cy="4143511"/>
                    </a:xfrm>
                    <a:prstGeom prst="rect">
                      <a:avLst/>
                    </a:prstGeom>
                  </pic:spPr>
                </pic:pic>
              </a:graphicData>
            </a:graphic>
          </wp:inline>
        </w:drawing>
      </w:r>
    </w:p>
    <w:p w14:paraId="3461D779" w14:textId="77777777" w:rsidR="00786F1F" w:rsidRDefault="00786F1F" w:rsidP="0067072A"/>
    <w:p w14:paraId="2D57EABE" w14:textId="77777777" w:rsidR="00786F1F" w:rsidRDefault="00786F1F" w:rsidP="00786F1F">
      <w:pPr>
        <w:pStyle w:val="Titre2"/>
      </w:pPr>
      <w:bookmarkStart w:id="4" w:name="_Toc181699190"/>
      <w:r w:rsidRPr="00786F1F">
        <w:t>Porteurs de projets</w:t>
      </w:r>
      <w:bookmarkEnd w:id="4"/>
    </w:p>
    <w:p w14:paraId="3CF2D8B6" w14:textId="77777777" w:rsidR="00786F1F" w:rsidRDefault="00786F1F" w:rsidP="00786F1F">
      <w:pPr>
        <w:spacing w:line="276" w:lineRule="auto"/>
        <w:rPr>
          <w:rStyle w:val="normaltextrun"/>
          <w:rFonts w:ascii="Aptos" w:hAnsi="Aptos"/>
        </w:rPr>
      </w:pPr>
    </w:p>
    <w:p w14:paraId="6F1C597C" w14:textId="30497306" w:rsidR="00786F1F" w:rsidRDefault="00786F1F" w:rsidP="00786F1F">
      <w:pPr>
        <w:spacing w:line="276" w:lineRule="auto"/>
        <w:jc w:val="both"/>
        <w:rPr>
          <w:rStyle w:val="eop"/>
          <w:rFonts w:ascii="Aptos" w:hAnsi="Aptos"/>
        </w:rPr>
      </w:pPr>
      <w:r w:rsidRPr="00786F1F">
        <w:rPr>
          <w:rStyle w:val="normaltextrun"/>
          <w:rFonts w:ascii="Aptos" w:hAnsi="Aptos"/>
        </w:rPr>
        <w:t xml:space="preserve">Les </w:t>
      </w:r>
      <w:r w:rsidRPr="00786F1F">
        <w:rPr>
          <w:rStyle w:val="normaltextrun"/>
          <w:rFonts w:ascii="Aptos" w:hAnsi="Aptos"/>
          <w:b/>
          <w:bCs/>
        </w:rPr>
        <w:t>personnes morales de droit public comme privé (associations, collectivités, acteurs privés de l’économie sociale et solidaire…)</w:t>
      </w:r>
      <w:r w:rsidRPr="00786F1F">
        <w:rPr>
          <w:rStyle w:val="normaltextrun"/>
          <w:rFonts w:ascii="Aptos" w:hAnsi="Aptos"/>
        </w:rPr>
        <w:t xml:space="preserve"> sont éligibles, quel que soit le lieu d’implantation de leur siège social.</w:t>
      </w:r>
      <w:r w:rsidRPr="00786F1F">
        <w:rPr>
          <w:rStyle w:val="eop"/>
          <w:rFonts w:ascii="Aptos" w:hAnsi="Aptos"/>
        </w:rPr>
        <w:t> </w:t>
      </w:r>
      <w:r w:rsidR="000E54D5" w:rsidRPr="004B5B79">
        <w:rPr>
          <w:rStyle w:val="eop"/>
          <w:rFonts w:ascii="Aptos" w:hAnsi="Aptos"/>
        </w:rPr>
        <w:t>Une attention particulière sera portée aux porteurs de projet ayant un ancrage territorial avéré.</w:t>
      </w:r>
    </w:p>
    <w:p w14:paraId="310AEBD3" w14:textId="3E9C197E" w:rsidR="00250419" w:rsidRDefault="00250419" w:rsidP="00786F1F">
      <w:pPr>
        <w:spacing w:line="276" w:lineRule="auto"/>
        <w:jc w:val="both"/>
        <w:rPr>
          <w:rStyle w:val="eop"/>
          <w:rFonts w:ascii="Aptos" w:hAnsi="Aptos"/>
        </w:rPr>
      </w:pPr>
    </w:p>
    <w:p w14:paraId="5F800E9E" w14:textId="4E909C09" w:rsidR="00250419" w:rsidRDefault="00250419" w:rsidP="00250419">
      <w:pPr>
        <w:spacing w:line="276" w:lineRule="auto"/>
        <w:jc w:val="both"/>
        <w:rPr>
          <w:rStyle w:val="eop"/>
          <w:rFonts w:ascii="Aptos" w:hAnsi="Aptos"/>
        </w:rPr>
      </w:pPr>
      <w:r>
        <w:rPr>
          <w:rStyle w:val="eop"/>
          <w:rFonts w:ascii="Aptos" w:hAnsi="Aptos"/>
        </w:rPr>
        <w:t xml:space="preserve">Par ailleurs, il est rappelé que </w:t>
      </w:r>
      <w:r w:rsidRPr="00250419">
        <w:rPr>
          <w:rStyle w:val="eop"/>
          <w:rFonts w:ascii="Aptos" w:hAnsi="Aptos"/>
        </w:rPr>
        <w:t>les associations et fondations sollicitant une subvention publique</w:t>
      </w:r>
      <w:r>
        <w:rPr>
          <w:rStyle w:val="eop"/>
          <w:rFonts w:ascii="Aptos" w:hAnsi="Aptos"/>
        </w:rPr>
        <w:t xml:space="preserve"> ont </w:t>
      </w:r>
      <w:r w:rsidRPr="00250419">
        <w:rPr>
          <w:rStyle w:val="eop"/>
          <w:rFonts w:ascii="Aptos" w:hAnsi="Aptos"/>
        </w:rPr>
        <w:t>l’oblig</w:t>
      </w:r>
      <w:r>
        <w:rPr>
          <w:rStyle w:val="eop"/>
          <w:rFonts w:ascii="Aptos" w:hAnsi="Aptos"/>
        </w:rPr>
        <w:t>ation de souscrire un</w:t>
      </w:r>
      <w:r w:rsidRPr="00250419">
        <w:rPr>
          <w:rStyle w:val="eop"/>
          <w:rFonts w:ascii="Aptos" w:hAnsi="Aptos"/>
        </w:rPr>
        <w:t xml:space="preserve"> contrat d’engagement républicain</w:t>
      </w:r>
      <w:r>
        <w:rPr>
          <w:rStyle w:val="eop"/>
          <w:rFonts w:ascii="Aptos" w:hAnsi="Aptos"/>
        </w:rPr>
        <w:t>, conformément aux dispositions du</w:t>
      </w:r>
      <w:r w:rsidRPr="00250419">
        <w:t xml:space="preserve"> </w:t>
      </w:r>
      <w:r>
        <w:rPr>
          <w:rStyle w:val="eop"/>
          <w:rFonts w:ascii="Aptos" w:hAnsi="Aptos"/>
        </w:rPr>
        <w:t xml:space="preserve">décret n° </w:t>
      </w:r>
      <w:r w:rsidRPr="00250419">
        <w:rPr>
          <w:rStyle w:val="eop"/>
          <w:rFonts w:ascii="Aptos" w:hAnsi="Aptos"/>
        </w:rPr>
        <w:t>2021-1947 du 31 dé</w:t>
      </w:r>
      <w:r>
        <w:rPr>
          <w:rStyle w:val="eop"/>
          <w:rFonts w:ascii="Aptos" w:hAnsi="Aptos"/>
        </w:rPr>
        <w:t xml:space="preserve">cembre 2021 pris en application de </w:t>
      </w:r>
      <w:r w:rsidRPr="00250419">
        <w:rPr>
          <w:rStyle w:val="eop"/>
          <w:rFonts w:ascii="Aptos" w:hAnsi="Aptos"/>
        </w:rPr>
        <w:t>la loi n° 2021-1109 du 24 août 2021 confortant le respect des principes de la République</w:t>
      </w:r>
      <w:r>
        <w:rPr>
          <w:rStyle w:val="eop"/>
          <w:rFonts w:ascii="Aptos" w:hAnsi="Aptos"/>
        </w:rPr>
        <w:t>.</w:t>
      </w:r>
    </w:p>
    <w:p w14:paraId="61D6042D" w14:textId="77777777" w:rsidR="00250419" w:rsidRDefault="00250419" w:rsidP="00786F1F">
      <w:pPr>
        <w:spacing w:line="276" w:lineRule="auto"/>
        <w:jc w:val="both"/>
        <w:rPr>
          <w:rStyle w:val="eop"/>
          <w:rFonts w:ascii="Aptos" w:hAnsi="Aptos"/>
        </w:rPr>
      </w:pPr>
    </w:p>
    <w:p w14:paraId="058AD5B6" w14:textId="45CCEE12" w:rsidR="00250419" w:rsidRPr="00023399" w:rsidRDefault="00250419" w:rsidP="00786F1F">
      <w:pPr>
        <w:spacing w:line="276" w:lineRule="auto"/>
        <w:jc w:val="both"/>
        <w:rPr>
          <w:rStyle w:val="eop"/>
          <w:rFonts w:ascii="Aptos" w:hAnsi="Aptos"/>
        </w:rPr>
      </w:pPr>
      <w:r w:rsidRPr="00250419">
        <w:rPr>
          <w:rStyle w:val="eop"/>
          <w:rFonts w:ascii="Aptos" w:hAnsi="Aptos"/>
        </w:rPr>
        <w:t>Le contrat d’engagement républicain comprend sept engagements, qui visent d’une part à faire respecter les principes de liberté, égalité et fraternité mais également de dignité humaine ainsi que les symboles de la République et d’autre part à ne pas remettre en cause le caractère laïque de la République et à s’abstenir de toute action portant atteinte à l’ordre public.</w:t>
      </w:r>
    </w:p>
    <w:p w14:paraId="0FB78278" w14:textId="7772C8B0" w:rsidR="00786F1F" w:rsidRDefault="00786F1F" w:rsidP="00786F1F">
      <w:pPr>
        <w:spacing w:line="276" w:lineRule="auto"/>
        <w:jc w:val="both"/>
        <w:rPr>
          <w:rStyle w:val="eop"/>
          <w:rFonts w:ascii="Aptos" w:hAnsi="Aptos"/>
        </w:rPr>
      </w:pPr>
    </w:p>
    <w:p w14:paraId="098A04D9" w14:textId="69B2DA1A" w:rsidR="0005372C" w:rsidRDefault="0005372C" w:rsidP="00786F1F">
      <w:pPr>
        <w:spacing w:line="276" w:lineRule="auto"/>
        <w:jc w:val="both"/>
        <w:rPr>
          <w:rStyle w:val="eop"/>
          <w:rFonts w:ascii="Aptos" w:hAnsi="Aptos"/>
        </w:rPr>
      </w:pPr>
    </w:p>
    <w:p w14:paraId="0D6604C5" w14:textId="00C14C09" w:rsidR="004D091B" w:rsidRDefault="004D091B" w:rsidP="00786F1F">
      <w:pPr>
        <w:spacing w:line="276" w:lineRule="auto"/>
        <w:jc w:val="both"/>
        <w:rPr>
          <w:rStyle w:val="eop"/>
          <w:rFonts w:ascii="Aptos" w:hAnsi="Aptos"/>
        </w:rPr>
      </w:pPr>
    </w:p>
    <w:p w14:paraId="128EB76F" w14:textId="77777777" w:rsidR="004D091B" w:rsidRDefault="004D091B" w:rsidP="00786F1F">
      <w:pPr>
        <w:spacing w:line="276" w:lineRule="auto"/>
        <w:jc w:val="both"/>
        <w:rPr>
          <w:rStyle w:val="eop"/>
          <w:rFonts w:ascii="Aptos" w:hAnsi="Aptos"/>
        </w:rPr>
      </w:pPr>
    </w:p>
    <w:p w14:paraId="37174236" w14:textId="77777777" w:rsidR="0005372C" w:rsidRDefault="0005372C" w:rsidP="00786F1F">
      <w:pPr>
        <w:spacing w:line="276" w:lineRule="auto"/>
        <w:jc w:val="both"/>
        <w:rPr>
          <w:rStyle w:val="eop"/>
          <w:rFonts w:ascii="Aptos" w:hAnsi="Aptos"/>
        </w:rPr>
      </w:pPr>
    </w:p>
    <w:p w14:paraId="61A3627F" w14:textId="77777777" w:rsidR="00786F1F" w:rsidRPr="00786F1F" w:rsidRDefault="00786F1F" w:rsidP="00786F1F">
      <w:pPr>
        <w:pStyle w:val="Titre2"/>
        <w:spacing w:before="0"/>
      </w:pPr>
      <w:bookmarkStart w:id="5" w:name="_Toc181699191"/>
      <w:r w:rsidRPr="00786F1F">
        <w:rPr>
          <w:rStyle w:val="normaltextrun"/>
        </w:rPr>
        <w:lastRenderedPageBreak/>
        <w:t>Financements demandés et pluri annualité</w:t>
      </w:r>
      <w:bookmarkEnd w:id="5"/>
      <w:r w:rsidRPr="00786F1F">
        <w:rPr>
          <w:rStyle w:val="normaltextrun"/>
        </w:rPr>
        <w:t> </w:t>
      </w:r>
      <w:r w:rsidRPr="00786F1F">
        <w:rPr>
          <w:rStyle w:val="eop"/>
        </w:rPr>
        <w:t> </w:t>
      </w:r>
    </w:p>
    <w:p w14:paraId="4F8F56C0" w14:textId="77777777" w:rsidR="00786F1F" w:rsidRDefault="00786F1F" w:rsidP="00786F1F">
      <w:pPr>
        <w:pStyle w:val="paragraph"/>
        <w:spacing w:before="0" w:beforeAutospacing="0" w:after="0" w:afterAutospacing="0"/>
        <w:jc w:val="both"/>
        <w:textAlignment w:val="baseline"/>
        <w:rPr>
          <w:rFonts w:ascii="Segoe UI" w:hAnsi="Segoe UI" w:cs="Segoe UI"/>
          <w:sz w:val="18"/>
          <w:szCs w:val="18"/>
        </w:rPr>
      </w:pPr>
      <w:r>
        <w:rPr>
          <w:rStyle w:val="eop"/>
          <w:rFonts w:ascii="Aptos" w:hAnsi="Aptos" w:cs="Segoe UI"/>
          <w:color w:val="000000"/>
          <w:sz w:val="22"/>
          <w:szCs w:val="22"/>
        </w:rPr>
        <w:t> </w:t>
      </w:r>
    </w:p>
    <w:p w14:paraId="3A041A7C"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color w:val="000000"/>
        </w:rPr>
        <w:t xml:space="preserve">Les porteurs de projet doivent préciser le montant de subvention qu’ils sollicitent </w:t>
      </w:r>
      <w:r w:rsidRPr="00786F1F">
        <w:rPr>
          <w:rStyle w:val="normaltextrun"/>
          <w:rFonts w:ascii="Aptos" w:hAnsi="Aptos" w:cs="Segoe UI"/>
          <w:b/>
          <w:bCs/>
          <w:color w:val="000000"/>
          <w:u w:val="single"/>
        </w:rPr>
        <w:t>à la fois auprès de l’État et auprès d’Est Ensemble</w:t>
      </w:r>
      <w:r w:rsidRPr="00786F1F">
        <w:rPr>
          <w:rStyle w:val="normaltextrun"/>
          <w:rFonts w:ascii="Aptos" w:hAnsi="Aptos" w:cs="Segoe UI"/>
          <w:color w:val="000000"/>
        </w:rPr>
        <w:t xml:space="preserve">, </w:t>
      </w:r>
      <w:r w:rsidRPr="00786F1F">
        <w:rPr>
          <w:rStyle w:val="normaltextrun"/>
          <w:rFonts w:ascii="Aptos" w:hAnsi="Aptos" w:cs="Segoe UI"/>
          <w:b/>
          <w:bCs/>
          <w:color w:val="000000"/>
        </w:rPr>
        <w:t>en faisant figurer au besoin les deux montants sur l’attestation sur l’honneur</w:t>
      </w:r>
      <w:r w:rsidRPr="00786F1F">
        <w:rPr>
          <w:rStyle w:val="normaltextrun"/>
          <w:rFonts w:ascii="Aptos" w:hAnsi="Aptos" w:cs="Segoe UI"/>
          <w:color w:val="000000"/>
        </w:rPr>
        <w:t>. Les crédits politique de la ville ne peuvent constituer la seule source de recettes du projet. Le budget prévisionnel doit donc comporter l’ensemble des cofinancements du projet (ressources propres, subventions publiques, financements privés) et, le cas échéant, les subventions demandées aux Villes.</w:t>
      </w:r>
      <w:r w:rsidRPr="00786F1F">
        <w:rPr>
          <w:rStyle w:val="eop"/>
          <w:rFonts w:ascii="Aptos" w:hAnsi="Aptos" w:cs="Segoe UI"/>
          <w:color w:val="000000"/>
        </w:rPr>
        <w:t> </w:t>
      </w:r>
    </w:p>
    <w:p w14:paraId="649CC1FA"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eop"/>
          <w:rFonts w:ascii="Aptos" w:hAnsi="Aptos" w:cs="Segoe UI"/>
          <w:color w:val="000000"/>
        </w:rPr>
        <w:t> </w:t>
      </w:r>
    </w:p>
    <w:p w14:paraId="61A6E224" w14:textId="2824F354" w:rsidR="00786F1F" w:rsidRDefault="00786F1F" w:rsidP="5804B9B1">
      <w:pPr>
        <w:pStyle w:val="paragraph"/>
        <w:spacing w:before="0" w:beforeAutospacing="0" w:after="0" w:afterAutospacing="0" w:line="276" w:lineRule="auto"/>
        <w:jc w:val="both"/>
        <w:textAlignment w:val="baseline"/>
        <w:rPr>
          <w:rStyle w:val="eop"/>
          <w:rFonts w:ascii="Aptos" w:hAnsi="Aptos" w:cs="Segoe UI"/>
          <w:color w:val="000000" w:themeColor="text1"/>
        </w:rPr>
      </w:pPr>
      <w:r w:rsidRPr="5804B9B1">
        <w:rPr>
          <w:rStyle w:val="normaltextrun"/>
          <w:rFonts w:ascii="Aptos" w:hAnsi="Aptos" w:cs="Segoe UI"/>
          <w:b/>
          <w:bCs/>
          <w:color w:val="000000" w:themeColor="text1"/>
        </w:rPr>
        <w:t>Les demandes de subvention auprès de l’État ne peuvent être inférieures à 3</w:t>
      </w:r>
      <w:r w:rsidRPr="5804B9B1">
        <w:rPr>
          <w:rStyle w:val="normaltextrun"/>
          <w:rFonts w:ascii="Arial" w:hAnsi="Arial" w:cs="Arial"/>
          <w:b/>
          <w:bCs/>
          <w:color w:val="000000" w:themeColor="text1"/>
        </w:rPr>
        <w:t> </w:t>
      </w:r>
      <w:r w:rsidRPr="5804B9B1">
        <w:rPr>
          <w:rStyle w:val="normaltextrun"/>
          <w:rFonts w:ascii="Aptos" w:hAnsi="Aptos" w:cs="Segoe UI"/>
          <w:b/>
          <w:bCs/>
          <w:color w:val="000000" w:themeColor="text1"/>
        </w:rPr>
        <w:t>000</w:t>
      </w:r>
      <w:r w:rsidRPr="5804B9B1">
        <w:rPr>
          <w:rStyle w:val="normaltextrun"/>
          <w:rFonts w:ascii="Arial" w:hAnsi="Arial" w:cs="Arial"/>
          <w:b/>
          <w:bCs/>
          <w:color w:val="000000" w:themeColor="text1"/>
        </w:rPr>
        <w:t> </w:t>
      </w:r>
      <w:r w:rsidRPr="5804B9B1">
        <w:rPr>
          <w:rStyle w:val="normaltextrun"/>
          <w:rFonts w:ascii="Aptos" w:hAnsi="Aptos" w:cs="Segoe UI"/>
          <w:b/>
          <w:bCs/>
          <w:color w:val="000000" w:themeColor="text1"/>
        </w:rPr>
        <w:t>€.</w:t>
      </w:r>
      <w:r w:rsidRPr="5804B9B1">
        <w:rPr>
          <w:rStyle w:val="normaltextrun"/>
          <w:rFonts w:ascii="Aptos" w:hAnsi="Aptos" w:cs="Segoe UI"/>
          <w:color w:val="000000" w:themeColor="text1"/>
        </w:rPr>
        <w:t xml:space="preserve"> </w:t>
      </w:r>
      <w:r w:rsidRPr="004B5B79">
        <w:rPr>
          <w:rStyle w:val="normaltextrun"/>
          <w:rFonts w:ascii="Aptos" w:hAnsi="Aptos" w:cs="Segoe UI"/>
        </w:rPr>
        <w:t xml:space="preserve">Les porteurs sont ainsi incités à </w:t>
      </w:r>
      <w:r w:rsidRPr="004B5B79">
        <w:rPr>
          <w:rStyle w:val="normaltextrun"/>
          <w:rFonts w:ascii="Aptos" w:hAnsi="Aptos" w:cs="Segoe UI"/>
          <w:b/>
          <w:bCs/>
        </w:rPr>
        <w:t>«</w:t>
      </w:r>
      <w:r w:rsidRPr="004B5B79">
        <w:rPr>
          <w:rStyle w:val="normaltextrun"/>
          <w:rFonts w:ascii="Arial" w:hAnsi="Arial" w:cs="Arial"/>
          <w:b/>
          <w:bCs/>
        </w:rPr>
        <w:t> </w:t>
      </w:r>
      <w:r w:rsidRPr="004B5B79">
        <w:rPr>
          <w:rStyle w:val="normaltextrun"/>
          <w:rFonts w:ascii="Aptos" w:hAnsi="Aptos" w:cs="Segoe UI"/>
          <w:b/>
          <w:bCs/>
        </w:rPr>
        <w:t xml:space="preserve">mutualiser » </w:t>
      </w:r>
      <w:r w:rsidRPr="004B5B79">
        <w:rPr>
          <w:rStyle w:val="normaltextrun"/>
          <w:rFonts w:ascii="Aptos" w:hAnsi="Aptos" w:cs="Segoe UI"/>
        </w:rPr>
        <w:t>leurs projets avec d’autres structures</w:t>
      </w:r>
      <w:r w:rsidRPr="5804B9B1">
        <w:rPr>
          <w:rStyle w:val="normaltextrun"/>
          <w:rFonts w:ascii="Aptos" w:hAnsi="Aptos" w:cs="Segoe UI"/>
          <w:color w:val="000000" w:themeColor="text1"/>
        </w:rPr>
        <w:t>. Ce seuil ne concerne pas les demandes de subvention auprès d’Est Ensemble.</w:t>
      </w:r>
      <w:r w:rsidRPr="5804B9B1">
        <w:rPr>
          <w:rStyle w:val="eop"/>
          <w:rFonts w:ascii="Aptos" w:hAnsi="Aptos" w:cs="Segoe UI"/>
          <w:color w:val="000000" w:themeColor="text1"/>
        </w:rPr>
        <w:t> </w:t>
      </w:r>
    </w:p>
    <w:p w14:paraId="2C97B1D0" w14:textId="77777777" w:rsidR="00517CAB" w:rsidRDefault="00517CAB" w:rsidP="5804B9B1">
      <w:pPr>
        <w:pStyle w:val="paragraph"/>
        <w:spacing w:before="0" w:beforeAutospacing="0" w:after="0" w:afterAutospacing="0" w:line="276" w:lineRule="auto"/>
        <w:jc w:val="both"/>
        <w:textAlignment w:val="baseline"/>
        <w:rPr>
          <w:rStyle w:val="eop"/>
          <w:rFonts w:ascii="Aptos" w:hAnsi="Aptos" w:cs="Segoe UI"/>
          <w:color w:val="000000" w:themeColor="text1"/>
        </w:rPr>
      </w:pPr>
    </w:p>
    <w:tbl>
      <w:tblPr>
        <w:tblStyle w:val="Grilledutableau"/>
        <w:tblW w:w="0" w:type="auto"/>
        <w:tblLook w:val="04A0" w:firstRow="1" w:lastRow="0" w:firstColumn="1" w:lastColumn="0" w:noHBand="0" w:noVBand="1"/>
      </w:tblPr>
      <w:tblGrid>
        <w:gridCol w:w="9062"/>
      </w:tblGrid>
      <w:tr w:rsidR="00695704" w14:paraId="1D033A5D" w14:textId="77777777" w:rsidTr="00695704">
        <w:tc>
          <w:tcPr>
            <w:tcW w:w="9062" w:type="dxa"/>
          </w:tcPr>
          <w:p w14:paraId="07040DD0" w14:textId="77777777" w:rsidR="00695704" w:rsidRPr="004B5B79" w:rsidRDefault="00695704" w:rsidP="5804B9B1">
            <w:pPr>
              <w:pStyle w:val="paragraph"/>
              <w:spacing w:before="0" w:beforeAutospacing="0" w:after="0" w:afterAutospacing="0" w:line="276" w:lineRule="auto"/>
              <w:jc w:val="both"/>
              <w:textAlignment w:val="baseline"/>
              <w:rPr>
                <w:rFonts w:ascii="Aptos" w:hAnsi="Aptos" w:cs="Segoe UI"/>
                <w:b/>
              </w:rPr>
            </w:pPr>
            <w:r w:rsidRPr="004B5B79">
              <w:rPr>
                <w:rFonts w:ascii="Aptos" w:hAnsi="Aptos" w:cs="Segoe UI"/>
                <w:b/>
              </w:rPr>
              <w:t>Nouveauté : le FEDA</w:t>
            </w:r>
          </w:p>
          <w:p w14:paraId="155C9040" w14:textId="402C6FF4" w:rsidR="002D094F" w:rsidRDefault="00695704" w:rsidP="5804B9B1">
            <w:pPr>
              <w:pStyle w:val="paragraph"/>
              <w:spacing w:before="0" w:beforeAutospacing="0" w:after="0" w:afterAutospacing="0" w:line="276" w:lineRule="auto"/>
              <w:jc w:val="both"/>
              <w:textAlignment w:val="baseline"/>
              <w:rPr>
                <w:rFonts w:ascii="Aptos" w:hAnsi="Aptos" w:cs="Segoe UI"/>
              </w:rPr>
            </w:pPr>
            <w:r>
              <w:rPr>
                <w:rFonts w:ascii="Aptos" w:hAnsi="Aptos" w:cs="Segoe UI"/>
              </w:rPr>
              <w:t xml:space="preserve">Le Fonds pour l’émergence et le développement des associations (FEDA) </w:t>
            </w:r>
            <w:r w:rsidR="002D094F">
              <w:rPr>
                <w:rFonts w:ascii="Aptos" w:hAnsi="Aptos" w:cs="Segoe UI"/>
              </w:rPr>
              <w:t>est un dispositif qui favorise l’expérimentation et l’accompagnement des initiatives associatives locales. Le montant maximal attribué est de 3000 €.</w:t>
            </w:r>
          </w:p>
          <w:p w14:paraId="4F14EDE7" w14:textId="77777777" w:rsidR="002D094F" w:rsidRDefault="002D094F" w:rsidP="5804B9B1">
            <w:pPr>
              <w:pStyle w:val="paragraph"/>
              <w:spacing w:before="0" w:beforeAutospacing="0" w:after="0" w:afterAutospacing="0" w:line="276" w:lineRule="auto"/>
              <w:jc w:val="both"/>
              <w:textAlignment w:val="baseline"/>
              <w:rPr>
                <w:rFonts w:ascii="Aptos" w:hAnsi="Aptos" w:cs="Segoe UI"/>
              </w:rPr>
            </w:pPr>
          </w:p>
          <w:p w14:paraId="471973CA" w14:textId="60375B48" w:rsidR="00695704" w:rsidRDefault="002D094F" w:rsidP="002D094F">
            <w:pPr>
              <w:pStyle w:val="paragraph"/>
              <w:spacing w:before="0" w:beforeAutospacing="0" w:after="0" w:afterAutospacing="0" w:line="276" w:lineRule="auto"/>
              <w:jc w:val="both"/>
              <w:textAlignment w:val="baseline"/>
              <w:rPr>
                <w:rFonts w:ascii="Aptos" w:hAnsi="Aptos" w:cs="Segoe UI"/>
              </w:rPr>
            </w:pPr>
            <w:r>
              <w:rPr>
                <w:rFonts w:ascii="Aptos" w:hAnsi="Aptos" w:cs="Segoe UI"/>
              </w:rPr>
              <w:t xml:space="preserve">Il s’adresse exclusivement aux associations locales à but non lucratif. La priorité est donnée aux associations sans salarié bien que celles comptant un salarié maximum puisse également en bénéficier. </w:t>
            </w:r>
          </w:p>
          <w:p w14:paraId="4B867B82" w14:textId="77777777" w:rsidR="002D094F" w:rsidRDefault="002D094F" w:rsidP="002D094F">
            <w:pPr>
              <w:pStyle w:val="paragraph"/>
              <w:spacing w:before="0" w:beforeAutospacing="0" w:after="0" w:afterAutospacing="0" w:line="276" w:lineRule="auto"/>
              <w:jc w:val="both"/>
              <w:textAlignment w:val="baseline"/>
              <w:rPr>
                <w:rFonts w:ascii="Aptos" w:hAnsi="Aptos" w:cs="Segoe UI"/>
              </w:rPr>
            </w:pPr>
          </w:p>
          <w:p w14:paraId="70663B70" w14:textId="5948D995" w:rsidR="002D094F" w:rsidRPr="00417C5D" w:rsidRDefault="002D094F" w:rsidP="002D094F">
            <w:pPr>
              <w:pStyle w:val="paragraph"/>
              <w:spacing w:before="0" w:beforeAutospacing="0" w:after="0" w:afterAutospacing="0" w:line="276" w:lineRule="auto"/>
              <w:jc w:val="both"/>
              <w:textAlignment w:val="baseline"/>
              <w:rPr>
                <w:rFonts w:ascii="Aptos" w:hAnsi="Aptos" w:cs="Segoe UI"/>
              </w:rPr>
            </w:pPr>
            <w:r w:rsidRPr="00417C5D">
              <w:rPr>
                <w:rFonts w:ascii="Aptos" w:hAnsi="Aptos" w:cs="Segoe UI"/>
              </w:rPr>
              <w:t>Pour plus d’information</w:t>
            </w:r>
            <w:r w:rsidR="000731CB">
              <w:rPr>
                <w:rFonts w:ascii="Aptos" w:hAnsi="Aptos" w:cs="Segoe UI"/>
              </w:rPr>
              <w:t>s</w:t>
            </w:r>
            <w:r w:rsidRPr="00417C5D">
              <w:rPr>
                <w:rFonts w:ascii="Aptos" w:hAnsi="Aptos" w:cs="Segoe UI"/>
              </w:rPr>
              <w:t xml:space="preserve">, voir annexe de l’AAP </w:t>
            </w:r>
            <w:r w:rsidR="00514184" w:rsidRPr="00417C5D">
              <w:rPr>
                <w:rFonts w:ascii="Aptos" w:hAnsi="Aptos" w:cs="Segoe UI"/>
              </w:rPr>
              <w:t xml:space="preserve">du contrat de ville </w:t>
            </w:r>
            <w:r w:rsidRPr="00417C5D">
              <w:rPr>
                <w:rFonts w:ascii="Aptos" w:hAnsi="Aptos" w:cs="Segoe UI"/>
              </w:rPr>
              <w:t>2026</w:t>
            </w:r>
            <w:r w:rsidR="00417C5D" w:rsidRPr="00417C5D">
              <w:rPr>
                <w:rFonts w:ascii="Aptos" w:hAnsi="Aptos" w:cs="Segoe UI"/>
              </w:rPr>
              <w:t xml:space="preserve"> </w:t>
            </w:r>
            <w:r w:rsidR="00417C5D" w:rsidRPr="00417C5D">
              <w:rPr>
                <w:rFonts w:ascii="Aptos" w:hAnsi="Aptos"/>
              </w:rPr>
              <w:t>ainsi que vos contacts référents.</w:t>
            </w:r>
          </w:p>
        </w:tc>
      </w:tr>
    </w:tbl>
    <w:p w14:paraId="14C130D4" w14:textId="527AF77A" w:rsidR="00695704" w:rsidRPr="00786F1F" w:rsidRDefault="00695704" w:rsidP="5804B9B1">
      <w:pPr>
        <w:pStyle w:val="paragraph"/>
        <w:spacing w:before="0" w:beforeAutospacing="0" w:after="0" w:afterAutospacing="0" w:line="276" w:lineRule="auto"/>
        <w:jc w:val="both"/>
        <w:textAlignment w:val="baseline"/>
        <w:rPr>
          <w:rFonts w:ascii="Aptos" w:hAnsi="Aptos" w:cs="Segoe UI"/>
        </w:rPr>
      </w:pPr>
    </w:p>
    <w:p w14:paraId="10EF996B"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eop"/>
          <w:rFonts w:ascii="Aptos" w:hAnsi="Aptos" w:cs="Segoe UI"/>
          <w:color w:val="000000"/>
        </w:rPr>
        <w:t> </w:t>
      </w:r>
    </w:p>
    <w:p w14:paraId="1594C4BA"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rPr>
        <w:t xml:space="preserve">Les porteurs de projet présentant un projet peuvent faire </w:t>
      </w:r>
      <w:r w:rsidRPr="00786F1F">
        <w:rPr>
          <w:rStyle w:val="normaltextrun"/>
          <w:rFonts w:ascii="Aptos" w:hAnsi="Aptos" w:cs="Segoe UI"/>
          <w:b/>
          <w:bCs/>
        </w:rPr>
        <w:t xml:space="preserve">une demande de convention pluriannuelle pour 3 ans auprès de l’État </w:t>
      </w:r>
      <w:r w:rsidRPr="00786F1F">
        <w:rPr>
          <w:rStyle w:val="normaltextrun"/>
          <w:rFonts w:ascii="Aptos" w:hAnsi="Aptos" w:cs="Segoe UI"/>
        </w:rPr>
        <w:t>directement sur la plateforme Dauphin.</w:t>
      </w:r>
      <w:r w:rsidRPr="00786F1F">
        <w:rPr>
          <w:rStyle w:val="eop"/>
          <w:rFonts w:ascii="Aptos" w:hAnsi="Aptos" w:cs="Segoe UI"/>
        </w:rPr>
        <w:t> </w:t>
      </w:r>
    </w:p>
    <w:p w14:paraId="5E3886A4"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eop"/>
          <w:rFonts w:ascii="Aptos" w:hAnsi="Aptos" w:cs="Segoe UI"/>
          <w:color w:val="000000"/>
        </w:rPr>
        <w:t> </w:t>
      </w:r>
    </w:p>
    <w:p w14:paraId="1E9CABF3"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b/>
          <w:bCs/>
          <w:color w:val="000000"/>
        </w:rPr>
        <w:t>Les dépenses exclues des dépenses éligibles</w:t>
      </w:r>
      <w:r w:rsidRPr="00786F1F">
        <w:rPr>
          <w:rStyle w:val="normaltextrun"/>
          <w:rFonts w:ascii="Arial" w:hAnsi="Arial" w:cs="Arial"/>
          <w:b/>
          <w:bCs/>
          <w:color w:val="000000"/>
        </w:rPr>
        <w:t> </w:t>
      </w:r>
      <w:r w:rsidRPr="00786F1F">
        <w:rPr>
          <w:rStyle w:val="normaltextrun"/>
          <w:rFonts w:ascii="Aptos" w:hAnsi="Aptos" w:cs="Segoe UI"/>
          <w:b/>
          <w:bCs/>
          <w:color w:val="000000"/>
        </w:rPr>
        <w:t>:</w:t>
      </w:r>
      <w:r w:rsidRPr="00786F1F">
        <w:rPr>
          <w:rStyle w:val="eop"/>
          <w:rFonts w:ascii="Aptos" w:hAnsi="Aptos" w:cs="Segoe UI"/>
          <w:color w:val="000000"/>
        </w:rPr>
        <w:t> </w:t>
      </w:r>
    </w:p>
    <w:p w14:paraId="6930919F" w14:textId="77777777" w:rsidR="00786F1F" w:rsidRPr="00786F1F" w:rsidRDefault="00786F1F">
      <w:pPr>
        <w:pStyle w:val="paragraph"/>
        <w:numPr>
          <w:ilvl w:val="0"/>
          <w:numId w:val="10"/>
        </w:numPr>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rPr>
        <w:t>les dépenses d’investissement</w:t>
      </w:r>
      <w:r w:rsidRPr="00786F1F">
        <w:rPr>
          <w:rStyle w:val="normaltextrun"/>
          <w:rFonts w:ascii="Arial" w:hAnsi="Arial" w:cs="Arial"/>
        </w:rPr>
        <w:t> </w:t>
      </w:r>
      <w:r w:rsidRPr="00786F1F">
        <w:rPr>
          <w:rStyle w:val="normaltextrun"/>
          <w:rFonts w:ascii="Aptos" w:hAnsi="Aptos" w:cs="Segoe UI"/>
        </w:rPr>
        <w:t>;</w:t>
      </w:r>
      <w:r w:rsidRPr="00786F1F">
        <w:rPr>
          <w:rStyle w:val="eop"/>
          <w:rFonts w:ascii="Aptos" w:hAnsi="Aptos" w:cs="Segoe UI"/>
        </w:rPr>
        <w:t> </w:t>
      </w:r>
    </w:p>
    <w:p w14:paraId="3B835860" w14:textId="77777777" w:rsidR="00786F1F" w:rsidRPr="00786F1F" w:rsidRDefault="00786F1F">
      <w:pPr>
        <w:pStyle w:val="paragraph"/>
        <w:numPr>
          <w:ilvl w:val="0"/>
          <w:numId w:val="10"/>
        </w:numPr>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rPr>
        <w:t>les valorisations des apports en nature et du bénévolat</w:t>
      </w:r>
      <w:r w:rsidRPr="00786F1F">
        <w:rPr>
          <w:rStyle w:val="normaltextrun"/>
          <w:rFonts w:ascii="Arial" w:hAnsi="Arial" w:cs="Arial"/>
        </w:rPr>
        <w:t> </w:t>
      </w:r>
      <w:r w:rsidRPr="00786F1F">
        <w:rPr>
          <w:rStyle w:val="normaltextrun"/>
          <w:rFonts w:ascii="Aptos" w:hAnsi="Aptos" w:cs="Segoe UI"/>
        </w:rPr>
        <w:t>;</w:t>
      </w:r>
      <w:r w:rsidRPr="00786F1F">
        <w:rPr>
          <w:rStyle w:val="eop"/>
          <w:rFonts w:ascii="Aptos" w:hAnsi="Aptos" w:cs="Segoe UI"/>
        </w:rPr>
        <w:t> </w:t>
      </w:r>
    </w:p>
    <w:p w14:paraId="30DA7C6C" w14:textId="77777777" w:rsidR="00786F1F" w:rsidRPr="00786F1F" w:rsidRDefault="00786F1F">
      <w:pPr>
        <w:pStyle w:val="paragraph"/>
        <w:numPr>
          <w:ilvl w:val="0"/>
          <w:numId w:val="10"/>
        </w:numPr>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rPr>
        <w:t>l’aide aux porteurs de projet pour leur fonctionnement annuel ou leurs activités récurrentes</w:t>
      </w:r>
      <w:r w:rsidRPr="00786F1F">
        <w:rPr>
          <w:rStyle w:val="normaltextrun"/>
          <w:rFonts w:ascii="Arial" w:hAnsi="Arial" w:cs="Arial"/>
        </w:rPr>
        <w:t> </w:t>
      </w:r>
      <w:r w:rsidRPr="00786F1F">
        <w:rPr>
          <w:rStyle w:val="normaltextrun"/>
          <w:rFonts w:ascii="Aptos" w:hAnsi="Aptos" w:cs="Segoe UI"/>
        </w:rPr>
        <w:t xml:space="preserve">(à noter que la nouvelle génération de Contrat de Ville ouvre la possibilité de </w:t>
      </w:r>
      <w:r w:rsidRPr="004B5B79">
        <w:rPr>
          <w:rStyle w:val="normaltextrun"/>
          <w:rFonts w:ascii="Aptos" w:hAnsi="Aptos" w:cs="Segoe UI"/>
        </w:rPr>
        <w:t>financer le fonctionnement des petites associations</w:t>
      </w:r>
      <w:r w:rsidRPr="00786F1F">
        <w:rPr>
          <w:rStyle w:val="normaltextrun"/>
          <w:rFonts w:ascii="Aptos" w:hAnsi="Aptos" w:cs="Segoe UI"/>
        </w:rPr>
        <w:t>)</w:t>
      </w:r>
      <w:r w:rsidRPr="00786F1F">
        <w:rPr>
          <w:rStyle w:val="normaltextrun"/>
          <w:rFonts w:ascii="Arial" w:hAnsi="Arial" w:cs="Arial"/>
        </w:rPr>
        <w:t> </w:t>
      </w:r>
      <w:r w:rsidRPr="00786F1F">
        <w:rPr>
          <w:rStyle w:val="normaltextrun"/>
          <w:rFonts w:ascii="Aptos" w:hAnsi="Aptos" w:cs="Segoe UI"/>
        </w:rPr>
        <w:t xml:space="preserve">; </w:t>
      </w:r>
      <w:r w:rsidRPr="00786F1F">
        <w:rPr>
          <w:rStyle w:val="eop"/>
          <w:rFonts w:ascii="Aptos" w:hAnsi="Aptos" w:cs="Segoe UI"/>
        </w:rPr>
        <w:t> </w:t>
      </w:r>
    </w:p>
    <w:p w14:paraId="727D674D" w14:textId="77777777" w:rsidR="00786F1F" w:rsidRPr="00786F1F" w:rsidRDefault="00786F1F">
      <w:pPr>
        <w:pStyle w:val="paragraph"/>
        <w:numPr>
          <w:ilvl w:val="0"/>
          <w:numId w:val="10"/>
        </w:numPr>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rPr>
        <w:t>les projets à caractère commercial, religieux, politique ou syndical</w:t>
      </w:r>
      <w:r w:rsidRPr="00786F1F">
        <w:rPr>
          <w:rStyle w:val="normaltextrun"/>
          <w:rFonts w:ascii="Arial" w:hAnsi="Arial" w:cs="Arial"/>
        </w:rPr>
        <w:t> </w:t>
      </w:r>
      <w:r w:rsidRPr="00786F1F">
        <w:rPr>
          <w:rStyle w:val="normaltextrun"/>
          <w:rFonts w:ascii="Aptos" w:hAnsi="Aptos" w:cs="Segoe UI"/>
        </w:rPr>
        <w:t>;</w:t>
      </w:r>
      <w:r w:rsidRPr="00786F1F">
        <w:rPr>
          <w:rStyle w:val="eop"/>
          <w:rFonts w:ascii="Aptos" w:hAnsi="Aptos" w:cs="Segoe UI"/>
        </w:rPr>
        <w:t> </w:t>
      </w:r>
    </w:p>
    <w:p w14:paraId="5E112D6D" w14:textId="77777777" w:rsidR="00786F1F" w:rsidRPr="004B5B79" w:rsidRDefault="00786F1F">
      <w:pPr>
        <w:pStyle w:val="paragraph"/>
        <w:numPr>
          <w:ilvl w:val="0"/>
          <w:numId w:val="10"/>
        </w:numPr>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rPr>
        <w:t xml:space="preserve">les projets sur le temps scolaire (temps de la classe et des récréations exception faite pour les projets concernant la prévention des conduites à risques ou addictives). Les projets sur le temps périscolaire (pause méridienne et après la classe) peuvent être éligibles à l'exception des actions financées dans le cadre </w:t>
      </w:r>
      <w:r w:rsidRPr="004B5B79">
        <w:rPr>
          <w:rStyle w:val="normaltextrun"/>
          <w:rFonts w:ascii="Aptos" w:hAnsi="Aptos" w:cs="Segoe UI"/>
        </w:rPr>
        <w:t xml:space="preserve">du plan mercredi. </w:t>
      </w:r>
      <w:r w:rsidRPr="004B5B79">
        <w:rPr>
          <w:rStyle w:val="eop"/>
          <w:rFonts w:ascii="Aptos" w:hAnsi="Aptos" w:cs="Segoe UI"/>
        </w:rPr>
        <w:t> </w:t>
      </w:r>
    </w:p>
    <w:p w14:paraId="1FC39945" w14:textId="77777777" w:rsidR="00786F1F" w:rsidRPr="00786F1F" w:rsidRDefault="00786F1F" w:rsidP="00786F1F">
      <w:pPr>
        <w:pStyle w:val="paragraph"/>
        <w:spacing w:before="0" w:beforeAutospacing="0" w:after="0" w:afterAutospacing="0" w:line="276" w:lineRule="auto"/>
        <w:ind w:firstLine="40"/>
        <w:textAlignment w:val="baseline"/>
        <w:rPr>
          <w:rFonts w:ascii="Aptos" w:hAnsi="Aptos" w:cs="Segoe UI"/>
        </w:rPr>
      </w:pPr>
    </w:p>
    <w:p w14:paraId="6EAD399B" w14:textId="77777777" w:rsidR="00786F1F" w:rsidRDefault="00786F1F" w:rsidP="00786F1F">
      <w:pPr>
        <w:pStyle w:val="Titre2"/>
        <w:spacing w:before="0"/>
        <w:rPr>
          <w:rStyle w:val="normaltextrun"/>
          <w:szCs w:val="24"/>
        </w:rPr>
      </w:pPr>
      <w:bookmarkStart w:id="6" w:name="_Toc181699192"/>
      <w:r w:rsidRPr="00786F1F">
        <w:rPr>
          <w:rStyle w:val="normaltextrun"/>
          <w:szCs w:val="24"/>
        </w:rPr>
        <w:t>Les projets intercommunaux</w:t>
      </w:r>
      <w:bookmarkEnd w:id="6"/>
    </w:p>
    <w:p w14:paraId="1BAC8110" w14:textId="77777777" w:rsidR="00023399" w:rsidRDefault="00023399" w:rsidP="00023399"/>
    <w:p w14:paraId="5980AAF3" w14:textId="53B7406D" w:rsidR="001A2131" w:rsidRPr="009826EE" w:rsidRDefault="00023399" w:rsidP="00023399">
      <w:pPr>
        <w:pStyle w:val="Sansinterligne"/>
        <w:rPr>
          <w:rFonts w:ascii="Aptos" w:hAnsi="Aptos" w:cs="Aptos"/>
        </w:rPr>
      </w:pPr>
      <w:r w:rsidRPr="004B5B79">
        <w:rPr>
          <w:rFonts w:ascii="Aptos" w:hAnsi="Aptos"/>
        </w:rPr>
        <w:t>En 2026, ces projets seront favorisés s’ils respectent les critères suivants :</w:t>
      </w:r>
      <w:r w:rsidRPr="004B5B79">
        <w:rPr>
          <w:rFonts w:ascii="Arial" w:hAnsi="Arial" w:cs="Arial"/>
        </w:rPr>
        <w:t> </w:t>
      </w:r>
      <w:r w:rsidRPr="004B5B79">
        <w:rPr>
          <w:rFonts w:ascii="Aptos" w:hAnsi="Aptos" w:cs="Aptos"/>
        </w:rPr>
        <w:t> </w:t>
      </w:r>
    </w:p>
    <w:p w14:paraId="74196F51" w14:textId="31670D94" w:rsidR="001A2131" w:rsidRDefault="00023399" w:rsidP="004B5B79">
      <w:pPr>
        <w:pStyle w:val="Sansinterligne"/>
        <w:rPr>
          <w:rFonts w:ascii="Aptos" w:hAnsi="Aptos"/>
        </w:rPr>
      </w:pPr>
      <w:r w:rsidRPr="004B5B79">
        <w:rPr>
          <w:rFonts w:ascii="Aptos" w:hAnsi="Aptos"/>
        </w:rPr>
        <w:t>Première étape avant l’étude des critères :  </w:t>
      </w:r>
    </w:p>
    <w:p w14:paraId="0DD1E382" w14:textId="77777777" w:rsidR="00337C42" w:rsidRPr="004B5B79" w:rsidRDefault="00337C42" w:rsidP="004B5B79">
      <w:pPr>
        <w:pStyle w:val="Sansinterligne"/>
        <w:rPr>
          <w:rFonts w:ascii="Aptos" w:hAnsi="Aptos"/>
        </w:rPr>
      </w:pPr>
    </w:p>
    <w:p w14:paraId="0762FBCA" w14:textId="103538DE" w:rsidR="00023399" w:rsidRPr="004B5B79" w:rsidRDefault="001A2131" w:rsidP="00CF4AB5">
      <w:pPr>
        <w:pStyle w:val="Sansinterligne"/>
        <w:jc w:val="both"/>
        <w:rPr>
          <w:rFonts w:ascii="Aptos" w:hAnsi="Aptos"/>
        </w:rPr>
      </w:pPr>
      <w:r>
        <w:rPr>
          <w:rFonts w:ascii="Aptos" w:hAnsi="Aptos"/>
        </w:rPr>
        <w:t>Les associations souhaitant porter des projets intercommunaux devront se</w:t>
      </w:r>
      <w:r w:rsidR="00023399" w:rsidRPr="004B5B79">
        <w:rPr>
          <w:rFonts w:ascii="Aptos" w:hAnsi="Aptos"/>
        </w:rPr>
        <w:t xml:space="preserve"> rapproch</w:t>
      </w:r>
      <w:r>
        <w:rPr>
          <w:rFonts w:ascii="Aptos" w:hAnsi="Aptos"/>
        </w:rPr>
        <w:t>er en amont</w:t>
      </w:r>
      <w:r w:rsidR="00023399" w:rsidRPr="004B5B79">
        <w:rPr>
          <w:rFonts w:ascii="Aptos" w:hAnsi="Aptos"/>
        </w:rPr>
        <w:t xml:space="preserve"> de leurs référents locaux qui s’assureront de leur capacité à faire rayonner leur action à l’échelle intercommunale.  </w:t>
      </w:r>
    </w:p>
    <w:p w14:paraId="1078BD05" w14:textId="77777777" w:rsidR="001A2131" w:rsidRDefault="001A2131" w:rsidP="00023399">
      <w:pPr>
        <w:pStyle w:val="Sansinterligne"/>
        <w:rPr>
          <w:rFonts w:ascii="Aptos" w:hAnsi="Aptos"/>
        </w:rPr>
      </w:pPr>
    </w:p>
    <w:p w14:paraId="7B622888" w14:textId="6641C8F9" w:rsidR="00023399" w:rsidRPr="004B5B79" w:rsidRDefault="00250419" w:rsidP="004B5B79">
      <w:pPr>
        <w:pStyle w:val="Sansinterligne"/>
        <w:rPr>
          <w:rFonts w:ascii="Aptos" w:hAnsi="Aptos"/>
        </w:rPr>
      </w:pPr>
      <w:r>
        <w:rPr>
          <w:rFonts w:ascii="Aptos" w:hAnsi="Aptos"/>
        </w:rPr>
        <w:t>C</w:t>
      </w:r>
      <w:r w:rsidR="00023399" w:rsidRPr="004B5B79">
        <w:rPr>
          <w:rFonts w:ascii="Aptos" w:hAnsi="Aptos"/>
        </w:rPr>
        <w:t xml:space="preserve">ritères </w:t>
      </w:r>
      <w:r>
        <w:rPr>
          <w:rFonts w:ascii="Aptos" w:hAnsi="Aptos"/>
        </w:rPr>
        <w:t xml:space="preserve">d’instruction </w:t>
      </w:r>
      <w:r w:rsidR="00023399" w:rsidRPr="004B5B79">
        <w:rPr>
          <w:rFonts w:ascii="Aptos" w:hAnsi="Aptos"/>
        </w:rPr>
        <w:t>:</w:t>
      </w:r>
    </w:p>
    <w:p w14:paraId="2B60E774" w14:textId="204225D9" w:rsidR="00250419" w:rsidRPr="00250419" w:rsidRDefault="00250419" w:rsidP="00442DEE">
      <w:pPr>
        <w:numPr>
          <w:ilvl w:val="0"/>
          <w:numId w:val="26"/>
        </w:numPr>
        <w:spacing w:before="100" w:beforeAutospacing="1" w:after="100" w:afterAutospacing="1"/>
        <w:rPr>
          <w:rFonts w:ascii="Aptos" w:hAnsi="Aptos"/>
        </w:rPr>
      </w:pPr>
      <w:r w:rsidRPr="00250419">
        <w:rPr>
          <w:rFonts w:ascii="Aptos" w:hAnsi="Aptos"/>
        </w:rPr>
        <w:t>Le projet doit concerner au moins 3 communes</w:t>
      </w:r>
      <w:r>
        <w:rPr>
          <w:rFonts w:ascii="Aptos" w:hAnsi="Aptos"/>
        </w:rPr>
        <w:t> ;</w:t>
      </w:r>
    </w:p>
    <w:p w14:paraId="16F0FDB4" w14:textId="7F0444F7" w:rsidR="00023399" w:rsidRPr="004B5B79" w:rsidRDefault="00023399" w:rsidP="00023399">
      <w:pPr>
        <w:numPr>
          <w:ilvl w:val="0"/>
          <w:numId w:val="26"/>
        </w:numPr>
        <w:spacing w:before="100" w:beforeAutospacing="1" w:after="100" w:afterAutospacing="1"/>
        <w:rPr>
          <w:rFonts w:ascii="Aptos" w:hAnsi="Aptos"/>
        </w:rPr>
      </w:pPr>
      <w:r w:rsidRPr="004B5B79">
        <w:rPr>
          <w:rFonts w:ascii="Aptos" w:hAnsi="Aptos"/>
        </w:rPr>
        <w:t>Il doit porter une dynamique entre les différents territoires et habitants visés par l’action</w:t>
      </w:r>
      <w:r w:rsidR="00250419">
        <w:rPr>
          <w:rFonts w:ascii="Aptos" w:hAnsi="Aptos" w:cs="Aptos"/>
        </w:rPr>
        <w:t> ;</w:t>
      </w:r>
    </w:p>
    <w:p w14:paraId="0CF13965" w14:textId="61D6B742" w:rsidR="00023399" w:rsidRPr="004B5B79" w:rsidRDefault="00023399" w:rsidP="004B5B79">
      <w:pPr>
        <w:numPr>
          <w:ilvl w:val="0"/>
          <w:numId w:val="26"/>
        </w:numPr>
        <w:spacing w:before="100" w:beforeAutospacing="1" w:after="100" w:afterAutospacing="1"/>
        <w:rPr>
          <w:rFonts w:ascii="Aptos" w:hAnsi="Aptos"/>
        </w:rPr>
      </w:pPr>
      <w:r w:rsidRPr="004B5B79">
        <w:rPr>
          <w:rFonts w:ascii="Aptos" w:hAnsi="Aptos"/>
        </w:rPr>
        <w:t>Un porteur capable de mener des partenariats et de créer des synergies sur des QPV situés sur différentes communes</w:t>
      </w:r>
      <w:r w:rsidR="00250419">
        <w:rPr>
          <w:rFonts w:ascii="Aptos" w:hAnsi="Aptos"/>
        </w:rPr>
        <w:t> ;</w:t>
      </w:r>
      <w:r w:rsidRPr="004B5B79">
        <w:rPr>
          <w:rFonts w:ascii="Arial" w:hAnsi="Arial" w:cs="Arial"/>
        </w:rPr>
        <w:t> </w:t>
      </w:r>
      <w:r w:rsidRPr="004B5B79">
        <w:rPr>
          <w:rFonts w:ascii="Aptos" w:hAnsi="Aptos" w:cs="Aptos"/>
        </w:rPr>
        <w:t> </w:t>
      </w:r>
    </w:p>
    <w:p w14:paraId="1D337FEE" w14:textId="77777777" w:rsidR="00023399" w:rsidRPr="004B5B79" w:rsidRDefault="00023399" w:rsidP="00CF4AB5">
      <w:pPr>
        <w:spacing w:before="100" w:beforeAutospacing="1" w:after="100" w:afterAutospacing="1"/>
        <w:jc w:val="both"/>
        <w:rPr>
          <w:rFonts w:ascii="Aptos" w:hAnsi="Aptos"/>
        </w:rPr>
      </w:pPr>
      <w:r w:rsidRPr="004B5B79">
        <w:rPr>
          <w:rFonts w:ascii="Aptos" w:hAnsi="Aptos"/>
        </w:rPr>
        <w:t>Un seul dossier CERFA n°12156*06 doit être transmis, détaillant l’action menée et les moyens matériels et financiers nécessaires pour chaque commune où se situent les QPV concernés.</w:t>
      </w:r>
      <w:r w:rsidRPr="004B5B79">
        <w:rPr>
          <w:rFonts w:ascii="Arial" w:hAnsi="Arial" w:cs="Arial"/>
        </w:rPr>
        <w:t> </w:t>
      </w:r>
    </w:p>
    <w:p w14:paraId="5080EB6D" w14:textId="77777777" w:rsidR="00023399" w:rsidRPr="00023399" w:rsidRDefault="00023399" w:rsidP="004B5B79"/>
    <w:p w14:paraId="4ECEB114" w14:textId="77777777" w:rsidR="00786F1F" w:rsidRDefault="00786F1F" w:rsidP="00786F1F">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Aptos" w:hAnsi="Aptos" w:cs="Segoe UI"/>
          <w:sz w:val="22"/>
          <w:szCs w:val="22"/>
        </w:rPr>
        <w:t> </w:t>
      </w:r>
    </w:p>
    <w:p w14:paraId="2272300B" w14:textId="154BA315" w:rsidR="00786F1F" w:rsidRPr="00786F1F" w:rsidRDefault="00786F1F" w:rsidP="00786F1F">
      <w:pPr>
        <w:pStyle w:val="Titre2"/>
        <w:spacing w:before="0"/>
      </w:pPr>
      <w:bookmarkStart w:id="7" w:name="_Toc181699193"/>
      <w:r>
        <w:rPr>
          <w:rStyle w:val="normaltextrun"/>
        </w:rPr>
        <w:t>C</w:t>
      </w:r>
      <w:r w:rsidRPr="00786F1F">
        <w:rPr>
          <w:rStyle w:val="normaltextrun"/>
        </w:rPr>
        <w:t>onformité aux orientations thématiques du Contrat de Ville</w:t>
      </w:r>
      <w:bookmarkEnd w:id="7"/>
      <w:r w:rsidRPr="00786F1F">
        <w:rPr>
          <w:rStyle w:val="eop"/>
        </w:rPr>
        <w:t> </w:t>
      </w:r>
    </w:p>
    <w:p w14:paraId="757A5D1D" w14:textId="4AA68214" w:rsidR="00023399" w:rsidRDefault="00786F1F" w:rsidP="00023399">
      <w:pPr>
        <w:pStyle w:val="paragraph"/>
        <w:spacing w:before="0" w:beforeAutospacing="0" w:after="0" w:afterAutospacing="0"/>
        <w:jc w:val="both"/>
        <w:textAlignment w:val="baseline"/>
        <w:rPr>
          <w:rFonts w:ascii="Segoe UI" w:hAnsi="Segoe UI" w:cs="Segoe UI"/>
          <w:sz w:val="18"/>
          <w:szCs w:val="18"/>
        </w:rPr>
      </w:pPr>
      <w:r>
        <w:rPr>
          <w:rStyle w:val="eop"/>
          <w:rFonts w:ascii="Aptos" w:hAnsi="Aptos"/>
          <w:color w:val="000000"/>
          <w:sz w:val="22"/>
          <w:szCs w:val="22"/>
        </w:rPr>
        <w:t> </w:t>
      </w:r>
      <w:r w:rsidR="00023399">
        <w:rPr>
          <w:rStyle w:val="normaltextrun"/>
          <w:rFonts w:ascii="Arial" w:hAnsi="Arial" w:cs="Arial"/>
        </w:rPr>
        <w:t> </w:t>
      </w:r>
      <w:r w:rsidR="00023399">
        <w:rPr>
          <w:rStyle w:val="eop"/>
          <w:rFonts w:ascii="Aptos" w:hAnsi="Aptos" w:cs="Segoe UI"/>
        </w:rPr>
        <w:t> </w:t>
      </w:r>
    </w:p>
    <w:p w14:paraId="42B63D05" w14:textId="05413ED0" w:rsidR="007740A1" w:rsidRDefault="007740A1" w:rsidP="004B5B79">
      <w:pPr>
        <w:pStyle w:val="paragraph"/>
        <w:spacing w:before="0" w:beforeAutospacing="0" w:after="0" w:afterAutospacing="0"/>
        <w:jc w:val="both"/>
        <w:textAlignment w:val="baseline"/>
        <w:rPr>
          <w:rStyle w:val="eop"/>
          <w:rFonts w:ascii="Aptos" w:hAnsi="Aptos"/>
          <w:highlight w:val="yellow"/>
        </w:rPr>
      </w:pPr>
      <w:r>
        <w:rPr>
          <w:rStyle w:val="normaltextrun"/>
          <w:rFonts w:ascii="Aptos" w:hAnsi="Aptos" w:cs="Segoe UI"/>
        </w:rPr>
        <w:t>Les projets doivent répondre aux objectifs du Contrat de Ville</w:t>
      </w:r>
      <w:r w:rsidR="00023399">
        <w:rPr>
          <w:rStyle w:val="normaltextrun"/>
          <w:rFonts w:ascii="Aptos" w:hAnsi="Aptos" w:cs="Segoe UI"/>
        </w:rPr>
        <w:t xml:space="preserve"> en lien avec les thématiques prioritaires</w:t>
      </w:r>
      <w:r>
        <w:rPr>
          <w:rStyle w:val="normaltextrun"/>
          <w:rFonts w:ascii="Aptos" w:hAnsi="Aptos" w:cs="Segoe UI"/>
        </w:rPr>
        <w:t xml:space="preserve"> 2026 décrites </w:t>
      </w:r>
      <w:r w:rsidR="00442DEE">
        <w:rPr>
          <w:rStyle w:val="normaltextrun"/>
          <w:rFonts w:ascii="Aptos" w:hAnsi="Aptos" w:cs="Segoe UI"/>
        </w:rPr>
        <w:t>ci-dessous</w:t>
      </w:r>
      <w:r>
        <w:rPr>
          <w:rStyle w:val="normaltextrun"/>
          <w:rFonts w:ascii="Aptos" w:hAnsi="Aptos" w:cs="Segoe UI"/>
        </w:rPr>
        <w:t>. Vous pouvez consulter</w:t>
      </w:r>
      <w:r w:rsidR="00447379">
        <w:rPr>
          <w:rStyle w:val="normaltextrun"/>
          <w:rFonts w:ascii="Aptos" w:hAnsi="Aptos" w:cs="Segoe UI"/>
        </w:rPr>
        <w:t xml:space="preserve"> le</w:t>
      </w:r>
      <w:r w:rsidR="00B729A1">
        <w:rPr>
          <w:rStyle w:val="normaltextrun"/>
          <w:rFonts w:ascii="Aptos" w:hAnsi="Aptos" w:cs="Segoe UI"/>
        </w:rPr>
        <w:t xml:space="preserve"> site internet </w:t>
      </w:r>
      <w:r w:rsidR="00B729A1" w:rsidRPr="00B729A1">
        <w:rPr>
          <w:rStyle w:val="normaltextrun"/>
          <w:rFonts w:ascii="Aptos" w:hAnsi="Aptos" w:cs="Segoe UI"/>
        </w:rPr>
        <w:t xml:space="preserve">d’Est ensemble relatif au CDV </w:t>
      </w:r>
      <w:r>
        <w:rPr>
          <w:rStyle w:val="normaltextrun"/>
          <w:rFonts w:ascii="Aptos" w:hAnsi="Aptos" w:cs="Segoe UI"/>
        </w:rPr>
        <w:t>en lien avec ces thématiques pour appréhender plus finement les besoins des QPV</w:t>
      </w:r>
      <w:r w:rsidR="007D54F7">
        <w:rPr>
          <w:rStyle w:val="normaltextrun"/>
          <w:rFonts w:ascii="Aptos" w:hAnsi="Aptos" w:cs="Segoe UI"/>
        </w:rPr>
        <w:t> :</w:t>
      </w:r>
      <w:r w:rsidR="0005372C" w:rsidDel="0005372C">
        <w:rPr>
          <w:rStyle w:val="normaltextrun"/>
          <w:rFonts w:ascii="Aptos" w:hAnsi="Aptos" w:cs="Segoe UI"/>
        </w:rPr>
        <w:t xml:space="preserve"> </w:t>
      </w:r>
      <w:r w:rsidR="007D54F7">
        <w:rPr>
          <w:rStyle w:val="normaltextrun"/>
          <w:rFonts w:ascii="Aptos" w:hAnsi="Aptos" w:cs="Segoe UI"/>
        </w:rPr>
        <w:t xml:space="preserve"> </w:t>
      </w:r>
      <w:hyperlink r:id="rId14" w:history="1">
        <w:r w:rsidR="007D54F7">
          <w:rPr>
            <w:rStyle w:val="Lienhypertexte"/>
          </w:rPr>
          <w:t>https://www.est-ensemble.fr/contrat-de-ville-et-renouvellement-urbain</w:t>
        </w:r>
      </w:hyperlink>
    </w:p>
    <w:p w14:paraId="1DF8BA61" w14:textId="3D836420" w:rsidR="00786F1F" w:rsidRPr="00786F1F" w:rsidRDefault="00786F1F" w:rsidP="004B5B79">
      <w:pPr>
        <w:pStyle w:val="paragraph"/>
        <w:spacing w:before="0" w:beforeAutospacing="0" w:after="0" w:afterAutospacing="0"/>
        <w:jc w:val="both"/>
        <w:textAlignment w:val="baseline"/>
        <w:rPr>
          <w:rFonts w:ascii="Aptos" w:hAnsi="Aptos"/>
        </w:rPr>
      </w:pPr>
    </w:p>
    <w:p w14:paraId="365DB198" w14:textId="5CCB4697" w:rsidR="00786F1F" w:rsidRPr="00786F1F" w:rsidRDefault="00786F1F">
      <w:pPr>
        <w:pStyle w:val="Sansinterligne"/>
      </w:pPr>
      <w:r w:rsidRPr="00786F1F">
        <w:rPr>
          <w:rStyle w:val="normaltextrun"/>
          <w:rFonts w:ascii="Aptos" w:hAnsi="Aptos"/>
          <w:b/>
          <w:bCs/>
          <w:u w:val="single"/>
        </w:rPr>
        <w:t xml:space="preserve">Éducation et jeunesse </w:t>
      </w:r>
    </w:p>
    <w:p w14:paraId="6BEE855F" w14:textId="77777777" w:rsidR="00447379" w:rsidRDefault="00447379" w:rsidP="004B5B79">
      <w:pPr>
        <w:pStyle w:val="Sansinterligne"/>
        <w:rPr>
          <w:rStyle w:val="normaltextrun"/>
          <w:rFonts w:ascii="Aptos" w:hAnsi="Aptos"/>
          <w:b/>
          <w:bCs/>
          <w:u w:val="single"/>
        </w:rPr>
      </w:pPr>
    </w:p>
    <w:p w14:paraId="03392B22" w14:textId="6FC822DE" w:rsidR="00786F1F" w:rsidRPr="00786F1F" w:rsidRDefault="00786F1F" w:rsidP="004B5B79">
      <w:pPr>
        <w:pStyle w:val="Sansinterligne"/>
      </w:pPr>
      <w:r w:rsidRPr="00786F1F">
        <w:rPr>
          <w:rStyle w:val="normaltextrun"/>
          <w:rFonts w:ascii="Aptos" w:hAnsi="Aptos"/>
          <w:b/>
          <w:bCs/>
          <w:u w:val="single"/>
        </w:rPr>
        <w:t xml:space="preserve">Santé </w:t>
      </w:r>
    </w:p>
    <w:p w14:paraId="1D5BCD6B" w14:textId="3A0DFCCE" w:rsidR="00786F1F" w:rsidRPr="00786F1F" w:rsidRDefault="00786F1F" w:rsidP="004B5B79">
      <w:pPr>
        <w:pStyle w:val="Sansinterligne"/>
      </w:pPr>
      <w:r w:rsidRPr="00786F1F">
        <w:rPr>
          <w:rStyle w:val="eop"/>
          <w:rFonts w:ascii="Aptos" w:hAnsi="Aptos"/>
        </w:rPr>
        <w:t> </w:t>
      </w:r>
    </w:p>
    <w:p w14:paraId="157B2EDE" w14:textId="532A7C75" w:rsidR="00786F1F" w:rsidRPr="00786F1F" w:rsidRDefault="00786F1F" w:rsidP="004B5B79">
      <w:pPr>
        <w:pStyle w:val="Sansinterligne"/>
      </w:pPr>
      <w:r w:rsidRPr="00786F1F">
        <w:rPr>
          <w:rStyle w:val="normaltextrun"/>
          <w:rFonts w:ascii="Aptos" w:hAnsi="Aptos"/>
          <w:b/>
          <w:bCs/>
          <w:u w:val="single"/>
        </w:rPr>
        <w:t xml:space="preserve">Tranquillité, sécurité, prévention de la délinquance </w:t>
      </w:r>
    </w:p>
    <w:p w14:paraId="3BC5EC03" w14:textId="65A7B13C" w:rsidR="00786F1F" w:rsidRPr="00786F1F" w:rsidRDefault="00786F1F" w:rsidP="004B5B79">
      <w:pPr>
        <w:pStyle w:val="Sansinterligne"/>
      </w:pPr>
      <w:r w:rsidRPr="00786F1F">
        <w:rPr>
          <w:rStyle w:val="eop"/>
          <w:rFonts w:ascii="Aptos" w:hAnsi="Aptos"/>
        </w:rPr>
        <w:t> </w:t>
      </w:r>
    </w:p>
    <w:p w14:paraId="67A127AF" w14:textId="6B9B81F3" w:rsidR="00786F1F" w:rsidRPr="00786F1F" w:rsidRDefault="00786F1F" w:rsidP="004B5B79">
      <w:pPr>
        <w:pStyle w:val="Sansinterligne"/>
      </w:pPr>
      <w:r w:rsidRPr="00786F1F">
        <w:rPr>
          <w:rStyle w:val="normaltextrun"/>
          <w:rFonts w:ascii="Aptos" w:hAnsi="Aptos"/>
          <w:b/>
          <w:bCs/>
          <w:u w:val="single"/>
        </w:rPr>
        <w:t xml:space="preserve">Lien social et citoyenneté </w:t>
      </w:r>
    </w:p>
    <w:p w14:paraId="3751300F" w14:textId="562B5697" w:rsidR="00786F1F" w:rsidRPr="00786F1F" w:rsidRDefault="00786F1F" w:rsidP="004B5B79">
      <w:pPr>
        <w:pStyle w:val="Sansinterligne"/>
      </w:pPr>
      <w:r w:rsidRPr="00786F1F">
        <w:rPr>
          <w:rStyle w:val="eop"/>
          <w:rFonts w:ascii="Aptos" w:hAnsi="Aptos"/>
        </w:rPr>
        <w:t> </w:t>
      </w:r>
    </w:p>
    <w:p w14:paraId="3DB29D4D" w14:textId="524FEF67" w:rsidR="00786F1F" w:rsidRDefault="00786F1F" w:rsidP="004B5B79">
      <w:pPr>
        <w:pStyle w:val="Sansinterligne"/>
        <w:rPr>
          <w:rStyle w:val="eop"/>
          <w:rFonts w:ascii="Aptos" w:hAnsi="Aptos"/>
        </w:rPr>
      </w:pPr>
      <w:r w:rsidRPr="00786F1F">
        <w:rPr>
          <w:rStyle w:val="normaltextrun"/>
          <w:rFonts w:ascii="Aptos" w:hAnsi="Aptos"/>
          <w:b/>
          <w:bCs/>
          <w:u w:val="single"/>
        </w:rPr>
        <w:t xml:space="preserve">Accès au droit et aux droits sociaux </w:t>
      </w:r>
    </w:p>
    <w:p w14:paraId="491AEC8C" w14:textId="77777777" w:rsidR="007740A1" w:rsidRPr="00786F1F" w:rsidRDefault="007740A1" w:rsidP="004B5B79">
      <w:pPr>
        <w:pStyle w:val="Sansinterligne"/>
      </w:pPr>
    </w:p>
    <w:p w14:paraId="178BA4CD" w14:textId="7F3B50B4" w:rsidR="007740A1" w:rsidRDefault="00786F1F" w:rsidP="007740A1">
      <w:pPr>
        <w:pStyle w:val="Sansinterligne"/>
        <w:rPr>
          <w:rStyle w:val="eop"/>
          <w:rFonts w:ascii="Aptos" w:hAnsi="Aptos"/>
        </w:rPr>
      </w:pPr>
      <w:r w:rsidRPr="00786F1F">
        <w:rPr>
          <w:rStyle w:val="normaltextrun"/>
          <w:rFonts w:ascii="Aptos" w:hAnsi="Aptos"/>
          <w:b/>
          <w:bCs/>
          <w:u w:val="single"/>
        </w:rPr>
        <w:t>Emploi, insertion, formation et développement économique</w:t>
      </w:r>
    </w:p>
    <w:p w14:paraId="594F1B60" w14:textId="77777777" w:rsidR="007740A1" w:rsidRDefault="007740A1" w:rsidP="007740A1">
      <w:pPr>
        <w:pStyle w:val="Sansinterligne"/>
        <w:rPr>
          <w:rStyle w:val="eop"/>
          <w:rFonts w:ascii="Aptos" w:hAnsi="Aptos"/>
        </w:rPr>
      </w:pPr>
    </w:p>
    <w:p w14:paraId="5E1524D3" w14:textId="6997BF67" w:rsidR="007740A1" w:rsidRPr="004B5B79" w:rsidRDefault="008E5A80" w:rsidP="007D54F7">
      <w:pPr>
        <w:pStyle w:val="Sansinterligne"/>
        <w:jc w:val="both"/>
        <w:rPr>
          <w:b/>
          <w:bCs/>
        </w:rPr>
      </w:pPr>
      <w:r>
        <w:rPr>
          <w:rStyle w:val="normaltextrun"/>
          <w:rFonts w:ascii="Aptos" w:hAnsi="Aptos"/>
          <w:color w:val="000000"/>
          <w:shd w:val="clear" w:color="auto" w:fill="FFFFFF"/>
        </w:rPr>
        <w:t>I</w:t>
      </w:r>
      <w:r w:rsidRPr="004B5B79">
        <w:rPr>
          <w:rStyle w:val="normaltextrun"/>
          <w:rFonts w:ascii="Aptos" w:hAnsi="Aptos"/>
          <w:color w:val="000000"/>
          <w:shd w:val="clear" w:color="auto" w:fill="FFFFFF"/>
        </w:rPr>
        <w:t xml:space="preserve">ls devront également intégrer les enjeux transversaux que sont </w:t>
      </w:r>
      <w:r w:rsidRPr="001A2131">
        <w:rPr>
          <w:rStyle w:val="normaltextrun"/>
          <w:rFonts w:ascii="Aptos" w:hAnsi="Aptos"/>
          <w:b/>
          <w:bCs/>
          <w:color w:val="000000"/>
          <w:shd w:val="clear" w:color="auto" w:fill="FFFFFF"/>
        </w:rPr>
        <w:t>la transition écologique et l’adaptation au changement climatique, l’égalité entre les femmes et les hommes et la lutte contre les discriminations.</w:t>
      </w:r>
      <w:r w:rsidRPr="001A2131">
        <w:rPr>
          <w:rStyle w:val="normaltextrun"/>
          <w:rFonts w:ascii="Arial" w:hAnsi="Arial" w:cs="Arial"/>
          <w:b/>
          <w:bCs/>
          <w:color w:val="000000"/>
          <w:shd w:val="clear" w:color="auto" w:fill="FFFFFF"/>
        </w:rPr>
        <w:t> </w:t>
      </w:r>
      <w:r w:rsidRPr="004B5B79">
        <w:rPr>
          <w:rStyle w:val="normaltextrun"/>
          <w:rFonts w:ascii="Arial" w:hAnsi="Arial" w:cs="Arial"/>
          <w:b/>
          <w:bCs/>
          <w:color w:val="000000"/>
          <w:shd w:val="clear" w:color="auto" w:fill="FFFFFF"/>
        </w:rPr>
        <w:t> </w:t>
      </w:r>
      <w:r w:rsidRPr="004B5B79">
        <w:rPr>
          <w:rStyle w:val="eop"/>
          <w:rFonts w:ascii="Aptos" w:hAnsi="Aptos"/>
          <w:b/>
          <w:bCs/>
          <w:color w:val="000000"/>
          <w:shd w:val="clear" w:color="auto" w:fill="FFFFFF"/>
        </w:rPr>
        <w:t> </w:t>
      </w:r>
    </w:p>
    <w:p w14:paraId="6B515302" w14:textId="2C84D124" w:rsidR="00786F1F" w:rsidRPr="00786F1F" w:rsidRDefault="00786F1F" w:rsidP="007D54F7">
      <w:pPr>
        <w:pStyle w:val="Sansinterligne"/>
        <w:jc w:val="both"/>
      </w:pPr>
    </w:p>
    <w:p w14:paraId="1C0DBCE6" w14:textId="32A2C9C3" w:rsidR="005507B6" w:rsidRPr="009826EE" w:rsidRDefault="005507B6" w:rsidP="009826EE">
      <w:pPr>
        <w:pStyle w:val="paragraph"/>
        <w:spacing w:before="0" w:beforeAutospacing="0" w:after="0" w:afterAutospacing="0"/>
        <w:jc w:val="both"/>
        <w:textAlignment w:val="baseline"/>
        <w:rPr>
          <w:rStyle w:val="normaltextrun"/>
          <w:rFonts w:ascii="Aptos" w:hAnsi="Aptos"/>
          <w:b/>
          <w:bCs/>
          <w:color w:val="000000"/>
          <w:shd w:val="clear" w:color="auto" w:fill="FFFFFF"/>
        </w:rPr>
      </w:pPr>
      <w:r w:rsidRPr="009826EE">
        <w:rPr>
          <w:rStyle w:val="normaltextrun"/>
          <w:rFonts w:ascii="Aptos" w:hAnsi="Aptos"/>
          <w:b/>
          <w:bCs/>
          <w:color w:val="000000"/>
          <w:shd w:val="clear" w:color="auto" w:fill="FFFFFF"/>
        </w:rPr>
        <w:t xml:space="preserve">Les projets </w:t>
      </w:r>
      <w:r w:rsidR="00442DEE">
        <w:rPr>
          <w:rStyle w:val="normaltextrun"/>
          <w:rFonts w:ascii="Aptos" w:hAnsi="Aptos"/>
          <w:b/>
          <w:bCs/>
          <w:color w:val="000000"/>
          <w:shd w:val="clear" w:color="auto" w:fill="FFFFFF"/>
        </w:rPr>
        <w:t xml:space="preserve">favorisés </w:t>
      </w:r>
      <w:r w:rsidRPr="009826EE">
        <w:rPr>
          <w:rStyle w:val="normaltextrun"/>
          <w:rFonts w:ascii="Aptos" w:hAnsi="Aptos"/>
          <w:b/>
          <w:bCs/>
          <w:color w:val="000000"/>
          <w:shd w:val="clear" w:color="auto" w:fill="FFFFFF"/>
        </w:rPr>
        <w:t xml:space="preserve">seront </w:t>
      </w:r>
      <w:r w:rsidR="00442DEE">
        <w:rPr>
          <w:rStyle w:val="normaltextrun"/>
          <w:rFonts w:ascii="Aptos" w:hAnsi="Aptos"/>
          <w:b/>
          <w:bCs/>
          <w:color w:val="000000"/>
          <w:shd w:val="clear" w:color="auto" w:fill="FFFFFF"/>
        </w:rPr>
        <w:t xml:space="preserve">ceux qui </w:t>
      </w:r>
      <w:r w:rsidRPr="009826EE">
        <w:rPr>
          <w:rStyle w:val="normaltextrun"/>
          <w:rFonts w:ascii="Aptos" w:hAnsi="Aptos"/>
          <w:b/>
          <w:bCs/>
          <w:color w:val="000000"/>
          <w:shd w:val="clear" w:color="auto" w:fill="FFFFFF"/>
        </w:rPr>
        <w:t xml:space="preserve">s’inscrivent </w:t>
      </w:r>
      <w:r w:rsidR="00442DEE" w:rsidRPr="00442DEE">
        <w:rPr>
          <w:rStyle w:val="normaltextrun"/>
          <w:rFonts w:ascii="Aptos" w:hAnsi="Aptos"/>
          <w:b/>
          <w:bCs/>
          <w:color w:val="000000"/>
          <w:shd w:val="clear" w:color="auto" w:fill="FFFFFF"/>
        </w:rPr>
        <w:t xml:space="preserve">plus particulièrement </w:t>
      </w:r>
      <w:r w:rsidRPr="009826EE">
        <w:rPr>
          <w:rStyle w:val="normaltextrun"/>
          <w:rFonts w:ascii="Aptos" w:hAnsi="Aptos"/>
          <w:b/>
          <w:bCs/>
          <w:color w:val="000000"/>
          <w:shd w:val="clear" w:color="auto" w:fill="FFFFFF"/>
        </w:rPr>
        <w:t>dans les orientations définies par la préfecture</w:t>
      </w:r>
      <w:r w:rsidR="000731CB">
        <w:rPr>
          <w:rStyle w:val="normaltextrun"/>
          <w:rFonts w:ascii="Aptos" w:hAnsi="Aptos"/>
          <w:b/>
          <w:bCs/>
          <w:color w:val="000000"/>
          <w:shd w:val="clear" w:color="auto" w:fill="FFFFFF"/>
        </w:rPr>
        <w:t xml:space="preserve"> dans l’appel à projets</w:t>
      </w:r>
      <w:r w:rsidRPr="009826EE">
        <w:rPr>
          <w:rStyle w:val="normaltextrun"/>
          <w:rFonts w:ascii="Aptos" w:hAnsi="Aptos"/>
          <w:b/>
          <w:bCs/>
          <w:color w:val="000000"/>
          <w:shd w:val="clear" w:color="auto" w:fill="FFFFFF"/>
        </w:rPr>
        <w:t xml:space="preserve">. </w:t>
      </w:r>
    </w:p>
    <w:p w14:paraId="63CB5AD0" w14:textId="77777777" w:rsidR="005507B6" w:rsidRPr="005507B6" w:rsidRDefault="005507B6" w:rsidP="00786F1F">
      <w:pPr>
        <w:pStyle w:val="paragraph"/>
        <w:spacing w:before="0" w:beforeAutospacing="0" w:after="0" w:afterAutospacing="0"/>
        <w:textAlignment w:val="baseline"/>
        <w:rPr>
          <w:rStyle w:val="normaltextrun"/>
          <w:rFonts w:ascii="Aptos" w:hAnsi="Aptos" w:cs="Segoe UI"/>
          <w:sz w:val="22"/>
          <w:szCs w:val="22"/>
          <w:u w:val="single"/>
        </w:rPr>
      </w:pPr>
    </w:p>
    <w:p w14:paraId="1B9C005A" w14:textId="77777777" w:rsidR="00C13A6D" w:rsidRDefault="00C13A6D" w:rsidP="00C13A6D">
      <w:pPr>
        <w:pStyle w:val="Titre2"/>
        <w:spacing w:before="0"/>
        <w:rPr>
          <w:rStyle w:val="normaltextrun"/>
        </w:rPr>
      </w:pPr>
      <w:r>
        <w:rPr>
          <w:rStyle w:val="normaltextrun"/>
        </w:rPr>
        <w:t>Priorités de l’AAP 2026</w:t>
      </w:r>
    </w:p>
    <w:p w14:paraId="4AC64167" w14:textId="77777777" w:rsidR="00C13A6D" w:rsidRDefault="00C13A6D" w:rsidP="00C13A6D"/>
    <w:p w14:paraId="32C7FBEA" w14:textId="0794AC26" w:rsidR="00C13A6D" w:rsidRDefault="00C13A6D" w:rsidP="00C13A6D">
      <w:pPr>
        <w:jc w:val="both"/>
        <w:rPr>
          <w:rStyle w:val="normaltextrun"/>
          <w:rFonts w:ascii="Aptos" w:hAnsi="Aptos" w:cs="Segoe UI"/>
          <w:b/>
          <w:sz w:val="22"/>
          <w:szCs w:val="22"/>
        </w:rPr>
      </w:pPr>
      <w:r w:rsidRPr="009826EE">
        <w:rPr>
          <w:rStyle w:val="normaltextrun"/>
          <w:rFonts w:ascii="Aptos" w:hAnsi="Aptos" w:cs="Segoe UI"/>
        </w:rPr>
        <w:t xml:space="preserve">Le Préfet pour l’égalité des chances de Seine-Saint-Denis défini </w:t>
      </w:r>
      <w:r w:rsidRPr="009826EE">
        <w:rPr>
          <w:rStyle w:val="normaltextrun"/>
          <w:rFonts w:ascii="Aptos" w:hAnsi="Aptos" w:cs="Segoe UI"/>
          <w:b/>
        </w:rPr>
        <w:t>5 priorités pour l’AAP 2026</w:t>
      </w:r>
      <w:r w:rsidRPr="009826EE">
        <w:rPr>
          <w:rStyle w:val="normaltextrun"/>
          <w:rFonts w:ascii="Aptos" w:hAnsi="Aptos" w:cs="Segoe UI"/>
          <w:b/>
          <w:sz w:val="22"/>
          <w:szCs w:val="22"/>
        </w:rPr>
        <w:t> :</w:t>
      </w:r>
    </w:p>
    <w:p w14:paraId="6D9CEBC5" w14:textId="77777777" w:rsidR="009826EE" w:rsidRPr="00C63CC3" w:rsidRDefault="009826EE" w:rsidP="00C13A6D">
      <w:pPr>
        <w:jc w:val="both"/>
        <w:rPr>
          <w:rStyle w:val="normaltextrun"/>
          <w:rFonts w:ascii="Aptos" w:hAnsi="Aptos" w:cs="Segoe UI"/>
          <w:sz w:val="22"/>
          <w:szCs w:val="22"/>
        </w:rPr>
      </w:pPr>
    </w:p>
    <w:p w14:paraId="3D17FE46" w14:textId="77777777" w:rsidR="00C13A6D" w:rsidRDefault="00C13A6D" w:rsidP="00C13A6D"/>
    <w:p w14:paraId="5C829B18" w14:textId="77777777" w:rsidR="00C13A6D" w:rsidRPr="00CF4AB5" w:rsidRDefault="00C13A6D" w:rsidP="00C13A6D">
      <w:pPr>
        <w:pStyle w:val="paragraph"/>
        <w:numPr>
          <w:ilvl w:val="0"/>
          <w:numId w:val="23"/>
        </w:numPr>
        <w:spacing w:before="0" w:beforeAutospacing="0" w:after="0" w:afterAutospacing="0" w:line="276" w:lineRule="auto"/>
        <w:jc w:val="both"/>
        <w:textAlignment w:val="baseline"/>
        <w:rPr>
          <w:rStyle w:val="eop"/>
          <w:rFonts w:ascii="Aptos" w:hAnsi="Aptos"/>
          <w:b/>
        </w:rPr>
      </w:pPr>
      <w:r w:rsidRPr="00CF4AB5">
        <w:rPr>
          <w:rStyle w:val="eop"/>
          <w:rFonts w:ascii="Aptos" w:hAnsi="Aptos"/>
          <w:b/>
        </w:rPr>
        <w:lastRenderedPageBreak/>
        <w:t>Petite enfance et soutien à la parentalité</w:t>
      </w:r>
    </w:p>
    <w:p w14:paraId="1984D57E"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p>
    <w:p w14:paraId="17FEFA39"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r w:rsidRPr="00E9559D">
        <w:rPr>
          <w:rStyle w:val="eop"/>
          <w:rFonts w:ascii="Aptos" w:hAnsi="Aptos"/>
        </w:rPr>
        <w:t>L’objectif est de renforcer l’accompagnement des parents notamment les familles monoparentales afin de favoriser le développement des enfants et de lutter contre les inégalités dès le plus jeune âge. Les initiatives suivantes seront favorisées :</w:t>
      </w:r>
    </w:p>
    <w:p w14:paraId="2BD22012"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Accès aux modes de garde ;</w:t>
      </w:r>
    </w:p>
    <w:p w14:paraId="37251154"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Espaces de rencontre et d’échange pour les parents ;</w:t>
      </w:r>
    </w:p>
    <w:p w14:paraId="2416A599"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Actions de soutien éducatif et préventif.</w:t>
      </w:r>
    </w:p>
    <w:p w14:paraId="13DBAF82"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p>
    <w:p w14:paraId="6DE8C84B" w14:textId="77777777" w:rsidR="00C13A6D" w:rsidRPr="00CF4AB5" w:rsidRDefault="00C13A6D" w:rsidP="00C13A6D">
      <w:pPr>
        <w:pStyle w:val="paragraph"/>
        <w:numPr>
          <w:ilvl w:val="0"/>
          <w:numId w:val="23"/>
        </w:numPr>
        <w:spacing w:before="0" w:beforeAutospacing="0" w:after="0" w:afterAutospacing="0" w:line="276" w:lineRule="auto"/>
        <w:jc w:val="both"/>
        <w:textAlignment w:val="baseline"/>
        <w:rPr>
          <w:rStyle w:val="eop"/>
          <w:rFonts w:ascii="Aptos" w:hAnsi="Aptos"/>
          <w:b/>
        </w:rPr>
      </w:pPr>
      <w:r w:rsidRPr="00CF4AB5">
        <w:rPr>
          <w:rStyle w:val="eop"/>
          <w:rFonts w:ascii="Aptos" w:hAnsi="Aptos"/>
          <w:b/>
        </w:rPr>
        <w:t>Tranquillité publique et prévention des violences</w:t>
      </w:r>
    </w:p>
    <w:p w14:paraId="1658DCAF"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p>
    <w:p w14:paraId="6A16EDBA"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r w:rsidRPr="00E9559D">
        <w:rPr>
          <w:rStyle w:val="eop"/>
          <w:rFonts w:ascii="Aptos" w:hAnsi="Aptos"/>
        </w:rPr>
        <w:t>La lutte contre les rixes et les violences entre jeunes constitue une priorité forte. Les projets devront :</w:t>
      </w:r>
    </w:p>
    <w:p w14:paraId="0CAAF5B4"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Favoriser la médiation, le dialogue et la prévention des conflits par des approches éducatives, culturelles et sportives ;</w:t>
      </w:r>
    </w:p>
    <w:p w14:paraId="15A0BAE8"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Renforcer la présence éducative et l’accompagnement des jeunes dans leur parcours d’inclusion citoyenne ;</w:t>
      </w:r>
    </w:p>
    <w:p w14:paraId="522F18D1"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Consolider le lien entre habitants, institutions et forces de sécurité pour garantir un cadre de vie apaisé.</w:t>
      </w:r>
    </w:p>
    <w:p w14:paraId="73D7EF27"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p>
    <w:p w14:paraId="3DFE9438" w14:textId="77777777" w:rsidR="00C13A6D" w:rsidRPr="00CF4AB5" w:rsidRDefault="00C13A6D" w:rsidP="00C13A6D">
      <w:pPr>
        <w:pStyle w:val="paragraph"/>
        <w:numPr>
          <w:ilvl w:val="0"/>
          <w:numId w:val="23"/>
        </w:numPr>
        <w:spacing w:before="0" w:beforeAutospacing="0" w:after="0" w:afterAutospacing="0" w:line="276" w:lineRule="auto"/>
        <w:jc w:val="both"/>
        <w:textAlignment w:val="baseline"/>
        <w:rPr>
          <w:rStyle w:val="eop"/>
          <w:rFonts w:ascii="Aptos" w:hAnsi="Aptos"/>
          <w:b/>
        </w:rPr>
      </w:pPr>
      <w:r w:rsidRPr="00CF4AB5">
        <w:rPr>
          <w:rStyle w:val="eop"/>
          <w:rFonts w:ascii="Aptos" w:hAnsi="Aptos"/>
          <w:b/>
        </w:rPr>
        <w:t>Vivre-ensemble</w:t>
      </w:r>
    </w:p>
    <w:p w14:paraId="6A88F54B"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p>
    <w:p w14:paraId="23372CFE"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r w:rsidRPr="00E9559D">
        <w:rPr>
          <w:rStyle w:val="eop"/>
          <w:rFonts w:ascii="Aptos" w:hAnsi="Aptos"/>
        </w:rPr>
        <w:t>L’accent sera mis sur les actions favorisant la cohésion sociale, l’engagement citoyen et l’ouverture culturelle :</w:t>
      </w:r>
    </w:p>
    <w:p w14:paraId="16C5D196" w14:textId="38AFF288"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 xml:space="preserve">Lutter contre toutes les formes de discriminations et de </w:t>
      </w:r>
      <w:r w:rsidR="00282954" w:rsidRPr="00E9559D">
        <w:rPr>
          <w:rStyle w:val="eop"/>
          <w:rFonts w:ascii="Aptos" w:hAnsi="Aptos"/>
        </w:rPr>
        <w:t>stéréotypes</w:t>
      </w:r>
      <w:r w:rsidRPr="00E9559D">
        <w:rPr>
          <w:rStyle w:val="eop"/>
          <w:rFonts w:ascii="Aptos" w:hAnsi="Aptos"/>
        </w:rPr>
        <w:t> ;</w:t>
      </w:r>
    </w:p>
    <w:p w14:paraId="3E061BA5"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Renforcer l’adhésion aux valeurs de la République notamment la laïcité ;</w:t>
      </w:r>
    </w:p>
    <w:p w14:paraId="0B5F4C9B"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Démarches visant à créer des espaces de rencontres, de dialogue et de construction collective.</w:t>
      </w:r>
    </w:p>
    <w:p w14:paraId="620A8A9B"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p>
    <w:p w14:paraId="49745445" w14:textId="77777777" w:rsidR="00C13A6D" w:rsidRPr="00CF4AB5" w:rsidRDefault="00C13A6D" w:rsidP="00C13A6D">
      <w:pPr>
        <w:pStyle w:val="paragraph"/>
        <w:numPr>
          <w:ilvl w:val="0"/>
          <w:numId w:val="23"/>
        </w:numPr>
        <w:spacing w:before="0" w:beforeAutospacing="0" w:after="0" w:afterAutospacing="0" w:line="276" w:lineRule="auto"/>
        <w:jc w:val="both"/>
        <w:textAlignment w:val="baseline"/>
        <w:rPr>
          <w:rStyle w:val="eop"/>
          <w:rFonts w:ascii="Aptos" w:hAnsi="Aptos"/>
          <w:b/>
        </w:rPr>
      </w:pPr>
      <w:r w:rsidRPr="00CF4AB5">
        <w:rPr>
          <w:rStyle w:val="eop"/>
          <w:rFonts w:ascii="Aptos" w:hAnsi="Aptos"/>
          <w:b/>
        </w:rPr>
        <w:t>Accès aux droits et insertion</w:t>
      </w:r>
    </w:p>
    <w:p w14:paraId="0ED1AD7E"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p>
    <w:p w14:paraId="1CF966C2"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r w:rsidRPr="00E9559D">
        <w:rPr>
          <w:rStyle w:val="eop"/>
          <w:rFonts w:ascii="Aptos" w:hAnsi="Aptos"/>
        </w:rPr>
        <w:t>Les projets devront contribuer à rapprocher les habitants des services publics et à lever les freins liés à la méconnaissance ou à la complexité des dispositifs existants notamment les actions :</w:t>
      </w:r>
    </w:p>
    <w:p w14:paraId="26E7EBDB"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Facilitant l’accompagnement des publics les plus fragiles : lutte contre l’illectronisme et inclusion numérique;</w:t>
      </w:r>
    </w:p>
    <w:p w14:paraId="2A50000F"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Accès à la santé : orientation des publics vers les parcours de soin, santé mentale ;</w:t>
      </w:r>
    </w:p>
    <w:p w14:paraId="5A1F0E92"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Facilitant l’accès à l’emploi ;</w:t>
      </w:r>
    </w:p>
    <w:p w14:paraId="747EF00C" w14:textId="24B7F933" w:rsidR="00C13A6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Apprentissage de la langue française.</w:t>
      </w:r>
    </w:p>
    <w:p w14:paraId="44CBE39C" w14:textId="657C8B35" w:rsidR="00C13A6D" w:rsidRPr="009826EE" w:rsidRDefault="00C13A6D" w:rsidP="009826EE">
      <w:pPr>
        <w:pStyle w:val="paragraph"/>
        <w:spacing w:before="0" w:beforeAutospacing="0" w:after="0" w:afterAutospacing="0" w:line="276" w:lineRule="auto"/>
        <w:ind w:left="720"/>
        <w:jc w:val="both"/>
        <w:textAlignment w:val="baseline"/>
        <w:rPr>
          <w:rStyle w:val="eop"/>
          <w:rFonts w:ascii="Aptos" w:hAnsi="Aptos"/>
        </w:rPr>
      </w:pPr>
    </w:p>
    <w:p w14:paraId="5CE7BD33" w14:textId="77777777" w:rsidR="00C13A6D" w:rsidRPr="00CF4AB5" w:rsidRDefault="00C13A6D" w:rsidP="00C13A6D">
      <w:pPr>
        <w:pStyle w:val="paragraph"/>
        <w:numPr>
          <w:ilvl w:val="0"/>
          <w:numId w:val="23"/>
        </w:numPr>
        <w:spacing w:before="0" w:beforeAutospacing="0" w:after="0" w:afterAutospacing="0" w:line="276" w:lineRule="auto"/>
        <w:jc w:val="both"/>
        <w:textAlignment w:val="baseline"/>
        <w:rPr>
          <w:rStyle w:val="eop"/>
          <w:rFonts w:ascii="Aptos" w:hAnsi="Aptos"/>
          <w:b/>
        </w:rPr>
      </w:pPr>
      <w:r w:rsidRPr="00CF4AB5">
        <w:rPr>
          <w:rStyle w:val="eop"/>
          <w:rFonts w:ascii="Aptos" w:hAnsi="Aptos"/>
          <w:b/>
        </w:rPr>
        <w:t>Égalité femmes-hommes</w:t>
      </w:r>
    </w:p>
    <w:p w14:paraId="41522C16" w14:textId="77777777" w:rsidR="00C13A6D" w:rsidRPr="00E9559D" w:rsidRDefault="00C13A6D" w:rsidP="00C13A6D">
      <w:pPr>
        <w:pStyle w:val="paragraph"/>
        <w:spacing w:before="0" w:beforeAutospacing="0" w:after="0" w:afterAutospacing="0" w:line="276" w:lineRule="auto"/>
        <w:ind w:left="720"/>
        <w:jc w:val="both"/>
        <w:textAlignment w:val="baseline"/>
        <w:rPr>
          <w:rStyle w:val="eop"/>
          <w:rFonts w:ascii="Aptos" w:hAnsi="Aptos"/>
        </w:rPr>
      </w:pPr>
    </w:p>
    <w:p w14:paraId="08722AAD" w14:textId="77777777" w:rsidR="00C13A6D" w:rsidRPr="00E9559D" w:rsidRDefault="00C13A6D" w:rsidP="00C13A6D">
      <w:pPr>
        <w:pStyle w:val="paragraph"/>
        <w:spacing w:before="0" w:beforeAutospacing="0" w:after="0" w:afterAutospacing="0" w:line="276" w:lineRule="auto"/>
        <w:jc w:val="both"/>
        <w:textAlignment w:val="baseline"/>
        <w:rPr>
          <w:rStyle w:val="eop"/>
          <w:rFonts w:ascii="Aptos" w:hAnsi="Aptos"/>
        </w:rPr>
      </w:pPr>
      <w:r w:rsidRPr="00E9559D">
        <w:rPr>
          <w:rStyle w:val="eop"/>
          <w:rFonts w:ascii="Aptos" w:hAnsi="Aptos"/>
        </w:rPr>
        <w:lastRenderedPageBreak/>
        <w:t>Les projets promouvant l’égalité entre les femmes et les hommes, dans toutes les dimensions de la vie sociale, éducative et professionnelle sont encouragées :</w:t>
      </w:r>
    </w:p>
    <w:p w14:paraId="1EDBEACB"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Lutter contre les stéréotypes de genre ;</w:t>
      </w:r>
    </w:p>
    <w:p w14:paraId="75CB2D35"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Prévenir et accompagner les situations de violence faites aux femmes ;</w:t>
      </w:r>
    </w:p>
    <w:p w14:paraId="0E9244B1"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Favoriser l’accès des femmes aux espaces d’expression et de décision ;</w:t>
      </w:r>
    </w:p>
    <w:p w14:paraId="1C61E649"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Soutenir leur autonomisation économique et sociale ;</w:t>
      </w:r>
    </w:p>
    <w:p w14:paraId="72CC49E5" w14:textId="77777777" w:rsidR="00C13A6D" w:rsidRPr="00E9559D" w:rsidRDefault="00C13A6D" w:rsidP="00C13A6D">
      <w:pPr>
        <w:pStyle w:val="paragraph"/>
        <w:numPr>
          <w:ilvl w:val="0"/>
          <w:numId w:val="24"/>
        </w:numPr>
        <w:spacing w:before="0" w:beforeAutospacing="0" w:after="0" w:afterAutospacing="0" w:line="276" w:lineRule="auto"/>
        <w:jc w:val="both"/>
        <w:textAlignment w:val="baseline"/>
        <w:rPr>
          <w:rStyle w:val="eop"/>
          <w:rFonts w:ascii="Aptos" w:hAnsi="Aptos"/>
        </w:rPr>
      </w:pPr>
      <w:r w:rsidRPr="00E9559D">
        <w:rPr>
          <w:rStyle w:val="eop"/>
          <w:rFonts w:ascii="Aptos" w:hAnsi="Aptos"/>
        </w:rPr>
        <w:t>Prévention et lutte contre la prostitution des mineurs.</w:t>
      </w:r>
    </w:p>
    <w:p w14:paraId="223BCC0E" w14:textId="77777777" w:rsidR="00C13A6D" w:rsidRPr="00E9559D" w:rsidRDefault="00C13A6D" w:rsidP="00C13A6D">
      <w:pPr>
        <w:pStyle w:val="paragraph"/>
        <w:spacing w:before="0" w:beforeAutospacing="0" w:after="0" w:afterAutospacing="0" w:line="276" w:lineRule="auto"/>
        <w:jc w:val="both"/>
        <w:textAlignment w:val="baseline"/>
        <w:rPr>
          <w:rFonts w:ascii="Aptos" w:hAnsi="Aptos"/>
        </w:rPr>
      </w:pPr>
    </w:p>
    <w:p w14:paraId="6B100448" w14:textId="18272FDC" w:rsidR="00C13A6D" w:rsidRDefault="00C13A6D" w:rsidP="00C13A6D">
      <w:pPr>
        <w:pStyle w:val="paragraph"/>
        <w:spacing w:before="0" w:beforeAutospacing="0" w:after="0" w:afterAutospacing="0" w:line="276" w:lineRule="auto"/>
        <w:jc w:val="both"/>
        <w:textAlignment w:val="baseline"/>
        <w:rPr>
          <w:rFonts w:ascii="Aptos" w:hAnsi="Aptos"/>
        </w:rPr>
      </w:pPr>
      <w:r w:rsidRPr="00E9559D">
        <w:rPr>
          <w:rFonts w:ascii="Aptos" w:hAnsi="Aptos"/>
        </w:rPr>
        <w:t>Les projets portant sur d’autres thématiques ne sont pas exclus mais ils ne seront pas considérés comme prioritaires.</w:t>
      </w:r>
    </w:p>
    <w:p w14:paraId="3263D82D" w14:textId="77777777" w:rsidR="00442DEE" w:rsidRPr="00E9559D" w:rsidRDefault="00442DEE" w:rsidP="00C13A6D">
      <w:pPr>
        <w:pStyle w:val="paragraph"/>
        <w:spacing w:before="0" w:beforeAutospacing="0" w:after="0" w:afterAutospacing="0" w:line="276" w:lineRule="auto"/>
        <w:jc w:val="both"/>
        <w:textAlignment w:val="baseline"/>
        <w:rPr>
          <w:rFonts w:ascii="Aptos" w:hAnsi="Aptos"/>
        </w:rPr>
      </w:pPr>
    </w:p>
    <w:p w14:paraId="2CCE6D9C" w14:textId="77777777" w:rsidR="00786F1F" w:rsidRPr="00786F1F" w:rsidRDefault="00786F1F" w:rsidP="00786F1F">
      <w:pPr>
        <w:pStyle w:val="Titre1"/>
        <w:numPr>
          <w:ilvl w:val="0"/>
          <w:numId w:val="8"/>
        </w:numPr>
        <w:spacing w:before="0"/>
      </w:pPr>
      <w:bookmarkStart w:id="8" w:name="_Toc181699194"/>
      <w:r w:rsidRPr="00786F1F">
        <w:rPr>
          <w:rStyle w:val="normaltextrun"/>
        </w:rPr>
        <w:t>Modalités de dépôt des dossiers</w:t>
      </w:r>
      <w:bookmarkEnd w:id="8"/>
      <w:r w:rsidRPr="00786F1F">
        <w:rPr>
          <w:rStyle w:val="eop"/>
        </w:rPr>
        <w:t> </w:t>
      </w:r>
    </w:p>
    <w:p w14:paraId="4253EF77" w14:textId="77777777" w:rsidR="00786F1F" w:rsidRDefault="00786F1F" w:rsidP="00786F1F">
      <w:pPr>
        <w:pStyle w:val="paragraph"/>
        <w:spacing w:before="0" w:beforeAutospacing="0" w:after="0" w:afterAutospacing="0"/>
        <w:jc w:val="both"/>
        <w:textAlignment w:val="baseline"/>
        <w:rPr>
          <w:rFonts w:ascii="Segoe UI" w:hAnsi="Segoe UI" w:cs="Segoe UI"/>
          <w:sz w:val="18"/>
          <w:szCs w:val="18"/>
        </w:rPr>
      </w:pPr>
      <w:r>
        <w:rPr>
          <w:rStyle w:val="eop"/>
          <w:rFonts w:ascii="Aptos" w:hAnsi="Aptos" w:cs="Segoe UI"/>
          <w:sz w:val="22"/>
          <w:szCs w:val="22"/>
        </w:rPr>
        <w:t> </w:t>
      </w:r>
    </w:p>
    <w:p w14:paraId="4FF69264"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rPr>
        <w:t>La demande de subvention se fait en deux étapes</w:t>
      </w:r>
      <w:r w:rsidRPr="00786F1F">
        <w:rPr>
          <w:rStyle w:val="normaltextrun"/>
          <w:rFonts w:ascii="Arial" w:hAnsi="Arial" w:cs="Arial"/>
        </w:rPr>
        <w:t> </w:t>
      </w:r>
      <w:r w:rsidRPr="00786F1F">
        <w:rPr>
          <w:rStyle w:val="normaltextrun"/>
          <w:rFonts w:ascii="Aptos" w:hAnsi="Aptos" w:cs="Segoe UI"/>
        </w:rPr>
        <w:t>: </w:t>
      </w:r>
      <w:r w:rsidRPr="00786F1F">
        <w:rPr>
          <w:rStyle w:val="eop"/>
          <w:rFonts w:ascii="Aptos" w:hAnsi="Aptos" w:cs="Segoe UI"/>
        </w:rPr>
        <w:t> </w:t>
      </w:r>
    </w:p>
    <w:p w14:paraId="2D6473E8"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eop"/>
          <w:rFonts w:ascii="Aptos" w:hAnsi="Aptos" w:cs="Segoe UI"/>
        </w:rPr>
        <w:t> </w:t>
      </w:r>
    </w:p>
    <w:p w14:paraId="14919E43" w14:textId="2EF4F3AF" w:rsidR="00786F1F" w:rsidRPr="00786F1F" w:rsidRDefault="00786F1F" w:rsidP="00786F1F">
      <w:pPr>
        <w:pStyle w:val="Titre2"/>
        <w:spacing w:before="0" w:line="276" w:lineRule="auto"/>
      </w:pPr>
      <w:bookmarkStart w:id="9" w:name="_Toc181699195"/>
      <w:r w:rsidRPr="00786F1F">
        <w:rPr>
          <w:rStyle w:val="normaltextrun"/>
        </w:rPr>
        <w:t xml:space="preserve">Un temps d’échange sur le dossier </w:t>
      </w:r>
      <w:r w:rsidRPr="004B5B79">
        <w:rPr>
          <w:rStyle w:val="normaltextrun"/>
        </w:rPr>
        <w:t xml:space="preserve">(avant le </w:t>
      </w:r>
      <w:r w:rsidR="0007090A" w:rsidRPr="004B5B79">
        <w:rPr>
          <w:rStyle w:val="normaltextrun"/>
        </w:rPr>
        <w:t>3</w:t>
      </w:r>
      <w:r w:rsidR="004B5B79">
        <w:rPr>
          <w:rStyle w:val="normaltextrun"/>
        </w:rPr>
        <w:t>1</w:t>
      </w:r>
      <w:r w:rsidR="00DE6083" w:rsidRPr="004B5B79">
        <w:rPr>
          <w:rStyle w:val="normaltextrun"/>
        </w:rPr>
        <w:t xml:space="preserve"> octobre</w:t>
      </w:r>
      <w:r w:rsidRPr="004B5B79">
        <w:rPr>
          <w:rStyle w:val="normaltextrun"/>
        </w:rPr>
        <w:t xml:space="preserve"> 202</w:t>
      </w:r>
      <w:r w:rsidR="00DE6083" w:rsidRPr="004B5B79">
        <w:rPr>
          <w:rStyle w:val="normaltextrun"/>
        </w:rPr>
        <w:t>5</w:t>
      </w:r>
      <w:r w:rsidRPr="004B5B79">
        <w:rPr>
          <w:rStyle w:val="normaltextrun"/>
        </w:rPr>
        <w:t>)</w:t>
      </w:r>
      <w:bookmarkEnd w:id="9"/>
    </w:p>
    <w:p w14:paraId="696D69FC" w14:textId="77777777" w:rsidR="00786F1F" w:rsidRPr="00786F1F" w:rsidRDefault="00786F1F" w:rsidP="00786F1F">
      <w:pPr>
        <w:pStyle w:val="paragraph"/>
        <w:spacing w:before="0" w:beforeAutospacing="0" w:after="0" w:afterAutospacing="0" w:line="276" w:lineRule="auto"/>
        <w:textAlignment w:val="baseline"/>
        <w:rPr>
          <w:rFonts w:ascii="Aptos" w:hAnsi="Aptos" w:cs="Segoe UI"/>
        </w:rPr>
      </w:pPr>
      <w:r w:rsidRPr="00786F1F">
        <w:rPr>
          <w:rStyle w:val="eop"/>
          <w:rFonts w:ascii="Aptos" w:hAnsi="Aptos" w:cs="Segoe UI"/>
          <w:color w:val="3A7C22"/>
        </w:rPr>
        <w:t> </w:t>
      </w:r>
    </w:p>
    <w:p w14:paraId="2409CCC6"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rPr>
        <w:t xml:space="preserve">Les porteurs de projet doivent solliciter les chefs de projet et les délégués du préfet pour être </w:t>
      </w:r>
      <w:r w:rsidRPr="00786F1F">
        <w:rPr>
          <w:rStyle w:val="normaltextrun"/>
          <w:rFonts w:ascii="Aptos" w:hAnsi="Aptos" w:cs="Segoe UI"/>
          <w:b/>
          <w:bCs/>
        </w:rPr>
        <w:t>accompagnés sur la formalisation du projet et s’assurer de la recevabilité de la demande</w:t>
      </w:r>
      <w:r w:rsidRPr="00786F1F">
        <w:rPr>
          <w:rStyle w:val="normaltextrun"/>
          <w:rFonts w:ascii="Aptos" w:hAnsi="Aptos" w:cs="Segoe UI"/>
        </w:rPr>
        <w:t>. Les sollicitations pouvant être nombreuses, attention à anticiper la prise de rendez-vous. </w:t>
      </w:r>
      <w:r w:rsidRPr="00786F1F">
        <w:rPr>
          <w:rStyle w:val="eop"/>
          <w:rFonts w:ascii="Aptos" w:hAnsi="Aptos" w:cs="Segoe UI"/>
        </w:rPr>
        <w:t> </w:t>
      </w:r>
    </w:p>
    <w:p w14:paraId="72302A59" w14:textId="77777777" w:rsidR="00786F1F" w:rsidRPr="00786F1F" w:rsidRDefault="00786F1F" w:rsidP="00786F1F">
      <w:pPr>
        <w:pStyle w:val="paragraph"/>
        <w:spacing w:before="0" w:beforeAutospacing="0" w:after="0" w:afterAutospacing="0" w:line="276" w:lineRule="auto"/>
        <w:ind w:left="-285"/>
        <w:textAlignment w:val="baseline"/>
        <w:rPr>
          <w:rFonts w:ascii="Aptos" w:hAnsi="Aptos" w:cs="Segoe UI"/>
        </w:rPr>
      </w:pPr>
      <w:r w:rsidRPr="00786F1F">
        <w:rPr>
          <w:rStyle w:val="eop"/>
          <w:rFonts w:ascii="Aptos" w:hAnsi="Aptos" w:cs="Segoe UI"/>
        </w:rPr>
        <w:t> </w:t>
      </w:r>
    </w:p>
    <w:p w14:paraId="217BD6AC"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rPr>
        <w:t xml:space="preserve">Pour accompagner la recevabilité du dossier, le porteur doit envoyer par mail </w:t>
      </w:r>
      <w:r w:rsidRPr="00786F1F">
        <w:rPr>
          <w:rStyle w:val="normaltextrun"/>
          <w:rFonts w:ascii="Aptos" w:hAnsi="Aptos" w:cs="Segoe UI"/>
          <w:i/>
          <w:iCs/>
        </w:rPr>
        <w:t>(cf. annexe 1 «</w:t>
      </w:r>
      <w:r w:rsidRPr="00786F1F">
        <w:rPr>
          <w:rStyle w:val="normaltextrun"/>
          <w:rFonts w:ascii="Arial" w:hAnsi="Arial" w:cs="Arial"/>
          <w:i/>
          <w:iCs/>
        </w:rPr>
        <w:t> </w:t>
      </w:r>
      <w:r w:rsidRPr="00786F1F">
        <w:rPr>
          <w:rStyle w:val="normaltextrun"/>
          <w:rFonts w:ascii="Aptos" w:hAnsi="Aptos" w:cs="Segoe UI"/>
          <w:i/>
          <w:iCs/>
        </w:rPr>
        <w:t>Vos contacts</w:t>
      </w:r>
      <w:r w:rsidRPr="00786F1F">
        <w:rPr>
          <w:rStyle w:val="normaltextrun"/>
          <w:rFonts w:ascii="Arial" w:hAnsi="Arial" w:cs="Arial"/>
          <w:i/>
          <w:iCs/>
        </w:rPr>
        <w:t> </w:t>
      </w:r>
      <w:r w:rsidRPr="00786F1F">
        <w:rPr>
          <w:rStyle w:val="normaltextrun"/>
          <w:rFonts w:ascii="Aptos" w:hAnsi="Aptos" w:cs="Segoe UI"/>
          <w:i/>
          <w:iCs/>
        </w:rPr>
        <w:t xml:space="preserve">») </w:t>
      </w:r>
      <w:r w:rsidRPr="00786F1F">
        <w:rPr>
          <w:rStyle w:val="normaltextrun"/>
          <w:rFonts w:ascii="Aptos" w:hAnsi="Aptos" w:cs="Segoe UI"/>
        </w:rPr>
        <w:t>:</w:t>
      </w:r>
      <w:r w:rsidRPr="00786F1F">
        <w:rPr>
          <w:rStyle w:val="eop"/>
          <w:rFonts w:ascii="Aptos" w:hAnsi="Aptos" w:cs="Segoe UI"/>
        </w:rPr>
        <w:t> </w:t>
      </w:r>
    </w:p>
    <w:p w14:paraId="53DA7973"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le CERFA de demande de subvention n°12156*06. Pour vous accompagner dans le remplissage du document, vous pouvez vous référer à </w:t>
      </w:r>
      <w:hyperlink r:id="rId15" w:tgtFrame="_blank" w:history="1">
        <w:r w:rsidRPr="00786F1F">
          <w:rPr>
            <w:rStyle w:val="normaltextrun"/>
            <w:rFonts w:ascii="Aptos" w:hAnsi="Aptos" w:cs="Segoe UI"/>
            <w:color w:val="0000FF"/>
            <w:u w:val="single"/>
          </w:rPr>
          <w:t>cette notice</w:t>
        </w:r>
      </w:hyperlink>
      <w:r w:rsidRPr="00786F1F">
        <w:rPr>
          <w:rStyle w:val="normaltextrun"/>
          <w:rFonts w:ascii="Aptos" w:hAnsi="Aptos" w:cs="Segoe UI"/>
        </w:rPr>
        <w:t>.  </w:t>
      </w:r>
      <w:r w:rsidRPr="00786F1F">
        <w:rPr>
          <w:rStyle w:val="eop"/>
          <w:rFonts w:ascii="Aptos" w:hAnsi="Aptos" w:cs="Segoe UI"/>
        </w:rPr>
        <w:t> </w:t>
      </w:r>
    </w:p>
    <w:p w14:paraId="18F0D6D3"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le RIB à jour</w:t>
      </w:r>
      <w:r w:rsidRPr="00786F1F">
        <w:rPr>
          <w:rStyle w:val="eop"/>
          <w:rFonts w:ascii="Aptos" w:hAnsi="Aptos" w:cs="Segoe UI"/>
        </w:rPr>
        <w:t> </w:t>
      </w:r>
    </w:p>
    <w:p w14:paraId="56B9763D"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le n° de SIREN du porteur de projet uniquement</w:t>
      </w:r>
      <w:r w:rsidRPr="00786F1F">
        <w:rPr>
          <w:rStyle w:val="eop"/>
          <w:rFonts w:ascii="Aptos" w:hAnsi="Aptos" w:cs="Segoe UI"/>
        </w:rPr>
        <w:t> </w:t>
      </w:r>
    </w:p>
    <w:p w14:paraId="5C2F6EBF"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pour les demandes de reconduction</w:t>
      </w:r>
      <w:r w:rsidRPr="00786F1F">
        <w:rPr>
          <w:rStyle w:val="normaltextrun"/>
          <w:rFonts w:ascii="Arial" w:hAnsi="Arial" w:cs="Arial"/>
        </w:rPr>
        <w:t> </w:t>
      </w:r>
      <w:r w:rsidRPr="00786F1F">
        <w:rPr>
          <w:rStyle w:val="normaltextrun"/>
          <w:rFonts w:ascii="Aptos" w:hAnsi="Aptos" w:cs="Segoe UI"/>
        </w:rPr>
        <w:t>de subvention : le bilan provisoire ou définitif des actions 2024 (CERFA n°15059*02 de justification de subvention)</w:t>
      </w:r>
      <w:r w:rsidRPr="00786F1F">
        <w:rPr>
          <w:rStyle w:val="eop"/>
          <w:rFonts w:ascii="Aptos" w:hAnsi="Aptos" w:cs="Segoe UI"/>
        </w:rPr>
        <w:t> </w:t>
      </w:r>
    </w:p>
    <w:p w14:paraId="31CBAF0D"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eop"/>
          <w:rFonts w:ascii="Aptos" w:hAnsi="Aptos" w:cs="Segoe UI"/>
        </w:rPr>
        <w:t> </w:t>
      </w:r>
    </w:p>
    <w:p w14:paraId="21D5DADA"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rPr>
        <w:t xml:space="preserve">Les documents (CERFA de demande et de justification de subvention) sont téléchargeables en ligne via le </w:t>
      </w:r>
      <w:hyperlink r:id="rId16" w:tgtFrame="_blank" w:history="1">
        <w:r w:rsidRPr="00786F1F">
          <w:rPr>
            <w:rStyle w:val="normaltextrun"/>
            <w:rFonts w:ascii="Aptos" w:hAnsi="Aptos" w:cs="Segoe UI"/>
            <w:color w:val="0000FF"/>
            <w:u w:val="single"/>
          </w:rPr>
          <w:t>site d’Est Ensemble</w:t>
        </w:r>
      </w:hyperlink>
      <w:r w:rsidRPr="00786F1F">
        <w:rPr>
          <w:rStyle w:val="normaltextrun"/>
          <w:rFonts w:ascii="Aptos" w:hAnsi="Aptos" w:cs="Segoe UI"/>
        </w:rPr>
        <w:t xml:space="preserve"> ou peuvent être transmis par les chefs de projets sur demande.  </w:t>
      </w:r>
      <w:r w:rsidRPr="00786F1F">
        <w:rPr>
          <w:rStyle w:val="normaltextrun"/>
          <w:rFonts w:ascii="Aptos" w:hAnsi="Aptos" w:cs="Segoe UI"/>
          <w:color w:val="000000"/>
        </w:rPr>
        <w:t>Les dossiers incomplets ne pourront pas être traités. </w:t>
      </w:r>
      <w:r w:rsidRPr="00786F1F">
        <w:rPr>
          <w:rStyle w:val="eop"/>
          <w:rFonts w:ascii="Aptos" w:hAnsi="Aptos" w:cs="Segoe UI"/>
          <w:color w:val="000000"/>
        </w:rPr>
        <w:t> </w:t>
      </w:r>
    </w:p>
    <w:p w14:paraId="4A7717C8"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eop"/>
          <w:rFonts w:ascii="Aptos" w:hAnsi="Aptos" w:cs="Segoe UI"/>
        </w:rPr>
        <w:t> </w:t>
      </w:r>
    </w:p>
    <w:p w14:paraId="34BC0A74" w14:textId="338A0E3C" w:rsidR="00786F1F" w:rsidRPr="0018127B" w:rsidRDefault="00786F1F" w:rsidP="00786F1F">
      <w:pPr>
        <w:pStyle w:val="Titre2"/>
      </w:pPr>
      <w:bookmarkStart w:id="10" w:name="_Toc181699196"/>
      <w:r w:rsidRPr="00786F1F">
        <w:rPr>
          <w:rStyle w:val="normaltextrun"/>
          <w:rFonts w:cs="Segoe UI"/>
          <w:color w:val="2F4077"/>
          <w:szCs w:val="24"/>
        </w:rPr>
        <w:t xml:space="preserve">La saisie en ligne du </w:t>
      </w:r>
      <w:r w:rsidRPr="00786F1F">
        <w:rPr>
          <w:rStyle w:val="normaltextrun"/>
          <w:rFonts w:cs="Segoe UI"/>
          <w:color w:val="153D63"/>
          <w:szCs w:val="24"/>
        </w:rPr>
        <w:t>dossier</w:t>
      </w:r>
      <w:r w:rsidRPr="00786F1F">
        <w:rPr>
          <w:rStyle w:val="normaltextrun"/>
          <w:rFonts w:cs="Segoe UI"/>
          <w:color w:val="2F4077"/>
          <w:szCs w:val="24"/>
        </w:rPr>
        <w:t xml:space="preserve"> sur le </w:t>
      </w:r>
      <w:hyperlink r:id="rId17" w:tgtFrame="_blank" w:history="1">
        <w:r w:rsidRPr="0018127B">
          <w:rPr>
            <w:rStyle w:val="normaltextrun"/>
            <w:rFonts w:cs="Segoe UI"/>
            <w:color w:val="153D63"/>
            <w:szCs w:val="24"/>
          </w:rPr>
          <w:t>portail Dauphin</w:t>
        </w:r>
      </w:hyperlink>
      <w:r w:rsidRPr="0018127B">
        <w:rPr>
          <w:rStyle w:val="normaltextrun"/>
          <w:rFonts w:cs="Segoe UI"/>
          <w:color w:val="153D63"/>
          <w:szCs w:val="24"/>
        </w:rPr>
        <w:t xml:space="preserve"> (avant </w:t>
      </w:r>
      <w:r w:rsidRPr="0018127B">
        <w:rPr>
          <w:rStyle w:val="normaltextrun"/>
          <w:rFonts w:cs="Segoe UI"/>
          <w:color w:val="2F4077"/>
          <w:szCs w:val="24"/>
        </w:rPr>
        <w:t>le</w:t>
      </w:r>
      <w:r w:rsidR="00DE6083" w:rsidRPr="0018127B">
        <w:rPr>
          <w:rStyle w:val="normaltextrun"/>
          <w:rFonts w:cs="Segoe UI"/>
          <w:color w:val="2F4077"/>
          <w:szCs w:val="24"/>
        </w:rPr>
        <w:t xml:space="preserve"> </w:t>
      </w:r>
      <w:r w:rsidR="00E575CB" w:rsidRPr="0018127B">
        <w:rPr>
          <w:rStyle w:val="normaltextrun"/>
          <w:rFonts w:cs="Segoe UI"/>
          <w:color w:val="2F4077"/>
          <w:szCs w:val="24"/>
        </w:rPr>
        <w:t>30</w:t>
      </w:r>
      <w:r w:rsidR="00DE6083" w:rsidRPr="0018127B">
        <w:rPr>
          <w:rStyle w:val="normaltextrun"/>
          <w:rFonts w:cs="Segoe UI"/>
          <w:color w:val="2F4077"/>
          <w:szCs w:val="24"/>
        </w:rPr>
        <w:t>/11/</w:t>
      </w:r>
      <w:r w:rsidRPr="0018127B">
        <w:rPr>
          <w:rStyle w:val="normaltextrun"/>
          <w:rFonts w:cs="Segoe UI"/>
          <w:color w:val="2F4077"/>
          <w:szCs w:val="24"/>
        </w:rPr>
        <w:t xml:space="preserve"> 2025)</w:t>
      </w:r>
      <w:bookmarkEnd w:id="10"/>
    </w:p>
    <w:p w14:paraId="419A23A7"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eop"/>
          <w:rFonts w:ascii="Aptos" w:hAnsi="Aptos" w:cs="Segoe UI"/>
        </w:rPr>
        <w:t> </w:t>
      </w:r>
    </w:p>
    <w:p w14:paraId="1D394F99"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b/>
          <w:bCs/>
        </w:rPr>
        <w:t>Tous les porteurs (anciens et nouveaux) doivent saisir leur demande en ligne</w:t>
      </w:r>
      <w:r w:rsidRPr="00786F1F">
        <w:rPr>
          <w:rStyle w:val="normaltextrun"/>
          <w:rFonts w:ascii="Aptos" w:hAnsi="Aptos" w:cs="Segoe UI"/>
        </w:rPr>
        <w:t xml:space="preserve"> sur le </w:t>
      </w:r>
      <w:hyperlink r:id="rId18" w:anchor="/login?redirectTo=https:%2F%2Fusager-dauphin.anct.gouv.fr%2Faides%2F%23%2Fcget%2Fconnecte%2Ftiers-selection&amp;jwtKey=jwt-cget-portail-depot-demande-aides&amp;footer=https:%2F%2Fusager-dauphin.anct.gouv.fr%2Faides%2F%23%2Fcget%2Fmentions-legales,Mentions%20l%C3%A9gales,_self;https:%2F%2Fusager-dauphin.anct.gouv.fr%2Faides%2F%23%2Fcget%2Fcontact-page,Nous%20contacter,_self" w:tgtFrame="_blank" w:history="1">
        <w:r w:rsidRPr="00786F1F">
          <w:rPr>
            <w:rStyle w:val="normaltextrun"/>
            <w:rFonts w:ascii="Aptos" w:hAnsi="Aptos" w:cs="Segoe UI"/>
            <w:color w:val="0000FF"/>
            <w:u w:val="single"/>
          </w:rPr>
          <w:t>portail DAUPHIN</w:t>
        </w:r>
        <w:r w:rsidRPr="00786F1F">
          <w:rPr>
            <w:rStyle w:val="normaltextrun"/>
            <w:rFonts w:ascii="Arial" w:hAnsi="Arial" w:cs="Arial"/>
            <w:color w:val="0000FF"/>
            <w:u w:val="single"/>
          </w:rPr>
          <w:t> </w:t>
        </w:r>
      </w:hyperlink>
      <w:r w:rsidRPr="00786F1F">
        <w:rPr>
          <w:rStyle w:val="normaltextrun"/>
          <w:rFonts w:ascii="Aptos" w:hAnsi="Aptos" w:cs="Segoe UI"/>
        </w:rPr>
        <w:t xml:space="preserve">en créant un compte utilisateur (cf. </w:t>
      </w:r>
      <w:hyperlink r:id="rId19" w:tgtFrame="_blank" w:history="1">
        <w:r w:rsidRPr="00786F1F">
          <w:rPr>
            <w:rStyle w:val="normaltextrun"/>
            <w:rFonts w:ascii="Aptos" w:hAnsi="Aptos" w:cs="Segoe UI"/>
            <w:u w:val="single"/>
          </w:rPr>
          <w:t>guide de saisie</w:t>
        </w:r>
      </w:hyperlink>
      <w:r w:rsidRPr="00786F1F">
        <w:rPr>
          <w:rStyle w:val="normaltextrun"/>
          <w:rFonts w:ascii="Aptos" w:hAnsi="Aptos" w:cs="Segoe UI"/>
        </w:rPr>
        <w:t xml:space="preserve"> et annexe 2 du présent règlement sur </w:t>
      </w:r>
      <w:r w:rsidRPr="00786F1F">
        <w:rPr>
          <w:rStyle w:val="normaltextrun"/>
          <w:rFonts w:ascii="Aptos" w:hAnsi="Aptos" w:cs="Segoe UI"/>
          <w:i/>
          <w:iCs/>
        </w:rPr>
        <w:t>«</w:t>
      </w:r>
      <w:r w:rsidRPr="00786F1F">
        <w:rPr>
          <w:rStyle w:val="normaltextrun"/>
          <w:rFonts w:ascii="Arial" w:hAnsi="Arial" w:cs="Arial"/>
          <w:i/>
          <w:iCs/>
        </w:rPr>
        <w:t> </w:t>
      </w:r>
      <w:r w:rsidRPr="00786F1F">
        <w:rPr>
          <w:rStyle w:val="normaltextrun"/>
          <w:rFonts w:ascii="Aptos" w:hAnsi="Aptos" w:cs="Segoe UI"/>
          <w:i/>
          <w:iCs/>
        </w:rPr>
        <w:t>Comment bien remplir sa demande de subvention</w:t>
      </w:r>
      <w:r w:rsidRPr="00786F1F">
        <w:rPr>
          <w:rStyle w:val="normaltextrun"/>
          <w:rFonts w:ascii="Arial" w:hAnsi="Arial" w:cs="Arial"/>
          <w:i/>
          <w:iCs/>
        </w:rPr>
        <w:t> </w:t>
      </w:r>
      <w:r w:rsidRPr="00786F1F">
        <w:rPr>
          <w:rStyle w:val="normaltextrun"/>
          <w:rFonts w:ascii="Aptos" w:hAnsi="Aptos" w:cs="Segoe UI"/>
          <w:i/>
          <w:iCs/>
        </w:rPr>
        <w:t>»</w:t>
      </w:r>
      <w:r w:rsidRPr="00786F1F">
        <w:rPr>
          <w:rStyle w:val="normaltextrun"/>
          <w:rFonts w:ascii="Aptos" w:hAnsi="Aptos" w:cs="Segoe UI"/>
        </w:rPr>
        <w:t>). </w:t>
      </w:r>
      <w:r w:rsidRPr="00786F1F">
        <w:rPr>
          <w:rStyle w:val="eop"/>
          <w:rFonts w:ascii="Aptos" w:hAnsi="Aptos" w:cs="Segoe UI"/>
        </w:rPr>
        <w:t> </w:t>
      </w:r>
    </w:p>
    <w:p w14:paraId="74536B0D"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eop"/>
          <w:rFonts w:ascii="Aptos" w:hAnsi="Aptos" w:cs="Segoe UI"/>
        </w:rPr>
        <w:t> </w:t>
      </w:r>
    </w:p>
    <w:p w14:paraId="12FBA6A1" w14:textId="01401B8F"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b/>
          <w:bCs/>
        </w:rPr>
        <w:t xml:space="preserve">Les demandes de subvention sont à saisir </w:t>
      </w:r>
      <w:r w:rsidRPr="00786F1F">
        <w:rPr>
          <w:rStyle w:val="normaltextrun"/>
          <w:rFonts w:ascii="Aptos" w:hAnsi="Aptos" w:cs="Segoe UI"/>
          <w:b/>
          <w:bCs/>
          <w:color w:val="FF0000"/>
          <w:u w:val="single"/>
        </w:rPr>
        <w:t xml:space="preserve">avant le </w:t>
      </w:r>
      <w:r w:rsidR="005D202D" w:rsidRPr="0018127B">
        <w:rPr>
          <w:rStyle w:val="normaltextrun"/>
          <w:rFonts w:ascii="Aptos" w:hAnsi="Aptos" w:cs="Segoe UI"/>
          <w:b/>
          <w:bCs/>
          <w:color w:val="FF0000"/>
          <w:u w:val="single"/>
        </w:rPr>
        <w:t>30</w:t>
      </w:r>
      <w:r w:rsidR="00DE6083" w:rsidRPr="0018127B">
        <w:rPr>
          <w:rStyle w:val="normaltextrun"/>
          <w:rFonts w:ascii="Aptos" w:hAnsi="Aptos" w:cs="Segoe UI"/>
          <w:b/>
          <w:bCs/>
          <w:color w:val="FF0000"/>
          <w:u w:val="single"/>
        </w:rPr>
        <w:t>/11/</w:t>
      </w:r>
      <w:r w:rsidRPr="0018127B">
        <w:rPr>
          <w:rStyle w:val="normaltextrun"/>
          <w:rFonts w:ascii="Aptos" w:hAnsi="Aptos" w:cs="Segoe UI"/>
          <w:b/>
          <w:bCs/>
          <w:color w:val="FF0000"/>
          <w:u w:val="single"/>
        </w:rPr>
        <w:t>202</w:t>
      </w:r>
      <w:r w:rsidRPr="008E5A80">
        <w:rPr>
          <w:rStyle w:val="normaltextrun"/>
          <w:rFonts w:ascii="Aptos" w:hAnsi="Aptos" w:cs="Segoe UI"/>
          <w:b/>
          <w:bCs/>
          <w:color w:val="FF0000"/>
          <w:u w:val="single"/>
        </w:rPr>
        <w:t>5</w:t>
      </w:r>
      <w:r w:rsidRPr="00786F1F">
        <w:rPr>
          <w:rStyle w:val="normaltextrun"/>
          <w:rFonts w:ascii="Aptos" w:hAnsi="Aptos" w:cs="Segoe UI"/>
          <w:b/>
          <w:bCs/>
          <w:color w:val="FF0000"/>
          <w:u w:val="single"/>
        </w:rPr>
        <w:t xml:space="preserve"> minuit.</w:t>
      </w:r>
      <w:r w:rsidRPr="00786F1F">
        <w:rPr>
          <w:rStyle w:val="eop"/>
          <w:rFonts w:ascii="Aptos" w:hAnsi="Aptos" w:cs="Segoe UI"/>
          <w:color w:val="FF0000"/>
        </w:rPr>
        <w:t> </w:t>
      </w:r>
    </w:p>
    <w:p w14:paraId="7D7A3EC8"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eop"/>
          <w:rFonts w:ascii="Aptos" w:hAnsi="Aptos" w:cs="Segoe UI"/>
        </w:rPr>
        <w:t> </w:t>
      </w:r>
    </w:p>
    <w:p w14:paraId="6A03078D" w14:textId="77777777" w:rsidR="00786F1F" w:rsidRPr="00786F1F" w:rsidRDefault="00786F1F" w:rsidP="00786F1F">
      <w:pPr>
        <w:pStyle w:val="paragraph"/>
        <w:spacing w:before="0" w:beforeAutospacing="0" w:after="0" w:afterAutospacing="0" w:line="276" w:lineRule="auto"/>
        <w:jc w:val="both"/>
        <w:textAlignment w:val="baseline"/>
        <w:rPr>
          <w:rFonts w:ascii="Aptos" w:hAnsi="Aptos" w:cs="Segoe UI"/>
        </w:rPr>
      </w:pPr>
      <w:r w:rsidRPr="00786F1F">
        <w:rPr>
          <w:rStyle w:val="normaltextrun"/>
          <w:rFonts w:ascii="Aptos" w:hAnsi="Aptos" w:cs="Segoe UI"/>
        </w:rPr>
        <w:lastRenderedPageBreak/>
        <w:t xml:space="preserve">Lors de la saisie du dossier, les porteurs de projet doivent </w:t>
      </w:r>
      <w:r w:rsidRPr="00786F1F">
        <w:rPr>
          <w:rStyle w:val="normaltextrun"/>
          <w:rFonts w:ascii="Aptos" w:hAnsi="Aptos" w:cs="Segoe UI"/>
          <w:b/>
          <w:bCs/>
        </w:rPr>
        <w:t>impérativement y joindre les pièces suivantes</w:t>
      </w:r>
      <w:r w:rsidRPr="00786F1F">
        <w:rPr>
          <w:rStyle w:val="normaltextrun"/>
          <w:rFonts w:ascii="Arial" w:hAnsi="Arial" w:cs="Arial"/>
        </w:rPr>
        <w:t> </w:t>
      </w:r>
      <w:r w:rsidRPr="00786F1F">
        <w:rPr>
          <w:rStyle w:val="normaltextrun"/>
          <w:rFonts w:ascii="Aptos" w:hAnsi="Aptos" w:cs="Segoe UI"/>
        </w:rPr>
        <w:t>: </w:t>
      </w:r>
      <w:r w:rsidRPr="00786F1F">
        <w:rPr>
          <w:rStyle w:val="eop"/>
          <w:rFonts w:ascii="Aptos" w:hAnsi="Aptos" w:cs="Segoe UI"/>
        </w:rPr>
        <w:t> </w:t>
      </w:r>
    </w:p>
    <w:p w14:paraId="05BE30B3"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le RIB à jour avec l’adresse concordante à l’avis SIREN</w:t>
      </w:r>
      <w:r w:rsidRPr="00786F1F">
        <w:rPr>
          <w:rStyle w:val="eop"/>
          <w:rFonts w:ascii="Aptos" w:hAnsi="Aptos" w:cs="Segoe UI"/>
        </w:rPr>
        <w:t> </w:t>
      </w:r>
    </w:p>
    <w:p w14:paraId="782DD9EB"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les statuts de l’organisme</w:t>
      </w:r>
      <w:r w:rsidRPr="00786F1F">
        <w:rPr>
          <w:rStyle w:val="eop"/>
          <w:rFonts w:ascii="Aptos" w:hAnsi="Aptos" w:cs="Segoe UI"/>
        </w:rPr>
        <w:t> </w:t>
      </w:r>
    </w:p>
    <w:p w14:paraId="35DAC490"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la liste des dirigeants de la structure</w:t>
      </w:r>
      <w:r w:rsidRPr="00786F1F">
        <w:rPr>
          <w:rStyle w:val="eop"/>
          <w:rFonts w:ascii="Aptos" w:hAnsi="Aptos" w:cs="Segoe UI"/>
        </w:rPr>
        <w:t> </w:t>
      </w:r>
    </w:p>
    <w:p w14:paraId="1990B033"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les comptes de résultat clos de l’exercice</w:t>
      </w:r>
      <w:r w:rsidRPr="00786F1F">
        <w:rPr>
          <w:rStyle w:val="eop"/>
          <w:rFonts w:ascii="Aptos" w:hAnsi="Aptos" w:cs="Segoe UI"/>
        </w:rPr>
        <w:t> </w:t>
      </w:r>
    </w:p>
    <w:p w14:paraId="303297B2"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le budget prévisionnel 2025 de la structure, tenant compte de la demande de subvention</w:t>
      </w:r>
      <w:r w:rsidRPr="00786F1F">
        <w:rPr>
          <w:rStyle w:val="eop"/>
          <w:rFonts w:ascii="Aptos" w:hAnsi="Aptos" w:cs="Segoe UI"/>
        </w:rPr>
        <w:t> </w:t>
      </w:r>
    </w:p>
    <w:p w14:paraId="3DBB46C0"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le rapport du commissaire aux comptes pour les associations qui en relèvent</w:t>
      </w:r>
      <w:r w:rsidRPr="00786F1F">
        <w:rPr>
          <w:rStyle w:val="eop"/>
          <w:rFonts w:ascii="Aptos" w:hAnsi="Aptos" w:cs="Segoe UI"/>
        </w:rPr>
        <w:t> </w:t>
      </w:r>
    </w:p>
    <w:p w14:paraId="495622C8"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l’attestation sur l’honneur signée et datée par le représentant légal, </w:t>
      </w:r>
      <w:r w:rsidRPr="00786F1F">
        <w:rPr>
          <w:rStyle w:val="normaltextrun"/>
          <w:rFonts w:ascii="Aptos" w:hAnsi="Aptos" w:cs="Segoe UI"/>
          <w:u w:val="single"/>
        </w:rPr>
        <w:t>dont le montant correspond à la demande de subvention pour 2025</w:t>
      </w:r>
      <w:r w:rsidRPr="00786F1F">
        <w:rPr>
          <w:rStyle w:val="eop"/>
          <w:rFonts w:ascii="Aptos" w:hAnsi="Aptos" w:cs="Segoe UI"/>
        </w:rPr>
        <w:t> </w:t>
      </w:r>
    </w:p>
    <w:p w14:paraId="20E1F010" w14:textId="77777777" w:rsidR="00786F1F" w:rsidRPr="00C657F7"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C657F7">
        <w:rPr>
          <w:rStyle w:val="normaltextrun"/>
          <w:rFonts w:ascii="Cambria Math" w:hAnsi="Cambria Math" w:cs="Cambria Math"/>
        </w:rPr>
        <w:t>⧠</w:t>
      </w:r>
      <w:r w:rsidRPr="00C657F7">
        <w:rPr>
          <w:rStyle w:val="normaltextrun"/>
          <w:rFonts w:ascii="Aptos" w:hAnsi="Aptos" w:cs="Segoe UI"/>
        </w:rPr>
        <w:t xml:space="preserve"> la délégation de signature, si nécessaire, pour l’attestation sur l’honneur</w:t>
      </w:r>
      <w:r w:rsidRPr="00C657F7">
        <w:rPr>
          <w:rStyle w:val="eop"/>
          <w:rFonts w:ascii="Aptos" w:hAnsi="Aptos" w:cs="Segoe UI"/>
        </w:rPr>
        <w:t> </w:t>
      </w:r>
    </w:p>
    <w:p w14:paraId="1614D4C7" w14:textId="77777777" w:rsidR="00786F1F" w:rsidRPr="00786F1F" w:rsidRDefault="00786F1F" w:rsidP="00786F1F">
      <w:pPr>
        <w:pStyle w:val="paragraph"/>
        <w:spacing w:before="0" w:beforeAutospacing="0" w:after="0" w:afterAutospacing="0" w:line="276" w:lineRule="auto"/>
        <w:ind w:left="705"/>
        <w:jc w:val="both"/>
        <w:textAlignment w:val="baseline"/>
        <w:rPr>
          <w:rFonts w:ascii="Aptos" w:hAnsi="Aptos" w:cs="Segoe UI"/>
        </w:rPr>
      </w:pPr>
      <w:r w:rsidRPr="00786F1F">
        <w:rPr>
          <w:rStyle w:val="normaltextrun"/>
          <w:rFonts w:ascii="Cambria Math" w:hAnsi="Cambria Math" w:cs="Cambria Math"/>
        </w:rPr>
        <w:t>⧠</w:t>
      </w:r>
      <w:r w:rsidRPr="00786F1F">
        <w:rPr>
          <w:rStyle w:val="normaltextrun"/>
          <w:rFonts w:ascii="Aptos" w:hAnsi="Aptos" w:cs="Segoe UI"/>
        </w:rPr>
        <w:t xml:space="preserve"> pour les demandes de reconduction de projet</w:t>
      </w:r>
      <w:r w:rsidRPr="00786F1F">
        <w:rPr>
          <w:rStyle w:val="normaltextrun"/>
          <w:rFonts w:ascii="Arial" w:hAnsi="Arial" w:cs="Arial"/>
        </w:rPr>
        <w:t> </w:t>
      </w:r>
      <w:r w:rsidRPr="00786F1F">
        <w:rPr>
          <w:rStyle w:val="normaltextrun"/>
          <w:rFonts w:ascii="Aptos" w:hAnsi="Aptos" w:cs="Segoe UI"/>
        </w:rPr>
        <w:t>: les bilans provisoires ou définitifs des actions 2024 (</w:t>
      </w:r>
      <w:r w:rsidRPr="00786F1F">
        <w:rPr>
          <w:rStyle w:val="normaltextrun"/>
          <w:rFonts w:ascii="Aptos" w:hAnsi="Aptos" w:cs="Segoe UI"/>
          <w:color w:val="000000"/>
        </w:rPr>
        <w:t>compte rendu financier renseigné</w:t>
      </w:r>
      <w:r w:rsidRPr="00786F1F">
        <w:rPr>
          <w:rStyle w:val="normaltextrun"/>
          <w:rFonts w:ascii="Aptos" w:hAnsi="Aptos" w:cs="Segoe UI"/>
        </w:rPr>
        <w:t xml:space="preserve"> en format traitement de texte CERFA 15059*02) à joindre dans la partie «</w:t>
      </w:r>
      <w:r w:rsidRPr="00786F1F">
        <w:rPr>
          <w:rStyle w:val="normaltextrun"/>
          <w:rFonts w:ascii="Arial" w:hAnsi="Arial" w:cs="Arial"/>
        </w:rPr>
        <w:t> </w:t>
      </w:r>
      <w:r w:rsidRPr="00786F1F">
        <w:rPr>
          <w:rStyle w:val="normaltextrun"/>
          <w:rFonts w:ascii="Aptos" w:hAnsi="Aptos" w:cs="Segoe UI"/>
        </w:rPr>
        <w:t>autres pièces</w:t>
      </w:r>
      <w:r w:rsidRPr="00786F1F">
        <w:rPr>
          <w:rStyle w:val="normaltextrun"/>
          <w:rFonts w:ascii="Arial" w:hAnsi="Arial" w:cs="Arial"/>
        </w:rPr>
        <w:t> </w:t>
      </w:r>
      <w:r w:rsidRPr="00786F1F">
        <w:rPr>
          <w:rStyle w:val="normaltextrun"/>
          <w:rFonts w:ascii="Aptos" w:hAnsi="Aptos" w:cs="Segoe UI"/>
        </w:rPr>
        <w:t>»</w:t>
      </w:r>
      <w:r w:rsidRPr="00786F1F">
        <w:rPr>
          <w:rStyle w:val="normaltextrun"/>
          <w:rFonts w:ascii="Aptos" w:hAnsi="Aptos" w:cs="Segoe UI"/>
          <w:b/>
          <w:bCs/>
          <w:color w:val="000000"/>
        </w:rPr>
        <w:t>.</w:t>
      </w:r>
      <w:r w:rsidRPr="00786F1F">
        <w:rPr>
          <w:rStyle w:val="normaltextrun"/>
          <w:rFonts w:ascii="Aptos" w:hAnsi="Aptos" w:cs="Segoe UI"/>
          <w:color w:val="000000"/>
        </w:rPr>
        <w:t> </w:t>
      </w:r>
      <w:r w:rsidRPr="00786F1F">
        <w:rPr>
          <w:rStyle w:val="eop"/>
          <w:rFonts w:ascii="Aptos" w:hAnsi="Aptos" w:cs="Segoe UI"/>
          <w:color w:val="000000"/>
        </w:rPr>
        <w:t> </w:t>
      </w:r>
    </w:p>
    <w:p w14:paraId="15100261" w14:textId="77777777" w:rsidR="00786F1F" w:rsidRPr="00786F1F" w:rsidRDefault="00C657F7" w:rsidP="00786F1F">
      <w:pPr>
        <w:pStyle w:val="paragraph"/>
        <w:spacing w:before="0" w:beforeAutospacing="0" w:after="0" w:afterAutospacing="0" w:line="276" w:lineRule="auto"/>
        <w:jc w:val="both"/>
        <w:textAlignment w:val="baseline"/>
        <w:rPr>
          <w:rFonts w:ascii="Aptos" w:hAnsi="Aptos" w:cs="Segoe UI"/>
          <w:sz w:val="18"/>
          <w:szCs w:val="18"/>
        </w:rPr>
      </w:pPr>
      <w:r>
        <w:rPr>
          <w:rFonts w:ascii="Segoe UI" w:hAnsi="Segoe UI" w:cs="Segoe UI"/>
          <w:noProof/>
          <w:sz w:val="18"/>
          <w:szCs w:val="18"/>
        </w:rPr>
        <w:drawing>
          <wp:anchor distT="0" distB="0" distL="114300" distR="114300" simplePos="0" relativeHeight="251658240" behindDoc="1" locked="0" layoutInCell="1" allowOverlap="1" wp14:anchorId="327AEF9F" wp14:editId="07777777">
            <wp:simplePos x="0" y="0"/>
            <wp:positionH relativeFrom="column">
              <wp:posOffset>1270</wp:posOffset>
            </wp:positionH>
            <wp:positionV relativeFrom="paragraph">
              <wp:posOffset>194945</wp:posOffset>
            </wp:positionV>
            <wp:extent cx="373380" cy="373380"/>
            <wp:effectExtent l="0" t="0" r="0" b="0"/>
            <wp:wrapTight wrapText="bothSides">
              <wp:wrapPolygon edited="0">
                <wp:start x="8082" y="0"/>
                <wp:lineTo x="735" y="13224"/>
                <wp:lineTo x="0" y="16163"/>
                <wp:lineTo x="0" y="20571"/>
                <wp:lineTo x="20571" y="20571"/>
                <wp:lineTo x="20571" y="16163"/>
                <wp:lineTo x="19837" y="13224"/>
                <wp:lineTo x="12490" y="0"/>
                <wp:lineTo x="8082" y="0"/>
              </wp:wrapPolygon>
            </wp:wrapTight>
            <wp:docPr id="1550410178" name="Image 12" descr="Avertissement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vertissement avec un remplissage uni"/>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14:sizeRelH relativeFrom="page">
              <wp14:pctWidth>0</wp14:pctWidth>
            </wp14:sizeRelH>
            <wp14:sizeRelV relativeFrom="page">
              <wp14:pctHeight>0</wp14:pctHeight>
            </wp14:sizeRelV>
          </wp:anchor>
        </w:drawing>
      </w:r>
      <w:r w:rsidR="00786F1F" w:rsidRPr="00786F1F">
        <w:rPr>
          <w:rStyle w:val="eop"/>
          <w:rFonts w:ascii="Aptos" w:hAnsi="Aptos" w:cs="Segoe UI"/>
          <w:sz w:val="22"/>
          <w:szCs w:val="22"/>
        </w:rPr>
        <w:t> </w:t>
      </w:r>
    </w:p>
    <w:p w14:paraId="39239AC9" w14:textId="4E8B625F" w:rsidR="00786F1F" w:rsidRDefault="00786F1F" w:rsidP="00C657F7">
      <w:pPr>
        <w:pStyle w:val="paragraph"/>
        <w:spacing w:before="0" w:beforeAutospacing="0" w:after="0" w:afterAutospacing="0" w:line="276" w:lineRule="auto"/>
        <w:jc w:val="both"/>
        <w:textAlignment w:val="baseline"/>
        <w:rPr>
          <w:rFonts w:ascii="Segoe UI" w:hAnsi="Segoe UI" w:cs="Segoe UI"/>
          <w:sz w:val="18"/>
          <w:szCs w:val="18"/>
        </w:rPr>
      </w:pPr>
      <w:r>
        <w:rPr>
          <w:rFonts w:ascii="Segoe UI" w:hAnsi="Segoe UI" w:cs="Segoe UI"/>
          <w:sz w:val="18"/>
          <w:szCs w:val="18"/>
        </w:rPr>
        <w:fldChar w:fldCharType="begin"/>
      </w:r>
      <w:r w:rsidR="00E94EEC">
        <w:rPr>
          <w:rFonts w:ascii="Segoe UI" w:hAnsi="Segoe UI" w:cs="Segoe UI"/>
          <w:sz w:val="18"/>
          <w:szCs w:val="18"/>
        </w:rPr>
        <w:instrText xml:space="preserve"> INCLUDEPICTURE "C:\\Users\\malialeschi\\Library\\Group Containers\\UBF8T346G9.ms\\WebArchiveCopyPasteTempFiles\\com.microsoft.Word\\D+eht6s3fAoGQAAAABJRU5ErkJggg==" \* MERGEFORMAT </w:instrText>
      </w:r>
      <w:r>
        <w:rPr>
          <w:rFonts w:ascii="Segoe UI" w:hAnsi="Segoe UI" w:cs="Segoe UI"/>
          <w:sz w:val="18"/>
          <w:szCs w:val="18"/>
        </w:rPr>
        <w:fldChar w:fldCharType="end"/>
      </w:r>
      <w:r>
        <w:rPr>
          <w:rStyle w:val="normaltextrun"/>
          <w:rFonts w:ascii="Aptos" w:hAnsi="Aptos" w:cs="Segoe UI"/>
          <w:b/>
          <w:bCs/>
          <w:sz w:val="22"/>
          <w:szCs w:val="22"/>
        </w:rPr>
        <w:t>Attention à ce que le relevé d’identité bancaire (RIB) et l’avis SIREN soient à jour et que l’adresse postale indiquée soit conforme à l’avis SIREN.</w:t>
      </w:r>
      <w:r>
        <w:rPr>
          <w:rStyle w:val="eop"/>
          <w:rFonts w:ascii="Aptos" w:hAnsi="Aptos" w:cs="Segoe UI"/>
          <w:sz w:val="22"/>
          <w:szCs w:val="22"/>
        </w:rPr>
        <w:t> </w:t>
      </w:r>
    </w:p>
    <w:p w14:paraId="129C278E" w14:textId="77777777" w:rsidR="00786F1F" w:rsidRDefault="00786F1F" w:rsidP="00C657F7">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Aptos" w:hAnsi="Aptos" w:cs="Segoe UI"/>
          <w:sz w:val="22"/>
          <w:szCs w:val="22"/>
        </w:rPr>
        <w:t> </w:t>
      </w:r>
    </w:p>
    <w:p w14:paraId="60477744" w14:textId="5DA32F83" w:rsidR="00786F1F" w:rsidRDefault="00786F1F" w:rsidP="00C657F7">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Aptos" w:hAnsi="Aptos" w:cs="Segoe UI"/>
          <w:b/>
          <w:bCs/>
          <w:sz w:val="22"/>
          <w:szCs w:val="22"/>
        </w:rPr>
        <w:t xml:space="preserve">Seuls les dossiers respectant les critères de recevabilité et l’ensemble des pièces obligatoires sont examinés. </w:t>
      </w:r>
      <w:r>
        <w:rPr>
          <w:rStyle w:val="normaltextrun"/>
          <w:rFonts w:ascii="Aptos" w:hAnsi="Aptos" w:cs="Segoe UI"/>
          <w:sz w:val="22"/>
          <w:szCs w:val="22"/>
        </w:rPr>
        <w:t>Les dossiers respectant les règles de forme et de fond bénéficient d’une attention particulière lorsque les projets sont co</w:t>
      </w:r>
      <w:r w:rsidR="00B729A1">
        <w:rPr>
          <w:rStyle w:val="normaltextrun"/>
          <w:rFonts w:ascii="Aptos" w:hAnsi="Aptos" w:cs="Segoe UI"/>
          <w:sz w:val="22"/>
          <w:szCs w:val="22"/>
        </w:rPr>
        <w:t>-</w:t>
      </w:r>
      <w:r>
        <w:rPr>
          <w:rStyle w:val="normaltextrun"/>
          <w:rFonts w:ascii="Aptos" w:hAnsi="Aptos" w:cs="Segoe UI"/>
          <w:sz w:val="22"/>
          <w:szCs w:val="22"/>
        </w:rPr>
        <w:t>construits avec les habitants et/ou le public concerné/s par l’action.</w:t>
      </w:r>
      <w:r>
        <w:rPr>
          <w:rStyle w:val="eop"/>
          <w:rFonts w:ascii="Aptos" w:hAnsi="Aptos" w:cs="Segoe UI"/>
          <w:sz w:val="22"/>
          <w:szCs w:val="22"/>
        </w:rPr>
        <w:t> </w:t>
      </w:r>
    </w:p>
    <w:p w14:paraId="6D98A12B" w14:textId="30D8CA05" w:rsidR="00786F1F" w:rsidRDefault="00786F1F" w:rsidP="00C657F7">
      <w:pPr>
        <w:spacing w:line="276" w:lineRule="auto"/>
        <w:jc w:val="both"/>
        <w:rPr>
          <w:rFonts w:ascii="Aptos" w:hAnsi="Aptos"/>
        </w:rPr>
      </w:pPr>
    </w:p>
    <w:tbl>
      <w:tblPr>
        <w:tblStyle w:val="Grilledutableau"/>
        <w:tblW w:w="0" w:type="auto"/>
        <w:tblLook w:val="04A0" w:firstRow="1" w:lastRow="0" w:firstColumn="1" w:lastColumn="0" w:noHBand="0" w:noVBand="1"/>
      </w:tblPr>
      <w:tblGrid>
        <w:gridCol w:w="9062"/>
      </w:tblGrid>
      <w:tr w:rsidR="005D202D" w:rsidRPr="00E02AB7" w14:paraId="45AC2838" w14:textId="77777777" w:rsidTr="004B5B79">
        <w:tc>
          <w:tcPr>
            <w:tcW w:w="9062" w:type="dxa"/>
            <w:tcBorders>
              <w:bottom w:val="nil"/>
            </w:tcBorders>
          </w:tcPr>
          <w:p w14:paraId="010C086F" w14:textId="77777777" w:rsidR="005D202D" w:rsidRPr="004B5B79" w:rsidRDefault="005D202D" w:rsidP="00282954">
            <w:pPr>
              <w:spacing w:line="276" w:lineRule="auto"/>
              <w:jc w:val="both"/>
              <w:rPr>
                <w:rFonts w:ascii="Aptos" w:hAnsi="Aptos"/>
                <w:b/>
                <w:i/>
              </w:rPr>
            </w:pPr>
            <w:r w:rsidRPr="004B5B79">
              <w:rPr>
                <w:rFonts w:ascii="Aptos" w:hAnsi="Aptos"/>
                <w:b/>
                <w:i/>
              </w:rPr>
              <w:t>Nouveauté 2026</w:t>
            </w:r>
          </w:p>
        </w:tc>
      </w:tr>
      <w:tr w:rsidR="005D202D" w:rsidRPr="00E02AB7" w14:paraId="1A18FCCE" w14:textId="77777777" w:rsidTr="004B5B79">
        <w:tc>
          <w:tcPr>
            <w:tcW w:w="9062" w:type="dxa"/>
            <w:tcBorders>
              <w:top w:val="nil"/>
            </w:tcBorders>
          </w:tcPr>
          <w:p w14:paraId="1AA72A93" w14:textId="555315D8" w:rsidR="005D202D" w:rsidRPr="00E02AB7" w:rsidRDefault="005D202D" w:rsidP="00282954">
            <w:pPr>
              <w:spacing w:line="276" w:lineRule="auto"/>
              <w:jc w:val="both"/>
              <w:rPr>
                <w:rFonts w:ascii="Aptos" w:hAnsi="Aptos"/>
              </w:rPr>
            </w:pPr>
            <w:r w:rsidRPr="00E02AB7">
              <w:rPr>
                <w:rFonts w:ascii="Aptos" w:hAnsi="Aptos"/>
              </w:rPr>
              <w:t>Afin de permettre une meilleure analyse de l’efficacité des projets soutenus, les porteurs devront établir au moins 4 critères d’évaluation par action déposée sur Dauphin</w:t>
            </w:r>
            <w:r w:rsidR="008E0D7E">
              <w:rPr>
                <w:rFonts w:ascii="Aptos" w:hAnsi="Aptos"/>
              </w:rPr>
              <w:t xml:space="preserve"> dont la réalisation sera vérifiée au moment du bilan.</w:t>
            </w:r>
          </w:p>
        </w:tc>
      </w:tr>
    </w:tbl>
    <w:p w14:paraId="2946DB82" w14:textId="77777777" w:rsidR="00C657F7" w:rsidRDefault="00C657F7" w:rsidP="00C657F7">
      <w:pPr>
        <w:spacing w:line="276" w:lineRule="auto"/>
        <w:jc w:val="both"/>
        <w:rPr>
          <w:rFonts w:ascii="Aptos" w:hAnsi="Aptos"/>
        </w:rPr>
      </w:pPr>
    </w:p>
    <w:p w14:paraId="0E7580AC" w14:textId="77777777" w:rsidR="00C657F7" w:rsidRPr="00C657F7" w:rsidRDefault="00C657F7" w:rsidP="00C657F7">
      <w:pPr>
        <w:pStyle w:val="Titre1"/>
        <w:numPr>
          <w:ilvl w:val="0"/>
          <w:numId w:val="8"/>
        </w:numPr>
        <w:spacing w:before="0"/>
      </w:pPr>
      <w:bookmarkStart w:id="11" w:name="_Toc181699197"/>
      <w:r w:rsidRPr="00C657F7">
        <w:rPr>
          <w:rStyle w:val="normaltextrun"/>
        </w:rPr>
        <w:t>Examen des dossiers</w:t>
      </w:r>
      <w:bookmarkEnd w:id="11"/>
    </w:p>
    <w:p w14:paraId="2790C8A6" w14:textId="77777777" w:rsidR="00C657F7" w:rsidRDefault="00C657F7" w:rsidP="00C657F7">
      <w:pPr>
        <w:pStyle w:val="paragraph"/>
        <w:spacing w:before="0" w:beforeAutospacing="0" w:after="0" w:afterAutospacing="0" w:line="276" w:lineRule="auto"/>
        <w:jc w:val="both"/>
        <w:textAlignment w:val="baseline"/>
        <w:rPr>
          <w:rFonts w:ascii="Segoe UI" w:hAnsi="Segoe UI" w:cs="Segoe UI"/>
          <w:sz w:val="18"/>
          <w:szCs w:val="18"/>
        </w:rPr>
      </w:pPr>
      <w:r>
        <w:rPr>
          <w:rStyle w:val="eop"/>
        </w:rPr>
        <w:t> </w:t>
      </w:r>
    </w:p>
    <w:p w14:paraId="3BA7E698" w14:textId="77777777" w:rsidR="00C657F7" w:rsidRPr="00C657F7" w:rsidRDefault="00C657F7" w:rsidP="00C657F7">
      <w:pPr>
        <w:pStyle w:val="Titre2"/>
        <w:spacing w:before="0"/>
        <w:jc w:val="both"/>
        <w:rPr>
          <w:sz w:val="28"/>
          <w:szCs w:val="36"/>
        </w:rPr>
      </w:pPr>
      <w:bookmarkStart w:id="12" w:name="_Toc181699198"/>
      <w:r w:rsidRPr="00C657F7">
        <w:rPr>
          <w:rStyle w:val="normaltextrun"/>
          <w:rFonts w:cs="Segoe UI"/>
          <w:color w:val="2F4077"/>
          <w:szCs w:val="24"/>
        </w:rPr>
        <w:t>Le rôle des conseils citoyens</w:t>
      </w:r>
      <w:bookmarkEnd w:id="12"/>
    </w:p>
    <w:p w14:paraId="6ECDD213" w14:textId="77777777" w:rsidR="00C657F7" w:rsidRDefault="00C657F7" w:rsidP="00C657F7">
      <w:pPr>
        <w:pStyle w:val="paragraph"/>
        <w:spacing w:before="0" w:beforeAutospacing="0" w:after="0" w:afterAutospacing="0" w:line="276" w:lineRule="auto"/>
        <w:jc w:val="both"/>
        <w:textAlignment w:val="baseline"/>
        <w:rPr>
          <w:rFonts w:ascii="Segoe UI" w:hAnsi="Segoe UI" w:cs="Segoe UI"/>
          <w:sz w:val="18"/>
          <w:szCs w:val="18"/>
        </w:rPr>
      </w:pPr>
      <w:r>
        <w:rPr>
          <w:rStyle w:val="eop"/>
          <w:rFonts w:ascii="Aptos" w:hAnsi="Aptos" w:cs="Segoe UI"/>
          <w:sz w:val="22"/>
          <w:szCs w:val="22"/>
        </w:rPr>
        <w:t> </w:t>
      </w:r>
    </w:p>
    <w:p w14:paraId="6471D2AB"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rPr>
        <w:t>Les conseils citoyens sont des partenaires du Contrat de Ville associés au pilotage et au suivi des dispositifs en tant qu’experts d’usage et acteurs ressources de proximité. En référence à la loi Lamy du 21 février 2014, ils siègent dans les instances du Contrat de Vil</w:t>
      </w:r>
      <w:r w:rsidRPr="00C657F7">
        <w:rPr>
          <w:rStyle w:val="normaltextrun"/>
          <w:rFonts w:ascii="Aptos" w:hAnsi="Aptos" w:cs="Segoe UI"/>
          <w:color w:val="000000"/>
        </w:rPr>
        <w:t>le et participent au suivi technique des dispositifs. Les conseils citoyens ont accès aux dossiers CERFA, hors données relatives à la vie privée. Ils sont conviés aux présentations des projets lors des Commissions locales inter partenariales (CLIP) et leur avis aide à l’instruction des projets. A ce titre, ils sont amenés, s’ils le souhaitent, à identifier des «</w:t>
      </w:r>
      <w:r w:rsidRPr="00C657F7">
        <w:rPr>
          <w:rStyle w:val="normaltextrun"/>
          <w:rFonts w:ascii="Arial" w:hAnsi="Arial" w:cs="Arial"/>
          <w:color w:val="000000"/>
        </w:rPr>
        <w:t> </w:t>
      </w:r>
      <w:r w:rsidRPr="00C657F7">
        <w:rPr>
          <w:rStyle w:val="normaltextrun"/>
          <w:rFonts w:ascii="Aptos" w:hAnsi="Aptos" w:cs="Segoe UI"/>
          <w:color w:val="000000"/>
        </w:rPr>
        <w:t>coups de cœur</w:t>
      </w:r>
      <w:r w:rsidRPr="00C657F7">
        <w:rPr>
          <w:rStyle w:val="normaltextrun"/>
          <w:rFonts w:ascii="Arial" w:hAnsi="Arial" w:cs="Arial"/>
          <w:color w:val="000000"/>
        </w:rPr>
        <w:t> </w:t>
      </w:r>
      <w:r w:rsidRPr="00C657F7">
        <w:rPr>
          <w:rStyle w:val="normaltextrun"/>
          <w:rFonts w:ascii="Aptos" w:hAnsi="Aptos" w:cs="Segoe UI"/>
          <w:color w:val="000000"/>
        </w:rPr>
        <w:t>» sur certains projets.</w:t>
      </w:r>
      <w:r w:rsidRPr="00C657F7">
        <w:rPr>
          <w:rStyle w:val="eop"/>
          <w:rFonts w:ascii="Aptos" w:hAnsi="Aptos" w:cs="Segoe UI"/>
          <w:color w:val="000000"/>
        </w:rPr>
        <w:t> </w:t>
      </w:r>
    </w:p>
    <w:p w14:paraId="71CA3204"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color w:val="000000"/>
        </w:rPr>
        <w:t> </w:t>
      </w:r>
    </w:p>
    <w:p w14:paraId="04CA91EF"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 xml:space="preserve">Ils peuvent être consultés par les porteurs de projets lors de l’élaboration du dossier afin d’améliorer l’adéquation entre l’action proposée et les besoins du territoire. Une fois les </w:t>
      </w:r>
      <w:r w:rsidRPr="00C657F7">
        <w:rPr>
          <w:rStyle w:val="normaltextrun"/>
          <w:rFonts w:ascii="Aptos" w:hAnsi="Aptos" w:cs="Segoe UI"/>
          <w:color w:val="000000"/>
        </w:rPr>
        <w:lastRenderedPageBreak/>
        <w:t>dossiers transmis, les conseils citoyens peuvent également prendre contact avec les porteurs de projets.</w:t>
      </w:r>
      <w:r w:rsidRPr="00C657F7">
        <w:rPr>
          <w:rStyle w:val="eop"/>
          <w:rFonts w:ascii="Aptos" w:hAnsi="Aptos" w:cs="Segoe UI"/>
          <w:color w:val="000000"/>
        </w:rPr>
        <w:t> </w:t>
      </w:r>
    </w:p>
    <w:p w14:paraId="6D71D07C"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color w:val="000000"/>
        </w:rPr>
        <w:t> </w:t>
      </w:r>
    </w:p>
    <w:p w14:paraId="56E155AB"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Les contacts des conseils citoyens sont disponibles auprès des chefs de projet politique de la ville (Annexe n°1). Par ailleurs, pour toute information complémentaire sur les conseils citoyens, vous pouvez contacter Est Ensemble à l’adresse suivante</w:t>
      </w:r>
      <w:r w:rsidRPr="00C657F7">
        <w:rPr>
          <w:rStyle w:val="normaltextrun"/>
          <w:rFonts w:ascii="Arial" w:hAnsi="Arial" w:cs="Arial"/>
          <w:color w:val="000000"/>
        </w:rPr>
        <w:t> </w:t>
      </w:r>
      <w:r w:rsidRPr="00C657F7">
        <w:rPr>
          <w:rStyle w:val="normaltextrun"/>
          <w:rFonts w:ascii="Aptos" w:hAnsi="Aptos" w:cs="Segoe UI"/>
          <w:color w:val="000000"/>
        </w:rPr>
        <w:t xml:space="preserve">: </w:t>
      </w:r>
      <w:hyperlink r:id="rId21" w:tgtFrame="_blank" w:history="1">
        <w:r w:rsidRPr="00C657F7">
          <w:rPr>
            <w:rStyle w:val="normaltextrun"/>
            <w:rFonts w:ascii="Aptos" w:hAnsi="Aptos" w:cs="Segoe UI"/>
            <w:color w:val="0000FF"/>
            <w:u w:val="single"/>
          </w:rPr>
          <w:t>contratdeville@est-ensemble.fr</w:t>
        </w:r>
      </w:hyperlink>
      <w:r w:rsidRPr="00C657F7">
        <w:rPr>
          <w:rStyle w:val="normaltextrun"/>
          <w:rFonts w:ascii="Aptos" w:hAnsi="Aptos" w:cs="Segoe UI"/>
        </w:rPr>
        <w:t>.</w:t>
      </w:r>
      <w:r w:rsidRPr="00C657F7">
        <w:rPr>
          <w:rStyle w:val="eop"/>
          <w:rFonts w:ascii="Aptos" w:hAnsi="Aptos" w:cs="Segoe UI"/>
        </w:rPr>
        <w:t> </w:t>
      </w:r>
    </w:p>
    <w:p w14:paraId="4A586566" w14:textId="77777777" w:rsidR="00C657F7" w:rsidRDefault="00C657F7" w:rsidP="00C657F7">
      <w:pPr>
        <w:pStyle w:val="paragraph"/>
        <w:spacing w:before="0" w:beforeAutospacing="0" w:after="0" w:afterAutospacing="0" w:line="276" w:lineRule="auto"/>
        <w:ind w:left="360"/>
        <w:jc w:val="both"/>
        <w:textAlignment w:val="baseline"/>
        <w:rPr>
          <w:rFonts w:ascii="Segoe UI" w:hAnsi="Segoe UI" w:cs="Segoe UI"/>
          <w:b/>
          <w:bCs/>
          <w:color w:val="2F4077"/>
          <w:sz w:val="18"/>
          <w:szCs w:val="18"/>
        </w:rPr>
      </w:pPr>
      <w:r>
        <w:rPr>
          <w:rStyle w:val="eop"/>
          <w:rFonts w:ascii="Aptos" w:hAnsi="Aptos" w:cs="Segoe UI"/>
          <w:b/>
          <w:bCs/>
          <w:color w:val="2F4077"/>
          <w:sz w:val="22"/>
          <w:szCs w:val="22"/>
        </w:rPr>
        <w:t> </w:t>
      </w:r>
    </w:p>
    <w:p w14:paraId="42F7D5E2" w14:textId="25D57FAB"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rPr>
        <w:t>Les projets seront examinés par les chefs de projet politique de la ville d’Est Ensemble, certains services municipaux et les services de l’État, qui vérifieront leur éligibilité au regard des objectifs du Contrat de ville</w:t>
      </w:r>
      <w:r w:rsidR="005D202D">
        <w:rPr>
          <w:rStyle w:val="normaltextrun"/>
          <w:rFonts w:ascii="Aptos" w:hAnsi="Aptos" w:cs="Segoe UI"/>
        </w:rPr>
        <w:t xml:space="preserve"> et des priorités de l’AAP 2026</w:t>
      </w:r>
      <w:r w:rsidRPr="00C657F7">
        <w:rPr>
          <w:rStyle w:val="normaltextrun"/>
          <w:rFonts w:ascii="Aptos" w:hAnsi="Aptos" w:cs="Segoe UI"/>
        </w:rPr>
        <w:t>, leur faisabilité financière et les indicateurs retenus pour l’évaluation. </w:t>
      </w:r>
      <w:r w:rsidRPr="00C657F7">
        <w:rPr>
          <w:rStyle w:val="eop"/>
          <w:rFonts w:ascii="Aptos" w:hAnsi="Aptos" w:cs="Segoe UI"/>
        </w:rPr>
        <w:t> </w:t>
      </w:r>
    </w:p>
    <w:p w14:paraId="1721E545"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rPr>
        <w:t> </w:t>
      </w:r>
    </w:p>
    <w:p w14:paraId="222083AD"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rPr>
        <w:t xml:space="preserve">Afin de procéder à l’examen de l’opportunité du projet, </w:t>
      </w:r>
      <w:r w:rsidRPr="00C657F7">
        <w:rPr>
          <w:rStyle w:val="normaltextrun"/>
          <w:rFonts w:ascii="Aptos" w:hAnsi="Aptos" w:cs="Segoe UI"/>
          <w:b/>
          <w:bCs/>
        </w:rPr>
        <w:t>le dossier</w:t>
      </w:r>
      <w:r w:rsidRPr="00C657F7">
        <w:rPr>
          <w:rStyle w:val="normaltextrun"/>
          <w:rFonts w:ascii="Aptos" w:hAnsi="Aptos" w:cs="Segoe UI"/>
        </w:rPr>
        <w:t xml:space="preserve"> </w:t>
      </w:r>
      <w:r w:rsidRPr="00C657F7">
        <w:rPr>
          <w:rStyle w:val="normaltextrun"/>
          <w:rFonts w:ascii="Aptos" w:hAnsi="Aptos" w:cs="Segoe UI"/>
          <w:b/>
          <w:bCs/>
        </w:rPr>
        <w:t>doit être intégralement renseigné</w:t>
      </w:r>
      <w:r w:rsidRPr="00C657F7">
        <w:rPr>
          <w:rStyle w:val="normaltextrun"/>
          <w:rFonts w:ascii="Aptos" w:hAnsi="Aptos" w:cs="Segoe UI"/>
        </w:rPr>
        <w:t>. Les projets sont examinés à l’aune des critères suivants</w:t>
      </w:r>
      <w:r w:rsidRPr="00C657F7">
        <w:rPr>
          <w:rStyle w:val="normaltextrun"/>
          <w:rFonts w:ascii="Arial" w:hAnsi="Arial" w:cs="Arial"/>
        </w:rPr>
        <w:t> </w:t>
      </w:r>
      <w:r w:rsidRPr="00C657F7">
        <w:rPr>
          <w:rStyle w:val="normaltextrun"/>
          <w:rFonts w:ascii="Aptos" w:hAnsi="Aptos" w:cs="Segoe UI"/>
        </w:rPr>
        <w:t>:</w:t>
      </w:r>
      <w:r w:rsidRPr="00C657F7">
        <w:rPr>
          <w:rStyle w:val="eop"/>
          <w:rFonts w:ascii="Aptos" w:hAnsi="Aptos" w:cs="Segoe UI"/>
        </w:rPr>
        <w:t> </w:t>
      </w:r>
    </w:p>
    <w:p w14:paraId="3DD1135A"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rPr>
        <w:t> </w:t>
      </w:r>
    </w:p>
    <w:p w14:paraId="00D7DABE" w14:textId="302BBF4F" w:rsidR="00C657F7" w:rsidRPr="00C657F7" w:rsidRDefault="00C657F7">
      <w:pPr>
        <w:pStyle w:val="paragraph"/>
        <w:numPr>
          <w:ilvl w:val="0"/>
          <w:numId w:val="20"/>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b/>
          <w:bCs/>
          <w:u w:val="single"/>
        </w:rPr>
        <w:t>Les modalités concrètes de mise en œuvre</w:t>
      </w:r>
      <w:r w:rsidRPr="00C657F7">
        <w:rPr>
          <w:rStyle w:val="normaltextrun"/>
          <w:rFonts w:ascii="Arial" w:hAnsi="Arial" w:cs="Arial"/>
          <w:b/>
          <w:bCs/>
        </w:rPr>
        <w:t> </w:t>
      </w:r>
      <w:r w:rsidRPr="00C657F7">
        <w:rPr>
          <w:rStyle w:val="normaltextrun"/>
          <w:rFonts w:ascii="Aptos" w:hAnsi="Aptos" w:cs="Segoe UI"/>
          <w:b/>
          <w:bCs/>
        </w:rPr>
        <w:t xml:space="preserve">: </w:t>
      </w:r>
      <w:r w:rsidR="004D6379">
        <w:rPr>
          <w:rStyle w:val="normaltextrun"/>
          <w:rFonts w:ascii="Aptos" w:hAnsi="Aptos" w:cs="Segoe UI"/>
        </w:rPr>
        <w:t>l</w:t>
      </w:r>
      <w:r w:rsidRPr="00C657F7">
        <w:rPr>
          <w:rStyle w:val="normaltextrun"/>
          <w:rFonts w:ascii="Aptos" w:hAnsi="Aptos" w:cs="Segoe UI"/>
        </w:rPr>
        <w:t>es porteurs doivent décrire de façon détaillée les modalités de mise en œuvre du projet qu’ils proposent</w:t>
      </w:r>
      <w:r w:rsidRPr="00C657F7">
        <w:rPr>
          <w:rStyle w:val="normaltextrun"/>
          <w:rFonts w:ascii="Arial" w:hAnsi="Arial" w:cs="Arial"/>
        </w:rPr>
        <w:t> </w:t>
      </w:r>
      <w:r w:rsidRPr="00C657F7">
        <w:rPr>
          <w:rStyle w:val="normaltextrun"/>
          <w:rFonts w:ascii="Aptos" w:hAnsi="Aptos" w:cs="Segoe UI"/>
        </w:rPr>
        <w:t>(objet, objectifs, lieu de réalisation, moyens mis en œuvre, date de déroulement, fréquence, intervenants). Les porteurs doivent notamment indiquer précisément comment le projet s’inscrit dans les orientations du Contrat de ville.</w:t>
      </w:r>
      <w:r w:rsidRPr="00C657F7">
        <w:rPr>
          <w:rStyle w:val="eop"/>
          <w:rFonts w:ascii="Aptos" w:hAnsi="Aptos" w:cs="Segoe UI"/>
        </w:rPr>
        <w:t> </w:t>
      </w:r>
    </w:p>
    <w:p w14:paraId="5997CC1D" w14:textId="77777777" w:rsidR="00C657F7" w:rsidRPr="00C657F7" w:rsidRDefault="00C657F7" w:rsidP="00C657F7">
      <w:pPr>
        <w:pStyle w:val="paragraph"/>
        <w:spacing w:before="0" w:beforeAutospacing="0" w:after="0" w:afterAutospacing="0" w:line="276" w:lineRule="auto"/>
        <w:ind w:left="720" w:firstLine="40"/>
        <w:jc w:val="both"/>
        <w:textAlignment w:val="baseline"/>
        <w:rPr>
          <w:rFonts w:ascii="Aptos" w:hAnsi="Aptos" w:cs="Segoe UI"/>
        </w:rPr>
      </w:pPr>
    </w:p>
    <w:p w14:paraId="575B6D34" w14:textId="77777777" w:rsidR="00C657F7" w:rsidRPr="00C657F7" w:rsidRDefault="00C657F7">
      <w:pPr>
        <w:pStyle w:val="paragraph"/>
        <w:numPr>
          <w:ilvl w:val="0"/>
          <w:numId w:val="20"/>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b/>
          <w:bCs/>
          <w:u w:val="single"/>
        </w:rPr>
        <w:t>La dimension partenariale, la mobilisation des ressources locales et la participation des habitants</w:t>
      </w:r>
      <w:r w:rsidRPr="00C657F7">
        <w:rPr>
          <w:rStyle w:val="normaltextrun"/>
          <w:rFonts w:ascii="Arial" w:hAnsi="Arial" w:cs="Arial"/>
          <w:b/>
          <w:bCs/>
        </w:rPr>
        <w:t> </w:t>
      </w:r>
      <w:r w:rsidRPr="00C657F7">
        <w:rPr>
          <w:rStyle w:val="normaltextrun"/>
          <w:rFonts w:ascii="Aptos" w:hAnsi="Aptos" w:cs="Segoe UI"/>
          <w:b/>
          <w:bCs/>
        </w:rPr>
        <w:t xml:space="preserve">: </w:t>
      </w:r>
      <w:r w:rsidRPr="00C657F7">
        <w:rPr>
          <w:rStyle w:val="normaltextrun"/>
          <w:rFonts w:ascii="Aptos" w:hAnsi="Aptos" w:cs="Segoe UI"/>
        </w:rPr>
        <w:t>sont favorisés les projets qui impliquent des acteurs locaux. Une attention particulière est portée à la description des modalités partenariales de mobilisation des publics, ainsi qu’aux modalités de mobilisation des ressources locales.</w:t>
      </w:r>
      <w:r w:rsidRPr="00C657F7">
        <w:rPr>
          <w:rStyle w:val="eop"/>
          <w:rFonts w:ascii="Aptos" w:hAnsi="Aptos" w:cs="Segoe UI"/>
        </w:rPr>
        <w:t> </w:t>
      </w:r>
    </w:p>
    <w:p w14:paraId="110FFD37" w14:textId="77777777" w:rsidR="00C657F7" w:rsidRPr="00C657F7" w:rsidRDefault="00C657F7" w:rsidP="00C657F7">
      <w:pPr>
        <w:pStyle w:val="paragraph"/>
        <w:spacing w:before="0" w:beforeAutospacing="0" w:after="0" w:afterAutospacing="0" w:line="276" w:lineRule="auto"/>
        <w:ind w:left="720" w:firstLine="40"/>
        <w:jc w:val="both"/>
        <w:textAlignment w:val="baseline"/>
        <w:rPr>
          <w:rFonts w:ascii="Aptos" w:hAnsi="Aptos" w:cs="Segoe UI"/>
        </w:rPr>
      </w:pPr>
    </w:p>
    <w:p w14:paraId="6BABF10C" w14:textId="0F5B7A15" w:rsidR="005D202D" w:rsidRDefault="00C657F7">
      <w:pPr>
        <w:pStyle w:val="paragraph"/>
        <w:numPr>
          <w:ilvl w:val="0"/>
          <w:numId w:val="20"/>
        </w:numPr>
        <w:spacing w:before="0" w:beforeAutospacing="0" w:after="0" w:afterAutospacing="0" w:line="276" w:lineRule="auto"/>
        <w:jc w:val="both"/>
        <w:textAlignment w:val="baseline"/>
        <w:rPr>
          <w:rStyle w:val="normaltextrun"/>
          <w:rFonts w:ascii="Aptos" w:hAnsi="Aptos" w:cs="Segoe UI"/>
        </w:rPr>
      </w:pPr>
      <w:r w:rsidRPr="00C657F7">
        <w:rPr>
          <w:rStyle w:val="normaltextrun"/>
          <w:rFonts w:ascii="Aptos" w:hAnsi="Aptos" w:cs="Segoe UI"/>
          <w:b/>
          <w:bCs/>
          <w:u w:val="single"/>
        </w:rPr>
        <w:t>La mixité des publics et la lutte contre les discriminations</w:t>
      </w:r>
      <w:r w:rsidRPr="00C657F7">
        <w:rPr>
          <w:rStyle w:val="normaltextrun"/>
          <w:rFonts w:ascii="Arial" w:hAnsi="Arial" w:cs="Arial"/>
          <w:b/>
          <w:bCs/>
        </w:rPr>
        <w:t> </w:t>
      </w:r>
      <w:r w:rsidRPr="00C657F7">
        <w:rPr>
          <w:rStyle w:val="normaltextrun"/>
          <w:rFonts w:ascii="Aptos" w:hAnsi="Aptos" w:cs="Segoe UI"/>
          <w:b/>
          <w:bCs/>
        </w:rPr>
        <w:t>:</w:t>
      </w:r>
      <w:r w:rsidRPr="00C657F7">
        <w:rPr>
          <w:rStyle w:val="normaltextrun"/>
          <w:rFonts w:ascii="Aptos" w:hAnsi="Aptos" w:cs="Segoe UI"/>
        </w:rPr>
        <w:t xml:space="preserve"> sont valorisés les projets favorisant la mixité des publics, la lutte contre les discriminations, la rencontre entre les générations, entre les hommes et les femmes et/ou entre les milieux sociaux. Les porteurs doivent préciser comment cette dimension est prise en compte dans le projet ainsi que dans son élaboration (dans les statuts de l’organisme, de l’équipe mobilisée sur l’action de la sensibilisation des intervenants…)</w:t>
      </w:r>
      <w:r w:rsidR="00442DEE">
        <w:rPr>
          <w:rStyle w:val="normaltextrun"/>
          <w:rFonts w:ascii="Aptos" w:hAnsi="Aptos" w:cs="Segoe UI"/>
        </w:rPr>
        <w:t>.</w:t>
      </w:r>
      <w:r w:rsidRPr="00C657F7">
        <w:rPr>
          <w:rStyle w:val="normaltextrun"/>
          <w:rFonts w:ascii="Aptos" w:hAnsi="Aptos" w:cs="Segoe UI"/>
        </w:rPr>
        <w:t> </w:t>
      </w:r>
    </w:p>
    <w:p w14:paraId="549EAF06" w14:textId="0AA8137E" w:rsidR="00C657F7" w:rsidRDefault="00C657F7" w:rsidP="005D202D">
      <w:pPr>
        <w:pStyle w:val="paragraph"/>
        <w:spacing w:before="0" w:beforeAutospacing="0" w:after="0" w:afterAutospacing="0" w:line="276" w:lineRule="auto"/>
        <w:ind w:left="720"/>
        <w:jc w:val="both"/>
        <w:textAlignment w:val="baseline"/>
        <w:rPr>
          <w:rFonts w:ascii="Aptos" w:hAnsi="Aptos" w:cs="Segoe UI"/>
        </w:rPr>
      </w:pPr>
    </w:p>
    <w:p w14:paraId="4DE76B10" w14:textId="77777777" w:rsidR="00C657F7" w:rsidRDefault="00C657F7">
      <w:pPr>
        <w:pStyle w:val="paragraph"/>
        <w:numPr>
          <w:ilvl w:val="0"/>
          <w:numId w:val="20"/>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b/>
          <w:bCs/>
          <w:u w:val="single"/>
        </w:rPr>
        <w:t>La composante environnementale des projets</w:t>
      </w:r>
      <w:r w:rsidRPr="00C657F7">
        <w:rPr>
          <w:rStyle w:val="normaltextrun"/>
          <w:rFonts w:ascii="Arial" w:hAnsi="Arial" w:cs="Arial"/>
          <w:b/>
          <w:bCs/>
        </w:rPr>
        <w:t> </w:t>
      </w:r>
      <w:r w:rsidRPr="00C657F7">
        <w:rPr>
          <w:rStyle w:val="normaltextrun"/>
          <w:rFonts w:ascii="Aptos" w:hAnsi="Aptos" w:cs="Segoe UI"/>
          <w:b/>
          <w:bCs/>
        </w:rPr>
        <w:t xml:space="preserve">: </w:t>
      </w:r>
      <w:r w:rsidRPr="00C657F7">
        <w:rPr>
          <w:rStyle w:val="normaltextrun"/>
          <w:rFonts w:ascii="Aptos" w:hAnsi="Aptos" w:cs="Segoe UI"/>
        </w:rPr>
        <w:t>sont valorisés les projets qui intègrent une composante environnementale, c’est-à-dire des projets de transition qui peuvent être portés dans différents domaines (gestes écologiques, mobilité, économie circulaire, agriculture urbaine…) et qui valorisent la participation citoyenne, la justice sociale, l’éducation populaire.</w:t>
      </w:r>
      <w:r w:rsidRPr="00C657F7">
        <w:rPr>
          <w:rStyle w:val="eop"/>
          <w:rFonts w:ascii="Aptos" w:hAnsi="Aptos" w:cs="Segoe UI"/>
        </w:rPr>
        <w:t> </w:t>
      </w:r>
    </w:p>
    <w:p w14:paraId="6B699379" w14:textId="77777777" w:rsidR="00C657F7" w:rsidRDefault="00C657F7" w:rsidP="00C657F7">
      <w:pPr>
        <w:pStyle w:val="paragraph"/>
        <w:spacing w:before="0" w:beforeAutospacing="0" w:after="0" w:afterAutospacing="0" w:line="276" w:lineRule="auto"/>
        <w:jc w:val="both"/>
        <w:textAlignment w:val="baseline"/>
        <w:rPr>
          <w:rFonts w:ascii="Aptos" w:hAnsi="Aptos" w:cs="Segoe UI"/>
        </w:rPr>
      </w:pPr>
    </w:p>
    <w:p w14:paraId="7FF576CB" w14:textId="38BFF00A" w:rsidR="00C657F7" w:rsidRPr="00C657F7" w:rsidRDefault="00C657F7">
      <w:pPr>
        <w:pStyle w:val="paragraph"/>
        <w:numPr>
          <w:ilvl w:val="0"/>
          <w:numId w:val="20"/>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b/>
          <w:bCs/>
          <w:u w:val="single"/>
        </w:rPr>
        <w:t>Le caractère innovant et l’amélioration continue</w:t>
      </w:r>
      <w:r w:rsidRPr="00C657F7">
        <w:rPr>
          <w:rStyle w:val="normaltextrun"/>
          <w:rFonts w:ascii="Arial" w:hAnsi="Arial" w:cs="Arial"/>
          <w:b/>
          <w:bCs/>
        </w:rPr>
        <w:t> </w:t>
      </w:r>
      <w:r w:rsidRPr="00C657F7">
        <w:rPr>
          <w:rStyle w:val="normaltextrun"/>
          <w:rFonts w:ascii="Aptos" w:hAnsi="Aptos" w:cs="Segoe UI"/>
          <w:b/>
          <w:bCs/>
        </w:rPr>
        <w:t xml:space="preserve">: </w:t>
      </w:r>
      <w:r w:rsidRPr="00C657F7">
        <w:rPr>
          <w:rStyle w:val="normaltextrun"/>
          <w:rFonts w:ascii="Aptos" w:hAnsi="Aptos" w:cs="Segoe UI"/>
        </w:rPr>
        <w:t>l’innovation doit être recherchée afin d’apporter des réponses efficaces</w:t>
      </w:r>
      <w:r w:rsidRPr="00C657F7">
        <w:rPr>
          <w:rStyle w:val="normaltextrun"/>
          <w:rFonts w:ascii="Arial" w:hAnsi="Arial" w:cs="Arial"/>
        </w:rPr>
        <w:t> </w:t>
      </w:r>
      <w:r w:rsidRPr="00C657F7">
        <w:rPr>
          <w:rStyle w:val="normaltextrun"/>
          <w:rFonts w:ascii="Aptos" w:hAnsi="Aptos" w:cs="Segoe UI"/>
        </w:rPr>
        <w:t>aux difficultés déjà identifiées en changeant les méthodes et les approches utilisées</w:t>
      </w:r>
      <w:r w:rsidRPr="00C657F7">
        <w:rPr>
          <w:rStyle w:val="normaltextrun"/>
          <w:rFonts w:ascii="Arial" w:hAnsi="Arial" w:cs="Arial"/>
        </w:rPr>
        <w:t> </w:t>
      </w:r>
      <w:r w:rsidRPr="00C657F7">
        <w:rPr>
          <w:rStyle w:val="normaltextrun"/>
          <w:rFonts w:ascii="Aptos" w:hAnsi="Aptos" w:cs="Segoe UI"/>
        </w:rPr>
        <w:t xml:space="preserve">ou à des difficultés émergentes, à des besoins ou à </w:t>
      </w:r>
      <w:r w:rsidRPr="00C657F7">
        <w:rPr>
          <w:rStyle w:val="normaltextrun"/>
          <w:rFonts w:ascii="Aptos" w:hAnsi="Aptos" w:cs="Segoe UI"/>
        </w:rPr>
        <w:lastRenderedPageBreak/>
        <w:t>des publics non couverts. La qualité innovante du projet s’apprécie au regard du contenu de l’action, de la méthode adoptée et du public concerné. Par ailleurs, il est demandé aux porteurs de projet de préciser la complémentarité de l’action proposée au regard d’autres actions du même type.</w:t>
      </w:r>
      <w:r w:rsidRPr="00C657F7">
        <w:rPr>
          <w:rStyle w:val="eop"/>
          <w:rFonts w:ascii="Aptos" w:hAnsi="Aptos" w:cs="Segoe UI"/>
        </w:rPr>
        <w:t> </w:t>
      </w:r>
    </w:p>
    <w:p w14:paraId="0236E82D"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rPr>
        <w:t> </w:t>
      </w:r>
    </w:p>
    <w:p w14:paraId="244341D2" w14:textId="301B2292" w:rsidR="00C657F7" w:rsidRPr="00293329" w:rsidRDefault="00C657F7" w:rsidP="00C657F7">
      <w:pPr>
        <w:pStyle w:val="paragraph"/>
        <w:spacing w:before="0" w:beforeAutospacing="0" w:after="0" w:afterAutospacing="0" w:line="276" w:lineRule="auto"/>
        <w:jc w:val="both"/>
        <w:textAlignment w:val="baseline"/>
        <w:rPr>
          <w:rFonts w:ascii="Aptos" w:hAnsi="Aptos" w:cs="Segoe UI"/>
          <w:color w:val="FF0000"/>
        </w:rPr>
      </w:pPr>
      <w:r w:rsidRPr="001D05A3">
        <w:rPr>
          <w:rStyle w:val="normaltextrun"/>
          <w:rFonts w:ascii="Aptos" w:hAnsi="Aptos" w:cs="Segoe UI"/>
        </w:rPr>
        <w:t>En fonction des projets, certains porteurs peuvent être conviés, dans le courant du mois de</w:t>
      </w:r>
      <w:r w:rsidRPr="001D05A3">
        <w:rPr>
          <w:rStyle w:val="normaltextrun"/>
          <w:rFonts w:ascii="Aptos" w:hAnsi="Aptos" w:cs="Segoe UI"/>
          <w:color w:val="000000"/>
        </w:rPr>
        <w:t xml:space="preserve"> </w:t>
      </w:r>
      <w:r w:rsidR="00293329" w:rsidRPr="001D05A3">
        <w:rPr>
          <w:rStyle w:val="normaltextrun"/>
          <w:rFonts w:ascii="Aptos" w:hAnsi="Aptos" w:cs="Segoe UI"/>
          <w:color w:val="000000"/>
        </w:rPr>
        <w:t>décembre</w:t>
      </w:r>
      <w:r w:rsidRPr="001D05A3">
        <w:rPr>
          <w:rStyle w:val="normaltextrun"/>
          <w:rFonts w:ascii="Aptos" w:hAnsi="Aptos" w:cs="Segoe UI"/>
          <w:color w:val="000000"/>
        </w:rPr>
        <w:t>, à venir présenter leur projet aux partenaires du Contrat</w:t>
      </w:r>
      <w:r w:rsidRPr="00C657F7">
        <w:rPr>
          <w:rStyle w:val="normaltextrun"/>
          <w:rFonts w:ascii="Aptos" w:hAnsi="Aptos" w:cs="Segoe UI"/>
          <w:color w:val="000000"/>
        </w:rPr>
        <w:t xml:space="preserve"> de ville lors des commissions locales inter partenariales </w:t>
      </w:r>
      <w:r w:rsidRPr="00293329">
        <w:rPr>
          <w:rStyle w:val="normaltextrun"/>
          <w:rFonts w:ascii="Aptos" w:hAnsi="Aptos" w:cs="Segoe UI"/>
          <w:color w:val="FF0000"/>
        </w:rPr>
        <w:t>(CLIP)</w:t>
      </w:r>
      <w:r w:rsidRPr="00C657F7">
        <w:rPr>
          <w:rStyle w:val="normaltextrun"/>
          <w:rFonts w:ascii="Aptos" w:hAnsi="Aptos" w:cs="Segoe UI"/>
          <w:color w:val="000000"/>
        </w:rPr>
        <w:t xml:space="preserve">. </w:t>
      </w:r>
      <w:r w:rsidRPr="00293329">
        <w:rPr>
          <w:rStyle w:val="normaltextrun"/>
          <w:rFonts w:ascii="Aptos" w:hAnsi="Aptos" w:cs="Segoe UI"/>
          <w:b/>
          <w:bCs/>
          <w:color w:val="FF0000"/>
        </w:rPr>
        <w:t>La présence à cette CLIP est obligatoire.</w:t>
      </w:r>
      <w:r w:rsidRPr="00293329">
        <w:rPr>
          <w:rStyle w:val="eop"/>
          <w:rFonts w:ascii="Aptos" w:hAnsi="Aptos" w:cs="Segoe UI"/>
          <w:color w:val="FF0000"/>
        </w:rPr>
        <w:t> </w:t>
      </w:r>
    </w:p>
    <w:p w14:paraId="7ADA28FF"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rPr>
        <w:t> </w:t>
      </w:r>
    </w:p>
    <w:p w14:paraId="31110085" w14:textId="77777777" w:rsidR="00C657F7" w:rsidRDefault="00C657F7" w:rsidP="00C657F7">
      <w:pPr>
        <w:pStyle w:val="paragraph"/>
        <w:spacing w:before="0" w:beforeAutospacing="0" w:after="0" w:afterAutospacing="0" w:line="276" w:lineRule="auto"/>
        <w:jc w:val="both"/>
        <w:textAlignment w:val="baseline"/>
        <w:rPr>
          <w:rStyle w:val="eop"/>
          <w:rFonts w:ascii="Aptos" w:hAnsi="Aptos" w:cs="Segoe UI"/>
        </w:rPr>
      </w:pPr>
      <w:r w:rsidRPr="00C657F7">
        <w:rPr>
          <w:rStyle w:val="normaltextrun"/>
          <w:rFonts w:ascii="Aptos" w:hAnsi="Aptos" w:cs="Segoe UI"/>
          <w:b/>
          <w:bCs/>
        </w:rPr>
        <w:t>A l’issue de l’instruction, un tableau de programmation est adopté par les différents financeurs signataires du Contrat de ville. Chaque financeur décide de soutenir, ou non, les projets. Les subventions sont ensuite versées par chacun d’entre eux selon ses propres modalités.</w:t>
      </w:r>
      <w:r w:rsidRPr="00C657F7">
        <w:rPr>
          <w:rStyle w:val="eop"/>
          <w:rFonts w:ascii="Aptos" w:hAnsi="Aptos" w:cs="Segoe UI"/>
        </w:rPr>
        <w:t> </w:t>
      </w:r>
    </w:p>
    <w:p w14:paraId="3FE9F23F" w14:textId="77777777" w:rsidR="00C657F7" w:rsidRDefault="00C657F7" w:rsidP="00C657F7">
      <w:pPr>
        <w:pStyle w:val="paragraph"/>
        <w:spacing w:before="0" w:beforeAutospacing="0" w:after="0" w:afterAutospacing="0" w:line="276" w:lineRule="auto"/>
        <w:jc w:val="both"/>
        <w:textAlignment w:val="baseline"/>
        <w:rPr>
          <w:rStyle w:val="eop"/>
          <w:rFonts w:ascii="Aptos" w:hAnsi="Aptos" w:cs="Segoe UI"/>
        </w:rPr>
      </w:pPr>
    </w:p>
    <w:p w14:paraId="1F72F646" w14:textId="77777777" w:rsidR="00C657F7" w:rsidRDefault="00C657F7" w:rsidP="00C657F7">
      <w:pPr>
        <w:pStyle w:val="paragraph"/>
        <w:spacing w:before="0" w:beforeAutospacing="0" w:after="0" w:afterAutospacing="0" w:line="276" w:lineRule="auto"/>
        <w:jc w:val="both"/>
        <w:textAlignment w:val="baseline"/>
        <w:rPr>
          <w:rStyle w:val="eop"/>
          <w:rFonts w:ascii="Aptos" w:hAnsi="Aptos" w:cs="Segoe UI"/>
        </w:rPr>
      </w:pPr>
    </w:p>
    <w:p w14:paraId="7A2F2F9C" w14:textId="77777777" w:rsidR="00C657F7" w:rsidRPr="00C657F7" w:rsidRDefault="00C657F7" w:rsidP="00C657F7">
      <w:pPr>
        <w:pStyle w:val="Titre1"/>
        <w:numPr>
          <w:ilvl w:val="0"/>
          <w:numId w:val="8"/>
        </w:numPr>
        <w:spacing w:before="0"/>
      </w:pPr>
      <w:bookmarkStart w:id="13" w:name="_Toc181699200"/>
      <w:r w:rsidRPr="00C657F7">
        <w:rPr>
          <w:rStyle w:val="normaltextrun"/>
        </w:rPr>
        <w:t>Bilan, évaluation et éventuel report des actions</w:t>
      </w:r>
      <w:bookmarkEnd w:id="13"/>
      <w:r w:rsidRPr="00C657F7">
        <w:rPr>
          <w:rStyle w:val="eop"/>
        </w:rPr>
        <w:t> </w:t>
      </w:r>
    </w:p>
    <w:p w14:paraId="12673AC1" w14:textId="77777777" w:rsidR="00C657F7" w:rsidRDefault="00C657F7" w:rsidP="00C657F7">
      <w:pPr>
        <w:pStyle w:val="paragraph"/>
        <w:spacing w:before="0" w:beforeAutospacing="0" w:after="0" w:afterAutospacing="0"/>
        <w:jc w:val="both"/>
        <w:textAlignment w:val="baseline"/>
        <w:rPr>
          <w:rFonts w:ascii="Segoe UI" w:hAnsi="Segoe UI" w:cs="Segoe UI"/>
          <w:sz w:val="18"/>
          <w:szCs w:val="18"/>
        </w:rPr>
      </w:pPr>
      <w:r>
        <w:rPr>
          <w:rStyle w:val="eop"/>
          <w:rFonts w:ascii="Aptos" w:hAnsi="Aptos" w:cs="Segoe UI"/>
          <w:color w:val="000000"/>
          <w:sz w:val="22"/>
          <w:szCs w:val="22"/>
        </w:rPr>
        <w:t> </w:t>
      </w:r>
    </w:p>
    <w:p w14:paraId="5C926E1D" w14:textId="77777777" w:rsidR="00C657F7" w:rsidRPr="00C657F7" w:rsidRDefault="00C657F7" w:rsidP="00C657F7">
      <w:pPr>
        <w:pStyle w:val="paragraph"/>
        <w:spacing w:before="0" w:beforeAutospacing="0" w:after="0" w:afterAutospacing="0" w:line="276" w:lineRule="auto"/>
        <w:jc w:val="both"/>
        <w:textAlignment w:val="baseline"/>
        <w:rPr>
          <w:rFonts w:ascii="Segoe UI" w:hAnsi="Segoe UI" w:cs="Segoe UI"/>
          <w:sz w:val="20"/>
          <w:szCs w:val="20"/>
        </w:rPr>
      </w:pPr>
      <w:r w:rsidRPr="00C657F7">
        <w:rPr>
          <w:rStyle w:val="normaltextrun"/>
          <w:rFonts w:ascii="Aptos" w:hAnsi="Aptos" w:cs="Segoe UI"/>
          <w:color w:val="000000"/>
        </w:rPr>
        <w:t>Les actions financées au titre de cet appel à projet doivent systématiquement mentionner dans les éléments de communication la participation de l’État et/ou d’Est Ensemble à ce projet. </w:t>
      </w:r>
      <w:r w:rsidRPr="00C657F7">
        <w:rPr>
          <w:rStyle w:val="eop"/>
          <w:rFonts w:ascii="Aptos" w:hAnsi="Aptos" w:cs="Segoe UI"/>
          <w:color w:val="000000"/>
        </w:rPr>
        <w:t> </w:t>
      </w:r>
    </w:p>
    <w:p w14:paraId="2C6BD880" w14:textId="77777777" w:rsidR="00C657F7" w:rsidRPr="00C657F7" w:rsidRDefault="00C657F7" w:rsidP="00C657F7">
      <w:pPr>
        <w:pStyle w:val="paragraph"/>
        <w:spacing w:before="0" w:beforeAutospacing="0" w:after="0" w:afterAutospacing="0" w:line="276" w:lineRule="auto"/>
        <w:jc w:val="both"/>
        <w:textAlignment w:val="baseline"/>
        <w:rPr>
          <w:rFonts w:ascii="Segoe UI" w:hAnsi="Segoe UI" w:cs="Segoe UI"/>
          <w:sz w:val="20"/>
          <w:szCs w:val="20"/>
        </w:rPr>
      </w:pPr>
      <w:r w:rsidRPr="00C657F7">
        <w:rPr>
          <w:rStyle w:val="eop"/>
          <w:rFonts w:ascii="Aptos" w:hAnsi="Aptos" w:cs="Segoe UI"/>
          <w:color w:val="000000"/>
        </w:rPr>
        <w:t> </w:t>
      </w:r>
    </w:p>
    <w:p w14:paraId="733D46D0" w14:textId="7AF0675D" w:rsidR="00C657F7" w:rsidRPr="00C657F7" w:rsidRDefault="00C657F7" w:rsidP="00C657F7">
      <w:pPr>
        <w:pStyle w:val="paragraph"/>
        <w:spacing w:before="0" w:beforeAutospacing="0" w:after="0" w:afterAutospacing="0" w:line="276" w:lineRule="auto"/>
        <w:jc w:val="both"/>
        <w:textAlignment w:val="baseline"/>
        <w:rPr>
          <w:rFonts w:ascii="Segoe UI" w:hAnsi="Segoe UI" w:cs="Segoe UI"/>
          <w:sz w:val="20"/>
          <w:szCs w:val="20"/>
        </w:rPr>
      </w:pPr>
      <w:r w:rsidRPr="00C657F7">
        <w:rPr>
          <w:rStyle w:val="normaltextrun"/>
          <w:rFonts w:ascii="Aptos" w:hAnsi="Aptos" w:cs="Segoe UI"/>
          <w:color w:val="000000"/>
        </w:rPr>
        <w:t>Concernant les projets soutenus en 202</w:t>
      </w:r>
      <w:r w:rsidR="00A81D93">
        <w:rPr>
          <w:rStyle w:val="normaltextrun"/>
          <w:rFonts w:ascii="Aptos" w:hAnsi="Aptos" w:cs="Segoe UI"/>
          <w:color w:val="000000"/>
        </w:rPr>
        <w:t>5</w:t>
      </w:r>
      <w:r w:rsidRPr="00C657F7">
        <w:rPr>
          <w:rStyle w:val="normaltextrun"/>
          <w:rFonts w:ascii="Aptos" w:hAnsi="Aptos" w:cs="Segoe UI"/>
          <w:color w:val="000000"/>
        </w:rPr>
        <w:t xml:space="preserve"> et conformément aux termes de la décision attributive de financement ou de la convention avec l’État ou Est Ensemble, la transmission du compte rendu définitif de l’action dans l’application DAUPHIN est obligatoire dès la fin de réalisation de l’action</w:t>
      </w:r>
      <w:r w:rsidR="002E5486">
        <w:rPr>
          <w:rStyle w:val="normaltextrun"/>
          <w:rFonts w:ascii="Aptos" w:hAnsi="Aptos" w:cs="Segoe UI"/>
          <w:color w:val="000000"/>
        </w:rPr>
        <w:t>.</w:t>
      </w:r>
      <w:r w:rsidR="009826EE">
        <w:rPr>
          <w:rStyle w:val="normaltextrun"/>
          <w:rFonts w:ascii="Aptos" w:hAnsi="Aptos" w:cs="Segoe UI"/>
          <w:color w:val="000000"/>
        </w:rPr>
        <w:t xml:space="preserve"> </w:t>
      </w:r>
      <w:r w:rsidRPr="00C657F7">
        <w:rPr>
          <w:rStyle w:val="normaltextrun"/>
          <w:rFonts w:ascii="Aptos" w:hAnsi="Aptos" w:cs="Segoe UI"/>
          <w:color w:val="000000"/>
        </w:rPr>
        <w:t>Le non-respect de cet engagement donne lieu à un ordre de reversement de la subvention.</w:t>
      </w:r>
      <w:r w:rsidRPr="00C657F7">
        <w:rPr>
          <w:rStyle w:val="normaltextrun"/>
          <w:rFonts w:ascii="Aptos" w:hAnsi="Aptos" w:cs="Segoe UI"/>
        </w:rPr>
        <w:t> </w:t>
      </w:r>
      <w:r w:rsidRPr="00C657F7">
        <w:rPr>
          <w:rStyle w:val="eop"/>
          <w:rFonts w:ascii="Aptos" w:hAnsi="Aptos" w:cs="Segoe UI"/>
        </w:rPr>
        <w:t> </w:t>
      </w:r>
    </w:p>
    <w:p w14:paraId="5561E1DE" w14:textId="77777777" w:rsidR="00C657F7" w:rsidRPr="00C657F7" w:rsidRDefault="00C657F7" w:rsidP="00C657F7">
      <w:pPr>
        <w:pStyle w:val="paragraph"/>
        <w:spacing w:before="0" w:beforeAutospacing="0" w:after="0" w:afterAutospacing="0" w:line="276" w:lineRule="auto"/>
        <w:jc w:val="both"/>
        <w:textAlignment w:val="baseline"/>
        <w:rPr>
          <w:rFonts w:ascii="Segoe UI" w:hAnsi="Segoe UI" w:cs="Segoe UI"/>
          <w:sz w:val="20"/>
          <w:szCs w:val="20"/>
        </w:rPr>
      </w:pPr>
      <w:r w:rsidRPr="00C657F7">
        <w:rPr>
          <w:rStyle w:val="eop"/>
          <w:rFonts w:ascii="Aptos" w:hAnsi="Aptos" w:cs="Segoe UI"/>
        </w:rPr>
        <w:t> </w:t>
      </w:r>
    </w:p>
    <w:p w14:paraId="035CDDE4" w14:textId="0D5DBC53" w:rsidR="00C657F7" w:rsidRPr="00C657F7" w:rsidRDefault="00C657F7" w:rsidP="00C657F7">
      <w:pPr>
        <w:pStyle w:val="paragraph"/>
        <w:spacing w:before="0" w:beforeAutospacing="0" w:after="0" w:afterAutospacing="0" w:line="276" w:lineRule="auto"/>
        <w:jc w:val="both"/>
        <w:textAlignment w:val="baseline"/>
        <w:rPr>
          <w:rFonts w:ascii="Segoe UI" w:hAnsi="Segoe UI" w:cs="Segoe UI"/>
          <w:sz w:val="20"/>
          <w:szCs w:val="20"/>
        </w:rPr>
      </w:pPr>
      <w:r w:rsidRPr="00C657F7">
        <w:rPr>
          <w:rStyle w:val="normaltextrun"/>
          <w:rFonts w:ascii="Aptos" w:hAnsi="Aptos" w:cs="Segoe UI"/>
          <w:color w:val="000000"/>
        </w:rPr>
        <w:t>Pour les actions reconduites en 202</w:t>
      </w:r>
      <w:r w:rsidR="007313EB">
        <w:rPr>
          <w:rStyle w:val="normaltextrun"/>
          <w:rFonts w:ascii="Aptos" w:hAnsi="Aptos" w:cs="Segoe UI"/>
          <w:color w:val="000000"/>
        </w:rPr>
        <w:t>6</w:t>
      </w:r>
      <w:r w:rsidRPr="00C657F7">
        <w:rPr>
          <w:rStyle w:val="normaltextrun"/>
          <w:rFonts w:ascii="Aptos" w:hAnsi="Aptos" w:cs="Segoe UI"/>
          <w:color w:val="000000"/>
        </w:rPr>
        <w:t>, la mise en paiement de la subvention est conditionnée à la transmission du compte rendu de l’action définitive 202</w:t>
      </w:r>
      <w:r w:rsidR="007313EB">
        <w:rPr>
          <w:rStyle w:val="normaltextrun"/>
          <w:rFonts w:ascii="Aptos" w:hAnsi="Aptos" w:cs="Segoe UI"/>
          <w:color w:val="000000"/>
        </w:rPr>
        <w:t>5</w:t>
      </w:r>
      <w:r w:rsidRPr="00C657F7">
        <w:rPr>
          <w:rStyle w:val="normaltextrun"/>
          <w:rFonts w:ascii="Aptos" w:hAnsi="Aptos" w:cs="Segoe UI"/>
          <w:color w:val="000000"/>
        </w:rPr>
        <w:t>. Il est donc recommandé de saisir le bilan sur Dauphin dès l’ouverture du module (un message sur le sujet sera transmis par les chefs de projet et la Préfecture).</w:t>
      </w:r>
      <w:r w:rsidRPr="00C657F7">
        <w:rPr>
          <w:rStyle w:val="eop"/>
          <w:rFonts w:ascii="Aptos" w:hAnsi="Aptos" w:cs="Segoe UI"/>
          <w:color w:val="000000"/>
        </w:rPr>
        <w:t> </w:t>
      </w:r>
    </w:p>
    <w:p w14:paraId="73E53167" w14:textId="4B0CA9E3" w:rsidR="00FA7924" w:rsidRPr="00A20949" w:rsidRDefault="00C657F7" w:rsidP="00C657F7">
      <w:pPr>
        <w:pStyle w:val="paragraph"/>
        <w:spacing w:before="0" w:beforeAutospacing="0" w:after="0" w:afterAutospacing="0" w:line="276" w:lineRule="auto"/>
        <w:jc w:val="both"/>
        <w:textAlignment w:val="baseline"/>
        <w:rPr>
          <w:rStyle w:val="normaltextrun"/>
          <w:rFonts w:ascii="Segoe UI" w:hAnsi="Segoe UI" w:cs="Segoe UI"/>
          <w:sz w:val="20"/>
          <w:szCs w:val="20"/>
        </w:rPr>
      </w:pPr>
      <w:r w:rsidRPr="00C657F7">
        <w:rPr>
          <w:rStyle w:val="eop"/>
          <w:rFonts w:ascii="Aptos" w:hAnsi="Aptos" w:cs="Segoe UI"/>
          <w:color w:val="000000"/>
        </w:rPr>
        <w:t> </w:t>
      </w:r>
    </w:p>
    <w:p w14:paraId="18F6533C" w14:textId="31FA870E" w:rsidR="00C657F7" w:rsidRDefault="00FA7924" w:rsidP="00C657F7">
      <w:pPr>
        <w:pStyle w:val="paragraph"/>
        <w:spacing w:before="0" w:beforeAutospacing="0" w:after="0" w:afterAutospacing="0" w:line="276" w:lineRule="auto"/>
        <w:jc w:val="both"/>
        <w:textAlignment w:val="baseline"/>
        <w:rPr>
          <w:rStyle w:val="eop"/>
          <w:rFonts w:ascii="Aptos" w:hAnsi="Aptos" w:cs="Segoe UI"/>
          <w:color w:val="000000"/>
        </w:rPr>
      </w:pPr>
      <w:r>
        <w:rPr>
          <w:rStyle w:val="normaltextrun"/>
          <w:rFonts w:ascii="Aptos" w:hAnsi="Aptos" w:cs="Segoe UI"/>
          <w:color w:val="000000"/>
        </w:rPr>
        <w:t xml:space="preserve">Ces bilans </w:t>
      </w:r>
      <w:r w:rsidR="00FF4B14">
        <w:rPr>
          <w:rStyle w:val="normaltextrun"/>
          <w:rFonts w:ascii="Aptos" w:hAnsi="Aptos" w:cs="Segoe UI"/>
          <w:color w:val="000000"/>
        </w:rPr>
        <w:t>devront</w:t>
      </w:r>
      <w:r w:rsidR="004D091B">
        <w:rPr>
          <w:rStyle w:val="normaltextrun"/>
          <w:rFonts w:ascii="Aptos" w:hAnsi="Aptos" w:cs="Segoe UI"/>
          <w:color w:val="000000"/>
        </w:rPr>
        <w:t xml:space="preserve"> </w:t>
      </w:r>
      <w:r w:rsidR="008E0D7E">
        <w:rPr>
          <w:rStyle w:val="normaltextrun"/>
          <w:rFonts w:ascii="Aptos" w:hAnsi="Aptos" w:cs="Segoe UI"/>
          <w:color w:val="000000"/>
        </w:rPr>
        <w:t>notamment</w:t>
      </w:r>
      <w:r>
        <w:rPr>
          <w:rStyle w:val="normaltextrun"/>
          <w:rFonts w:ascii="Aptos" w:hAnsi="Aptos" w:cs="Segoe UI"/>
          <w:color w:val="000000"/>
        </w:rPr>
        <w:t xml:space="preserve"> répondre aux critères d’évalua</w:t>
      </w:r>
      <w:r w:rsidR="00E2132C">
        <w:rPr>
          <w:rStyle w:val="normaltextrun"/>
          <w:rFonts w:ascii="Aptos" w:hAnsi="Aptos" w:cs="Segoe UI"/>
          <w:color w:val="000000"/>
        </w:rPr>
        <w:t>tion</w:t>
      </w:r>
      <w:r w:rsidR="004D091B">
        <w:rPr>
          <w:rStyle w:val="normaltextrun"/>
          <w:rFonts w:ascii="Aptos" w:hAnsi="Aptos" w:cs="Segoe UI"/>
          <w:color w:val="000000"/>
        </w:rPr>
        <w:t xml:space="preserve"> transversaux</w:t>
      </w:r>
      <w:r w:rsidR="00FF4B14">
        <w:rPr>
          <w:rStyle w:val="normaltextrun"/>
          <w:rFonts w:ascii="Aptos" w:hAnsi="Aptos" w:cs="Segoe UI"/>
          <w:color w:val="000000"/>
        </w:rPr>
        <w:t>,</w:t>
      </w:r>
      <w:r w:rsidR="00E2132C">
        <w:rPr>
          <w:rStyle w:val="normaltextrun"/>
          <w:rFonts w:ascii="Aptos" w:hAnsi="Aptos" w:cs="Segoe UI"/>
          <w:color w:val="000000"/>
        </w:rPr>
        <w:t xml:space="preserve"> </w:t>
      </w:r>
      <w:r w:rsidR="00FF4B14">
        <w:rPr>
          <w:rStyle w:val="normaltextrun"/>
          <w:rFonts w:ascii="Aptos" w:hAnsi="Aptos" w:cs="Segoe UI"/>
          <w:color w:val="000000"/>
        </w:rPr>
        <w:t xml:space="preserve">proposés </w:t>
      </w:r>
      <w:r w:rsidR="00E2132C">
        <w:rPr>
          <w:rStyle w:val="normaltextrun"/>
          <w:rFonts w:ascii="Aptos" w:hAnsi="Aptos" w:cs="Segoe UI"/>
          <w:color w:val="000000"/>
        </w:rPr>
        <w:t>lors du dépôt de votre</w:t>
      </w:r>
      <w:r>
        <w:rPr>
          <w:rStyle w:val="normaltextrun"/>
          <w:rFonts w:ascii="Aptos" w:hAnsi="Aptos" w:cs="Segoe UI"/>
          <w:color w:val="000000"/>
        </w:rPr>
        <w:t xml:space="preserve"> demande sur Dauphi</w:t>
      </w:r>
      <w:r w:rsidR="008E0D7E">
        <w:rPr>
          <w:rStyle w:val="normaltextrun"/>
          <w:rFonts w:ascii="Aptos" w:hAnsi="Aptos" w:cs="Segoe UI"/>
          <w:color w:val="000000"/>
        </w:rPr>
        <w:t>n</w:t>
      </w:r>
      <w:r w:rsidR="00FF4B14">
        <w:rPr>
          <w:rStyle w:val="normaltextrun"/>
          <w:rFonts w:ascii="Aptos" w:hAnsi="Aptos" w:cs="Segoe UI"/>
          <w:color w:val="000000"/>
        </w:rPr>
        <w:t xml:space="preserve"> et arrêtés par les financeurs</w:t>
      </w:r>
      <w:r w:rsidR="00E72A2C">
        <w:rPr>
          <w:rStyle w:val="normaltextrun"/>
          <w:rFonts w:ascii="Aptos" w:hAnsi="Aptos" w:cs="Segoe UI"/>
          <w:color w:val="000000"/>
        </w:rPr>
        <w:t> : ils permettront d’apprécier la réalisation des objectifs de</w:t>
      </w:r>
      <w:r w:rsidR="001F41D9">
        <w:rPr>
          <w:rStyle w:val="normaltextrun"/>
          <w:rFonts w:ascii="Aptos" w:hAnsi="Aptos" w:cs="Segoe UI"/>
          <w:color w:val="000000"/>
        </w:rPr>
        <w:t xml:space="preserve"> votre</w:t>
      </w:r>
      <w:r w:rsidR="00E72A2C">
        <w:rPr>
          <w:rStyle w:val="normaltextrun"/>
          <w:rFonts w:ascii="Aptos" w:hAnsi="Aptos" w:cs="Segoe UI"/>
          <w:color w:val="000000"/>
        </w:rPr>
        <w:t xml:space="preserve"> action. </w:t>
      </w:r>
      <w:r w:rsidR="00C657F7" w:rsidRPr="00C657F7">
        <w:rPr>
          <w:rStyle w:val="normaltextrun"/>
          <w:rFonts w:ascii="Aptos" w:hAnsi="Aptos" w:cs="Segoe UI"/>
          <w:color w:val="000000"/>
        </w:rPr>
        <w:t>Les bilans peuvent être illustrés par des photos, reportages, plaquettes, liens vidéo, etc.</w:t>
      </w:r>
      <w:r w:rsidR="00C657F7" w:rsidRPr="00C657F7">
        <w:rPr>
          <w:rStyle w:val="eop"/>
          <w:rFonts w:ascii="Aptos" w:hAnsi="Aptos" w:cs="Segoe UI"/>
          <w:color w:val="000000"/>
        </w:rPr>
        <w:t> </w:t>
      </w:r>
    </w:p>
    <w:p w14:paraId="5E253461" w14:textId="77777777" w:rsidR="008E0D7E" w:rsidRPr="009826EE" w:rsidRDefault="008E0D7E" w:rsidP="00C657F7">
      <w:pPr>
        <w:pStyle w:val="paragraph"/>
        <w:spacing w:before="0" w:beforeAutospacing="0" w:after="0" w:afterAutospacing="0" w:line="276" w:lineRule="auto"/>
        <w:jc w:val="both"/>
        <w:textAlignment w:val="baseline"/>
        <w:rPr>
          <w:rFonts w:ascii="Aptos" w:hAnsi="Aptos" w:cs="Segoe UI"/>
          <w:color w:val="000000"/>
        </w:rPr>
      </w:pPr>
    </w:p>
    <w:tbl>
      <w:tblPr>
        <w:tblStyle w:val="Grilledutableau"/>
        <w:tblW w:w="0" w:type="auto"/>
        <w:tblLook w:val="04A0" w:firstRow="1" w:lastRow="0" w:firstColumn="1" w:lastColumn="0" w:noHBand="0" w:noVBand="1"/>
      </w:tblPr>
      <w:tblGrid>
        <w:gridCol w:w="9062"/>
      </w:tblGrid>
      <w:tr w:rsidR="008E0D7E" w14:paraId="209156EB" w14:textId="77777777" w:rsidTr="008E0D7E">
        <w:tc>
          <w:tcPr>
            <w:tcW w:w="9062" w:type="dxa"/>
          </w:tcPr>
          <w:p w14:paraId="2BE29591" w14:textId="578B65AB" w:rsidR="00167BD7" w:rsidRDefault="00167BD7" w:rsidP="008E0D7E">
            <w:pPr>
              <w:pStyle w:val="paragraph"/>
              <w:spacing w:before="0" w:beforeAutospacing="0" w:after="0" w:afterAutospacing="0" w:line="276" w:lineRule="auto"/>
              <w:jc w:val="both"/>
              <w:textAlignment w:val="baseline"/>
              <w:rPr>
                <w:rStyle w:val="normaltextrun"/>
                <w:rFonts w:ascii="Aptos" w:hAnsi="Aptos" w:cs="Segoe UI"/>
                <w:b/>
                <w:color w:val="000000"/>
              </w:rPr>
            </w:pPr>
            <w:r>
              <w:rPr>
                <w:rStyle w:val="normaltextrun"/>
                <w:rFonts w:ascii="Aptos" w:hAnsi="Aptos" w:cs="Segoe UI"/>
                <w:b/>
                <w:color w:val="000000"/>
              </w:rPr>
              <w:t>A noter :</w:t>
            </w:r>
          </w:p>
          <w:p w14:paraId="590B4635" w14:textId="2438A36F" w:rsidR="008E0D7E" w:rsidRPr="00167BD7" w:rsidRDefault="008E0D7E" w:rsidP="008E0D7E">
            <w:pPr>
              <w:pStyle w:val="paragraph"/>
              <w:spacing w:before="0" w:beforeAutospacing="0" w:after="0" w:afterAutospacing="0" w:line="276" w:lineRule="auto"/>
              <w:jc w:val="both"/>
              <w:textAlignment w:val="baseline"/>
              <w:rPr>
                <w:rStyle w:val="eop"/>
                <w:rFonts w:ascii="Aptos" w:hAnsi="Aptos" w:cs="Segoe UI"/>
                <w:color w:val="000000"/>
              </w:rPr>
            </w:pPr>
            <w:r w:rsidRPr="00167BD7">
              <w:rPr>
                <w:rStyle w:val="normaltextrun"/>
                <w:rFonts w:ascii="Aptos" w:hAnsi="Aptos" w:cs="Segoe UI"/>
                <w:color w:val="000000"/>
              </w:rPr>
              <w:t xml:space="preserve">La </w:t>
            </w:r>
            <w:r w:rsidRPr="0005372C">
              <w:rPr>
                <w:rStyle w:val="normaltextrun"/>
                <w:rFonts w:ascii="Aptos" w:hAnsi="Aptos" w:cs="Segoe UI"/>
                <w:color w:val="000000"/>
              </w:rPr>
              <w:t>percept</w:t>
            </w:r>
            <w:r w:rsidRPr="00167BD7">
              <w:rPr>
                <w:rStyle w:val="normaltextrun"/>
                <w:rFonts w:ascii="Aptos" w:hAnsi="Aptos" w:cs="Segoe UI"/>
                <w:color w:val="000000"/>
              </w:rPr>
              <w:t>ion d’une subvention, versée par une administration, doit faire l’objet d’un contrôle permettant de vérifier la conformité de son utilisation. L’administration peut demander la restitution des subventions obtenues en cas de non utilisation, non justification ou mauvaise utilisation des fonds (article L1611-4 du CGCT et art. 10 de la loi 2000-321 du 12 avril 2000 relative aux droits des citoyens dans leurs relations avec les administrations).</w:t>
            </w:r>
          </w:p>
        </w:tc>
      </w:tr>
    </w:tbl>
    <w:p w14:paraId="222CCC41" w14:textId="6BD9AA65" w:rsidR="00C657F7" w:rsidRPr="00C657F7" w:rsidRDefault="00C657F7" w:rsidP="00C657F7">
      <w:pPr>
        <w:pStyle w:val="paragraph"/>
        <w:spacing w:before="0" w:beforeAutospacing="0" w:after="0" w:afterAutospacing="0" w:line="276" w:lineRule="auto"/>
        <w:jc w:val="both"/>
        <w:textAlignment w:val="baseline"/>
        <w:rPr>
          <w:rFonts w:ascii="Segoe UI" w:hAnsi="Segoe UI" w:cs="Segoe UI"/>
          <w:sz w:val="20"/>
          <w:szCs w:val="20"/>
        </w:rPr>
      </w:pPr>
    </w:p>
    <w:p w14:paraId="69A703F0" w14:textId="77777777" w:rsidR="00C657F7" w:rsidRPr="00C657F7" w:rsidRDefault="00C657F7" w:rsidP="00C657F7">
      <w:pPr>
        <w:pStyle w:val="paragraph"/>
        <w:spacing w:before="0" w:beforeAutospacing="0" w:after="0" w:afterAutospacing="0" w:line="276" w:lineRule="auto"/>
        <w:jc w:val="both"/>
        <w:textAlignment w:val="baseline"/>
        <w:rPr>
          <w:rFonts w:ascii="Segoe UI" w:hAnsi="Segoe UI" w:cs="Segoe UI"/>
          <w:sz w:val="20"/>
          <w:szCs w:val="20"/>
        </w:rPr>
      </w:pPr>
      <w:r w:rsidRPr="00C657F7">
        <w:rPr>
          <w:rStyle w:val="normaltextrun"/>
          <w:rFonts w:ascii="Aptos" w:hAnsi="Aptos" w:cs="Segoe UI"/>
          <w:b/>
          <w:bCs/>
          <w:color w:val="000000"/>
        </w:rPr>
        <w:t>Pour les actions d’accompagnement à la scolarité, une fiche évaluative du projet, jointe en annexe, doit être impérativement complétée et transmise sur DAUPHIN</w:t>
      </w:r>
      <w:r w:rsidRPr="00C657F7">
        <w:rPr>
          <w:rStyle w:val="normaltextrun"/>
          <w:rFonts w:ascii="Aptos" w:hAnsi="Aptos" w:cs="Segoe UI"/>
          <w:color w:val="000000"/>
        </w:rPr>
        <w:t>. </w:t>
      </w:r>
      <w:r w:rsidRPr="00C657F7">
        <w:rPr>
          <w:rStyle w:val="eop"/>
          <w:rFonts w:ascii="Aptos" w:hAnsi="Aptos" w:cs="Segoe UI"/>
          <w:color w:val="000000"/>
        </w:rPr>
        <w:t> </w:t>
      </w:r>
    </w:p>
    <w:p w14:paraId="7BFC34AB" w14:textId="77777777" w:rsidR="00C657F7" w:rsidRPr="00C657F7" w:rsidRDefault="00C657F7" w:rsidP="00C657F7">
      <w:pPr>
        <w:pStyle w:val="paragraph"/>
        <w:spacing w:before="0" w:beforeAutospacing="0" w:after="0" w:afterAutospacing="0" w:line="276" w:lineRule="auto"/>
        <w:jc w:val="both"/>
        <w:textAlignment w:val="baseline"/>
        <w:rPr>
          <w:rFonts w:ascii="Segoe UI" w:hAnsi="Segoe UI" w:cs="Segoe UI"/>
          <w:sz w:val="20"/>
          <w:szCs w:val="20"/>
        </w:rPr>
      </w:pPr>
      <w:r w:rsidRPr="00C657F7">
        <w:rPr>
          <w:rStyle w:val="eop"/>
          <w:rFonts w:ascii="Aptos" w:hAnsi="Aptos" w:cs="Segoe UI"/>
          <w:color w:val="000000"/>
        </w:rPr>
        <w:t> </w:t>
      </w:r>
    </w:p>
    <w:p w14:paraId="61CDCEAD" w14:textId="518B1CE1" w:rsidR="00C657F7" w:rsidRPr="00BE281E" w:rsidRDefault="00C657F7" w:rsidP="00BE281E">
      <w:pPr>
        <w:pStyle w:val="paragraph"/>
        <w:spacing w:before="0" w:beforeAutospacing="0" w:after="0" w:afterAutospacing="0" w:line="276" w:lineRule="auto"/>
        <w:jc w:val="both"/>
        <w:textAlignment w:val="baseline"/>
        <w:rPr>
          <w:rFonts w:ascii="Aptos" w:hAnsi="Aptos" w:cs="Segoe UI"/>
          <w:sz w:val="28"/>
          <w:szCs w:val="28"/>
        </w:rPr>
      </w:pPr>
      <w:r w:rsidRPr="004B5B79">
        <w:rPr>
          <w:rStyle w:val="normaltextrun"/>
          <w:rFonts w:ascii="Aptos" w:hAnsi="Aptos" w:cs="Segoe UI"/>
          <w:color w:val="000000"/>
        </w:rPr>
        <w:t>Si une action financée en 202</w:t>
      </w:r>
      <w:r w:rsidR="007313EB" w:rsidRPr="004B5B79">
        <w:rPr>
          <w:rStyle w:val="normaltextrun"/>
          <w:rFonts w:ascii="Aptos" w:hAnsi="Aptos" w:cs="Segoe UI"/>
          <w:color w:val="000000"/>
        </w:rPr>
        <w:t>5</w:t>
      </w:r>
      <w:r w:rsidRPr="004B5B79">
        <w:rPr>
          <w:rStyle w:val="normaltextrun"/>
          <w:rFonts w:ascii="Aptos" w:hAnsi="Aptos" w:cs="Segoe UI"/>
          <w:color w:val="000000"/>
        </w:rPr>
        <w:t xml:space="preserve"> risque de ne pas être achevée au 31 décembre 202</w:t>
      </w:r>
      <w:r w:rsidR="007313EB" w:rsidRPr="004B5B79">
        <w:rPr>
          <w:rStyle w:val="normaltextrun"/>
          <w:rFonts w:ascii="Aptos" w:hAnsi="Aptos" w:cs="Segoe UI"/>
          <w:color w:val="000000"/>
        </w:rPr>
        <w:t>5</w:t>
      </w:r>
      <w:r w:rsidRPr="004B5B79">
        <w:rPr>
          <w:rStyle w:val="normaltextrun"/>
          <w:rFonts w:ascii="Aptos" w:hAnsi="Aptos" w:cs="Segoe UI"/>
          <w:color w:val="000000"/>
        </w:rPr>
        <w:t>, une demande de report doit être effectuée</w:t>
      </w:r>
      <w:r w:rsidR="00C04C1B">
        <w:rPr>
          <w:rStyle w:val="normaltextrun"/>
          <w:rFonts w:ascii="Aptos" w:hAnsi="Aptos" w:cs="Segoe UI"/>
          <w:color w:val="000000"/>
        </w:rPr>
        <w:t xml:space="preserve"> auprès du délégué du préfet, du chef de projet et du référent territorial de votre territoire (contacts ci-après)</w:t>
      </w:r>
      <w:r w:rsidRPr="004B5B79">
        <w:rPr>
          <w:rStyle w:val="normaltextrun"/>
          <w:rFonts w:ascii="Aptos" w:hAnsi="Aptos" w:cs="Segoe UI"/>
          <w:color w:val="000000"/>
        </w:rPr>
        <w:t xml:space="preserve">. </w:t>
      </w:r>
      <w:r w:rsidR="004D6379">
        <w:rPr>
          <w:rStyle w:val="normaltextrun"/>
          <w:rFonts w:ascii="Aptos" w:hAnsi="Aptos" w:cs="Segoe UI"/>
          <w:color w:val="000000"/>
        </w:rPr>
        <w:t xml:space="preserve">Les demandes sont examinées au cas par cas et doivent être motivées. </w:t>
      </w:r>
      <w:r>
        <w:rPr>
          <w:rFonts w:ascii="Aptos" w:hAnsi="Aptos"/>
        </w:rPr>
        <w:br w:type="page"/>
      </w:r>
    </w:p>
    <w:p w14:paraId="04F37C5C" w14:textId="77777777" w:rsidR="00C657F7" w:rsidRDefault="00C657F7" w:rsidP="00C657F7">
      <w:pPr>
        <w:pStyle w:val="Titre1"/>
        <w:numPr>
          <w:ilvl w:val="0"/>
          <w:numId w:val="8"/>
        </w:numPr>
      </w:pPr>
      <w:bookmarkStart w:id="14" w:name="_Toc181699201"/>
      <w:r>
        <w:lastRenderedPageBreak/>
        <w:t>Annexes</w:t>
      </w:r>
      <w:bookmarkEnd w:id="14"/>
      <w:r>
        <w:t xml:space="preserve"> </w:t>
      </w:r>
    </w:p>
    <w:p w14:paraId="6BB9E253" w14:textId="77777777" w:rsidR="00C657F7" w:rsidRDefault="00C657F7" w:rsidP="00C657F7"/>
    <w:p w14:paraId="609CFBFA" w14:textId="77777777" w:rsidR="00C657F7" w:rsidRPr="001D05A3" w:rsidRDefault="00C657F7" w:rsidP="00C657F7">
      <w:pPr>
        <w:pStyle w:val="Titre2"/>
        <w:rPr>
          <w:rStyle w:val="eop"/>
        </w:rPr>
      </w:pPr>
      <w:bookmarkStart w:id="15" w:name="_Toc181699202"/>
      <w:r w:rsidRPr="001D05A3">
        <w:rPr>
          <w:rStyle w:val="normaltextrun"/>
        </w:rPr>
        <w:t>Vos contacts</w:t>
      </w:r>
      <w:bookmarkEnd w:id="15"/>
      <w:r w:rsidRPr="001D05A3">
        <w:rPr>
          <w:rStyle w:val="eop"/>
        </w:rPr>
        <w:t> </w:t>
      </w:r>
    </w:p>
    <w:p w14:paraId="23DE523C" w14:textId="77777777" w:rsidR="00C657F7" w:rsidRDefault="00C657F7" w:rsidP="00C657F7"/>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7654"/>
      </w:tblGrid>
      <w:tr w:rsidR="00C657F7" w14:paraId="38A5BD87" w14:textId="77777777" w:rsidTr="5804B9B1">
        <w:trPr>
          <w:trHeight w:val="611"/>
        </w:trPr>
        <w:tc>
          <w:tcPr>
            <w:tcW w:w="2119" w:type="dxa"/>
            <w:tcBorders>
              <w:top w:val="single" w:sz="6" w:space="0" w:color="00000A"/>
              <w:left w:val="single" w:sz="6" w:space="0" w:color="00000A"/>
              <w:bottom w:val="single" w:sz="6" w:space="0" w:color="00000A"/>
              <w:right w:val="single" w:sz="6" w:space="0" w:color="00000A"/>
            </w:tcBorders>
            <w:vAlign w:val="center"/>
            <w:hideMark/>
          </w:tcPr>
          <w:p w14:paraId="7584A0BC"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t>Territoire</w:t>
            </w:r>
          </w:p>
        </w:tc>
        <w:tc>
          <w:tcPr>
            <w:tcW w:w="7654" w:type="dxa"/>
            <w:tcBorders>
              <w:top w:val="single" w:sz="6" w:space="0" w:color="00000A"/>
              <w:left w:val="single" w:sz="6" w:space="0" w:color="00000A"/>
              <w:bottom w:val="single" w:sz="6" w:space="0" w:color="00000A"/>
              <w:right w:val="single" w:sz="6" w:space="0" w:color="00000A"/>
            </w:tcBorders>
            <w:vAlign w:val="center"/>
            <w:hideMark/>
          </w:tcPr>
          <w:p w14:paraId="60120141"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t>Contacts</w:t>
            </w:r>
          </w:p>
        </w:tc>
      </w:tr>
      <w:tr w:rsidR="00C657F7" w14:paraId="57F53625" w14:textId="77777777" w:rsidTr="5804B9B1">
        <w:trPr>
          <w:trHeight w:val="1824"/>
        </w:trPr>
        <w:tc>
          <w:tcPr>
            <w:tcW w:w="2119" w:type="dxa"/>
            <w:tcBorders>
              <w:top w:val="single" w:sz="6" w:space="0" w:color="auto"/>
              <w:left w:val="single" w:sz="6" w:space="0" w:color="auto"/>
              <w:bottom w:val="single" w:sz="6" w:space="0" w:color="auto"/>
              <w:right w:val="single" w:sz="6" w:space="0" w:color="auto"/>
            </w:tcBorders>
            <w:vAlign w:val="center"/>
            <w:hideMark/>
          </w:tcPr>
          <w:p w14:paraId="30FC4D01"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t>Projets intercommunaux</w:t>
            </w:r>
          </w:p>
        </w:tc>
        <w:tc>
          <w:tcPr>
            <w:tcW w:w="7654" w:type="dxa"/>
            <w:tcBorders>
              <w:top w:val="single" w:sz="6" w:space="0" w:color="auto"/>
              <w:left w:val="single" w:sz="6" w:space="0" w:color="auto"/>
              <w:bottom w:val="single" w:sz="6" w:space="0" w:color="auto"/>
              <w:right w:val="single" w:sz="6" w:space="0" w:color="auto"/>
            </w:tcBorders>
            <w:vAlign w:val="center"/>
            <w:hideMark/>
          </w:tcPr>
          <w:p w14:paraId="6591F577" w14:textId="7D21B618" w:rsidR="00C657F7" w:rsidRDefault="001A2131"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xml:space="preserve">Lisa Mouawad </w:t>
            </w:r>
            <w:r w:rsidR="00C657F7">
              <w:rPr>
                <w:rStyle w:val="normaltextrun"/>
                <w:rFonts w:ascii="Aptos" w:hAnsi="Aptos" w:cs="Segoe UI"/>
                <w:color w:val="000000"/>
                <w:sz w:val="22"/>
                <w:szCs w:val="22"/>
              </w:rPr>
              <w:t>, coordinatrice DSU Est Ensemble </w:t>
            </w:r>
            <w:r w:rsidR="00C657F7">
              <w:rPr>
                <w:rStyle w:val="eop"/>
                <w:rFonts w:ascii="Aptos" w:hAnsi="Aptos" w:cs="Segoe UI"/>
                <w:color w:val="000000"/>
                <w:sz w:val="22"/>
                <w:szCs w:val="22"/>
              </w:rPr>
              <w:t> </w:t>
            </w:r>
          </w:p>
          <w:p w14:paraId="70D995E6" w14:textId="52193EDD" w:rsidR="00C657F7" w:rsidRDefault="004D091B" w:rsidP="00C657F7">
            <w:pPr>
              <w:pStyle w:val="paragraph"/>
              <w:spacing w:before="0" w:beforeAutospacing="0" w:after="0" w:afterAutospacing="0"/>
              <w:textAlignment w:val="baseline"/>
              <w:rPr>
                <w:rFonts w:ascii="Segoe UI" w:hAnsi="Segoe UI" w:cs="Segoe UI"/>
                <w:sz w:val="18"/>
                <w:szCs w:val="18"/>
              </w:rPr>
            </w:pPr>
            <w:hyperlink r:id="rId22" w:tgtFrame="_blank" w:history="1">
              <w:r w:rsidR="001A2131">
                <w:rPr>
                  <w:rStyle w:val="normaltextrun"/>
                  <w:rFonts w:ascii="Aptos" w:hAnsi="Aptos" w:cs="Segoe UI"/>
                  <w:color w:val="0000FF"/>
                  <w:sz w:val="22"/>
                  <w:szCs w:val="22"/>
                </w:rPr>
                <w:t>lisa.mouawad</w:t>
              </w:r>
              <w:r w:rsidR="001A2131" w:rsidDel="001A2131">
                <w:rPr>
                  <w:rStyle w:val="normaltextrun"/>
                  <w:rFonts w:ascii="Aptos" w:hAnsi="Aptos" w:cs="Segoe UI"/>
                  <w:color w:val="0000FF"/>
                  <w:sz w:val="22"/>
                  <w:szCs w:val="22"/>
                </w:rPr>
                <w:t xml:space="preserve"> </w:t>
              </w:r>
              <w:r w:rsidR="00C657F7">
                <w:rPr>
                  <w:rStyle w:val="normaltextrun"/>
                  <w:rFonts w:ascii="Aptos" w:hAnsi="Aptos" w:cs="Segoe UI"/>
                  <w:color w:val="0000FF"/>
                  <w:sz w:val="22"/>
                  <w:szCs w:val="22"/>
                </w:rPr>
                <w:t>@est-ensemble.fr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52EA13EA" w14:textId="2D8D90EF"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xml:space="preserve">06 </w:t>
            </w:r>
            <w:r w:rsidR="001A2131">
              <w:rPr>
                <w:rStyle w:val="normaltextrun"/>
                <w:rFonts w:ascii="Aptos" w:hAnsi="Aptos" w:cs="Segoe UI"/>
                <w:color w:val="000000"/>
                <w:sz w:val="22"/>
                <w:szCs w:val="22"/>
              </w:rPr>
              <w:t>23 75 52 50</w:t>
            </w:r>
            <w:r>
              <w:rPr>
                <w:rStyle w:val="eop"/>
                <w:rFonts w:ascii="Aptos" w:hAnsi="Aptos" w:cs="Segoe UI"/>
                <w:color w:val="000000"/>
                <w:sz w:val="22"/>
                <w:szCs w:val="22"/>
              </w:rPr>
              <w:t> </w:t>
            </w:r>
          </w:p>
          <w:p w14:paraId="4D17554C"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414ECA72"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Achour CHEURFA, référent intercommunalité pour la Préfecture </w:t>
            </w:r>
            <w:r>
              <w:rPr>
                <w:rStyle w:val="eop"/>
                <w:rFonts w:ascii="Aptos" w:hAnsi="Aptos" w:cs="Segoe UI"/>
                <w:color w:val="000000"/>
                <w:sz w:val="22"/>
                <w:szCs w:val="22"/>
              </w:rPr>
              <w:t> </w:t>
            </w:r>
          </w:p>
          <w:p w14:paraId="67298E90"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23" w:tgtFrame="_blank" w:history="1">
              <w:r w:rsidR="00C657F7">
                <w:rPr>
                  <w:rStyle w:val="normaltextrun"/>
                  <w:rFonts w:ascii="Aptos" w:hAnsi="Aptos" w:cs="Segoe UI"/>
                  <w:color w:val="0000FF"/>
                  <w:sz w:val="22"/>
                  <w:szCs w:val="22"/>
                </w:rPr>
                <w:t>pref-polville-bobigny@seine-saint-denis.gouv.fr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tc>
      </w:tr>
      <w:tr w:rsidR="00C657F7" w14:paraId="624086C2" w14:textId="77777777" w:rsidTr="5804B9B1">
        <w:trPr>
          <w:trHeight w:val="3098"/>
        </w:trPr>
        <w:tc>
          <w:tcPr>
            <w:tcW w:w="2119" w:type="dxa"/>
            <w:tcBorders>
              <w:top w:val="single" w:sz="6" w:space="0" w:color="auto"/>
              <w:left w:val="single" w:sz="6" w:space="0" w:color="auto"/>
              <w:bottom w:val="single" w:sz="6" w:space="0" w:color="auto"/>
              <w:right w:val="single" w:sz="6" w:space="0" w:color="auto"/>
            </w:tcBorders>
            <w:vAlign w:val="center"/>
            <w:hideMark/>
          </w:tcPr>
          <w:p w14:paraId="6816E06A"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t>Volet emploi</w:t>
            </w:r>
          </w:p>
        </w:tc>
        <w:tc>
          <w:tcPr>
            <w:tcW w:w="7654" w:type="dxa"/>
            <w:tcBorders>
              <w:top w:val="single" w:sz="6" w:space="0" w:color="auto"/>
              <w:left w:val="single" w:sz="6" w:space="0" w:color="auto"/>
              <w:bottom w:val="single" w:sz="6" w:space="0" w:color="auto"/>
              <w:right w:val="single" w:sz="6" w:space="0" w:color="auto"/>
            </w:tcBorders>
            <w:vAlign w:val="center"/>
            <w:hideMark/>
          </w:tcPr>
          <w:p w14:paraId="7B4FDCF1" w14:textId="77777777" w:rsidR="00C657F7" w:rsidRPr="00337C42" w:rsidRDefault="00C657F7" w:rsidP="00C657F7">
            <w:pPr>
              <w:pStyle w:val="paragraph"/>
              <w:spacing w:before="0" w:beforeAutospacing="0" w:after="0" w:afterAutospacing="0"/>
              <w:textAlignment w:val="baseline"/>
              <w:rPr>
                <w:rStyle w:val="eop"/>
                <w:rFonts w:ascii="Aptos" w:hAnsi="Aptos"/>
                <w:color w:val="000000"/>
                <w:sz w:val="22"/>
                <w:szCs w:val="22"/>
              </w:rPr>
            </w:pPr>
            <w:r w:rsidRPr="00337C42">
              <w:rPr>
                <w:rStyle w:val="eop"/>
              </w:rPr>
              <w:t>Chef de projet et Délégué du préfet du ou des territoires concernés (voir ci-dessous) </w:t>
            </w:r>
            <w:r w:rsidRPr="00337C42">
              <w:rPr>
                <w:rStyle w:val="eop"/>
                <w:rFonts w:ascii="Aptos" w:hAnsi="Aptos"/>
                <w:color w:val="000000"/>
                <w:sz w:val="22"/>
                <w:szCs w:val="22"/>
              </w:rPr>
              <w:t> </w:t>
            </w:r>
          </w:p>
          <w:p w14:paraId="5986F94D" w14:textId="77777777" w:rsidR="007313EB" w:rsidRPr="00337C42" w:rsidRDefault="00C657F7" w:rsidP="00C657F7">
            <w:pPr>
              <w:pStyle w:val="paragraph"/>
              <w:spacing w:before="0" w:beforeAutospacing="0" w:after="0" w:afterAutospacing="0"/>
              <w:textAlignment w:val="baseline"/>
              <w:rPr>
                <w:rStyle w:val="eop"/>
                <w:rFonts w:ascii="Aptos" w:hAnsi="Aptos"/>
                <w:color w:val="000000"/>
                <w:sz w:val="22"/>
                <w:szCs w:val="22"/>
              </w:rPr>
            </w:pPr>
            <w:r w:rsidRPr="00337C42">
              <w:rPr>
                <w:rStyle w:val="eop"/>
              </w:rPr>
              <w:t> </w:t>
            </w:r>
            <w:r w:rsidRPr="00337C42">
              <w:rPr>
                <w:rStyle w:val="eop"/>
                <w:rFonts w:ascii="Aptos" w:hAnsi="Aptos"/>
                <w:color w:val="000000"/>
                <w:sz w:val="22"/>
                <w:szCs w:val="22"/>
              </w:rPr>
              <w:t> </w:t>
            </w:r>
          </w:p>
          <w:p w14:paraId="66DCC8B1" w14:textId="6E511F9A" w:rsidR="00C657F7" w:rsidRPr="00337C42" w:rsidRDefault="007313EB" w:rsidP="00C657F7">
            <w:pPr>
              <w:pStyle w:val="paragraph"/>
              <w:spacing w:before="0" w:beforeAutospacing="0" w:after="0" w:afterAutospacing="0"/>
              <w:textAlignment w:val="baseline"/>
              <w:rPr>
                <w:rStyle w:val="eop"/>
                <w:rFonts w:ascii="Aptos" w:hAnsi="Aptos"/>
                <w:color w:val="000000"/>
                <w:sz w:val="22"/>
                <w:szCs w:val="22"/>
              </w:rPr>
            </w:pPr>
            <w:r>
              <w:rPr>
                <w:rStyle w:val="eop"/>
                <w:rFonts w:ascii="Aptos" w:hAnsi="Aptos"/>
                <w:color w:val="000000"/>
                <w:sz w:val="22"/>
                <w:szCs w:val="22"/>
              </w:rPr>
              <w:t xml:space="preserve">Lisa MOUAWAD </w:t>
            </w:r>
            <w:r w:rsidR="00C657F7" w:rsidRPr="00337C42">
              <w:rPr>
                <w:rStyle w:val="eop"/>
              </w:rPr>
              <w:t>, r</w:t>
            </w:r>
            <w:r w:rsidRPr="00337C42">
              <w:rPr>
                <w:rStyle w:val="eop"/>
              </w:rPr>
              <w:t>éférente</w:t>
            </w:r>
            <w:r w:rsidR="00C657F7" w:rsidRPr="00337C42">
              <w:rPr>
                <w:rStyle w:val="eop"/>
              </w:rPr>
              <w:t xml:space="preserve"> emploi, développement économique (projets intercommunaux)  </w:t>
            </w:r>
            <w:r w:rsidR="00C657F7" w:rsidRPr="00337C42">
              <w:rPr>
                <w:rStyle w:val="eop"/>
                <w:rFonts w:ascii="Aptos" w:hAnsi="Aptos"/>
                <w:color w:val="000000"/>
                <w:sz w:val="22"/>
                <w:szCs w:val="22"/>
              </w:rPr>
              <w:t> </w:t>
            </w:r>
          </w:p>
          <w:p w14:paraId="4F0518EA" w14:textId="2AFDE2D6" w:rsidR="00C657F7" w:rsidRPr="00337C42" w:rsidRDefault="004D091B" w:rsidP="00C657F7">
            <w:pPr>
              <w:pStyle w:val="paragraph"/>
              <w:spacing w:before="0" w:beforeAutospacing="0" w:after="0" w:afterAutospacing="0"/>
              <w:textAlignment w:val="baseline"/>
              <w:rPr>
                <w:rStyle w:val="eop"/>
                <w:rFonts w:ascii="Aptos" w:hAnsi="Aptos"/>
                <w:color w:val="000000"/>
                <w:sz w:val="22"/>
                <w:szCs w:val="22"/>
              </w:rPr>
            </w:pPr>
            <w:hyperlink r:id="rId24" w:history="1">
              <w:r w:rsidR="001A2131" w:rsidRPr="00337C42">
                <w:rPr>
                  <w:rStyle w:val="eop"/>
                  <w:rFonts w:ascii="Aptos" w:hAnsi="Aptos"/>
                  <w:color w:val="000000"/>
                  <w:sz w:val="22"/>
                  <w:szCs w:val="22"/>
                </w:rPr>
                <w:t>lisa.mouawad</w:t>
              </w:r>
              <w:r w:rsidR="001A2131" w:rsidRPr="00337C42">
                <w:rPr>
                  <w:rStyle w:val="eop"/>
                  <w:color w:val="000000"/>
                </w:rPr>
                <w:t>@est-ensemble.fr</w:t>
              </w:r>
            </w:hyperlink>
            <w:r w:rsidR="00C657F7" w:rsidRPr="00337C42">
              <w:rPr>
                <w:rStyle w:val="eop"/>
              </w:rPr>
              <w:t>  </w:t>
            </w:r>
            <w:r w:rsidR="00C657F7" w:rsidRPr="00337C42">
              <w:rPr>
                <w:rStyle w:val="eop"/>
                <w:rFonts w:ascii="Aptos" w:hAnsi="Aptos"/>
                <w:color w:val="000000"/>
                <w:sz w:val="22"/>
                <w:szCs w:val="22"/>
              </w:rPr>
              <w:t> </w:t>
            </w:r>
          </w:p>
          <w:p w14:paraId="7161FA21" w14:textId="2B8A3547" w:rsidR="00C657F7" w:rsidRPr="00337C42" w:rsidRDefault="00C657F7" w:rsidP="00C657F7">
            <w:pPr>
              <w:pStyle w:val="paragraph"/>
              <w:spacing w:before="0" w:beforeAutospacing="0" w:after="0" w:afterAutospacing="0"/>
              <w:textAlignment w:val="baseline"/>
              <w:rPr>
                <w:rStyle w:val="eop"/>
                <w:rFonts w:ascii="Aptos" w:hAnsi="Aptos"/>
                <w:color w:val="000000"/>
                <w:sz w:val="22"/>
                <w:szCs w:val="22"/>
              </w:rPr>
            </w:pPr>
            <w:r w:rsidRPr="00337C42">
              <w:rPr>
                <w:rStyle w:val="eop"/>
              </w:rPr>
              <w:t xml:space="preserve">06 </w:t>
            </w:r>
            <w:r w:rsidR="007313EB" w:rsidRPr="00337C42">
              <w:rPr>
                <w:rStyle w:val="eop"/>
              </w:rPr>
              <w:t>23 75 52 50</w:t>
            </w:r>
            <w:r w:rsidRPr="00337C42">
              <w:rPr>
                <w:rStyle w:val="eop"/>
                <w:rFonts w:ascii="Aptos" w:hAnsi="Aptos"/>
                <w:color w:val="000000"/>
                <w:sz w:val="22"/>
                <w:szCs w:val="22"/>
              </w:rPr>
              <w:t> </w:t>
            </w:r>
          </w:p>
          <w:p w14:paraId="68FA2DFE" w14:textId="77777777" w:rsidR="00C657F7" w:rsidRPr="00337C42" w:rsidRDefault="00C657F7" w:rsidP="00C657F7">
            <w:pPr>
              <w:pStyle w:val="paragraph"/>
              <w:spacing w:before="0" w:beforeAutospacing="0" w:after="0" w:afterAutospacing="0"/>
              <w:textAlignment w:val="baseline"/>
              <w:rPr>
                <w:rStyle w:val="eop"/>
                <w:rFonts w:ascii="Aptos" w:hAnsi="Aptos"/>
                <w:color w:val="000000"/>
                <w:sz w:val="22"/>
                <w:szCs w:val="22"/>
              </w:rPr>
            </w:pPr>
            <w:r w:rsidRPr="00337C42">
              <w:rPr>
                <w:rStyle w:val="eop"/>
              </w:rPr>
              <w:t> </w:t>
            </w:r>
            <w:r w:rsidRPr="00337C42">
              <w:rPr>
                <w:rStyle w:val="eop"/>
                <w:rFonts w:ascii="Aptos" w:hAnsi="Aptos"/>
                <w:color w:val="000000"/>
                <w:sz w:val="22"/>
                <w:szCs w:val="22"/>
              </w:rPr>
              <w:t> </w:t>
            </w:r>
          </w:p>
          <w:p w14:paraId="5291B0FD" w14:textId="4496E0ED" w:rsidR="00C657F7" w:rsidRPr="00337C42" w:rsidRDefault="00A81D93" w:rsidP="5804B9B1">
            <w:pPr>
              <w:pStyle w:val="paragraph"/>
              <w:spacing w:before="0" w:beforeAutospacing="0" w:after="0" w:afterAutospacing="0"/>
              <w:textAlignment w:val="baseline"/>
              <w:rPr>
                <w:rStyle w:val="eop"/>
                <w:rFonts w:ascii="Aptos" w:hAnsi="Aptos"/>
                <w:color w:val="000000"/>
                <w:sz w:val="22"/>
                <w:szCs w:val="22"/>
              </w:rPr>
            </w:pPr>
            <w:r w:rsidRPr="00337C42">
              <w:rPr>
                <w:rStyle w:val="eop"/>
                <w:rFonts w:ascii="Aptos" w:hAnsi="Aptos"/>
                <w:color w:val="000000"/>
                <w:sz w:val="22"/>
                <w:szCs w:val="22"/>
              </w:rPr>
              <w:t xml:space="preserve">Zélie </w:t>
            </w:r>
            <w:r w:rsidR="004D1F7C">
              <w:rPr>
                <w:rStyle w:val="eop"/>
                <w:rFonts w:ascii="Aptos" w:hAnsi="Aptos"/>
                <w:color w:val="000000"/>
                <w:sz w:val="22"/>
                <w:szCs w:val="22"/>
              </w:rPr>
              <w:t>GUIGNARD</w:t>
            </w:r>
            <w:r w:rsidR="18C44266" w:rsidRPr="00337C42">
              <w:rPr>
                <w:rStyle w:val="eop"/>
                <w:rFonts w:ascii="Aptos" w:hAnsi="Aptos"/>
                <w:color w:val="000000"/>
                <w:sz w:val="22"/>
                <w:szCs w:val="22"/>
              </w:rPr>
              <w:t>.</w:t>
            </w:r>
            <w:r w:rsidR="00C657F7" w:rsidRPr="00337C42">
              <w:rPr>
                <w:rStyle w:val="eop"/>
                <w:rFonts w:ascii="Aptos" w:hAnsi="Aptos"/>
                <w:color w:val="000000"/>
                <w:sz w:val="22"/>
                <w:szCs w:val="22"/>
              </w:rPr>
              <w:t>, référente emploi, développement économique  </w:t>
            </w:r>
          </w:p>
          <w:p w14:paraId="0F2414C9" w14:textId="77777777" w:rsidR="00C657F7" w:rsidRPr="00337C42" w:rsidRDefault="004D091B" w:rsidP="00C657F7">
            <w:pPr>
              <w:pStyle w:val="paragraph"/>
              <w:spacing w:before="0" w:beforeAutospacing="0" w:after="0" w:afterAutospacing="0"/>
              <w:textAlignment w:val="baseline"/>
              <w:rPr>
                <w:rStyle w:val="eop"/>
                <w:rFonts w:ascii="Aptos" w:hAnsi="Aptos"/>
                <w:color w:val="000000"/>
                <w:sz w:val="22"/>
                <w:szCs w:val="22"/>
              </w:rPr>
            </w:pPr>
            <w:hyperlink r:id="rId25" w:tgtFrame="_blank" w:history="1">
              <w:r w:rsidR="00C657F7" w:rsidRPr="00337C42">
                <w:rPr>
                  <w:rStyle w:val="eop"/>
                  <w:rFonts w:ascii="Aptos" w:hAnsi="Aptos"/>
                  <w:color w:val="000000"/>
                  <w:sz w:val="22"/>
                  <w:szCs w:val="22"/>
                </w:rPr>
                <w:t>pref-polville-bobigny@seine-saint-denis.gouv.fr</w:t>
              </w:r>
            </w:hyperlink>
            <w:r w:rsidR="00C657F7" w:rsidRPr="00337C42">
              <w:rPr>
                <w:rStyle w:val="eop"/>
              </w:rPr>
              <w:t>    </w:t>
            </w:r>
            <w:r w:rsidR="00C657F7" w:rsidRPr="00337C42">
              <w:rPr>
                <w:rStyle w:val="eop"/>
                <w:rFonts w:ascii="Aptos" w:hAnsi="Aptos"/>
                <w:color w:val="000000"/>
                <w:sz w:val="22"/>
                <w:szCs w:val="22"/>
              </w:rPr>
              <w:t> </w:t>
            </w:r>
          </w:p>
        </w:tc>
      </w:tr>
      <w:tr w:rsidR="00C657F7" w14:paraId="278CDB40" w14:textId="77777777" w:rsidTr="5804B9B1">
        <w:trPr>
          <w:trHeight w:val="2830"/>
        </w:trPr>
        <w:tc>
          <w:tcPr>
            <w:tcW w:w="2119" w:type="dxa"/>
            <w:tcBorders>
              <w:top w:val="single" w:sz="6" w:space="0" w:color="auto"/>
              <w:left w:val="single" w:sz="6" w:space="0" w:color="auto"/>
              <w:bottom w:val="single" w:sz="6" w:space="0" w:color="auto"/>
              <w:right w:val="single" w:sz="6" w:space="0" w:color="auto"/>
            </w:tcBorders>
            <w:vAlign w:val="center"/>
            <w:hideMark/>
          </w:tcPr>
          <w:p w14:paraId="3BB574F2"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t>Bagnolet</w:t>
            </w:r>
          </w:p>
        </w:tc>
        <w:tc>
          <w:tcPr>
            <w:tcW w:w="7654" w:type="dxa"/>
            <w:tcBorders>
              <w:top w:val="single" w:sz="6" w:space="0" w:color="auto"/>
              <w:left w:val="single" w:sz="6" w:space="0" w:color="auto"/>
              <w:bottom w:val="single" w:sz="6" w:space="0" w:color="auto"/>
              <w:right w:val="single" w:sz="6" w:space="0" w:color="auto"/>
            </w:tcBorders>
            <w:vAlign w:val="center"/>
            <w:hideMark/>
          </w:tcPr>
          <w:p w14:paraId="7880B085"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Marc MILOVANOVIC, chef de projet politique de la ville </w:t>
            </w:r>
            <w:r>
              <w:rPr>
                <w:rStyle w:val="eop"/>
                <w:rFonts w:ascii="Aptos" w:hAnsi="Aptos" w:cs="Segoe UI"/>
                <w:color w:val="000000"/>
                <w:sz w:val="22"/>
                <w:szCs w:val="22"/>
              </w:rPr>
              <w:t> </w:t>
            </w:r>
          </w:p>
          <w:p w14:paraId="66308C80"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26" w:tgtFrame="_blank" w:history="1">
              <w:r w:rsidR="00C657F7">
                <w:rPr>
                  <w:rStyle w:val="normaltextrun"/>
                  <w:rFonts w:ascii="Aptos" w:hAnsi="Aptos" w:cs="Segoe UI"/>
                  <w:color w:val="0000FF"/>
                  <w:sz w:val="22"/>
                  <w:szCs w:val="22"/>
                </w:rPr>
                <w:t>marc.milovanovic@ville-bagnolet.fr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28048C28"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01 49 93 61 47 </w:t>
            </w:r>
            <w:r>
              <w:rPr>
                <w:rStyle w:val="eop"/>
                <w:rFonts w:ascii="Aptos" w:hAnsi="Aptos" w:cs="Segoe UI"/>
                <w:color w:val="000000"/>
                <w:sz w:val="22"/>
                <w:szCs w:val="22"/>
              </w:rPr>
              <w:t> </w:t>
            </w:r>
          </w:p>
          <w:p w14:paraId="1EC148DA"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0521DB1E"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Gaelle MIMIETTE, Déléguée du préfet </w:t>
            </w:r>
            <w:r>
              <w:rPr>
                <w:rStyle w:val="eop"/>
                <w:rFonts w:ascii="Aptos" w:hAnsi="Aptos" w:cs="Segoe UI"/>
                <w:color w:val="000000"/>
                <w:sz w:val="22"/>
                <w:szCs w:val="22"/>
              </w:rPr>
              <w:t> </w:t>
            </w:r>
          </w:p>
          <w:p w14:paraId="29FE4944"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27" w:tgtFrame="_blank" w:history="1">
              <w:r w:rsidR="00C657F7">
                <w:rPr>
                  <w:rStyle w:val="normaltextrun"/>
                  <w:rFonts w:ascii="Aptos" w:hAnsi="Aptos" w:cs="Segoe UI"/>
                  <w:color w:val="0000FF"/>
                  <w:sz w:val="22"/>
                  <w:szCs w:val="22"/>
                </w:rPr>
                <w:t>gaelle.mimiette@seine-saint-denis.gouv.fr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17F2307B"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01 41 60 66 75 </w:t>
            </w:r>
            <w:r>
              <w:rPr>
                <w:rStyle w:val="eop"/>
                <w:rFonts w:ascii="Aptos" w:hAnsi="Aptos" w:cs="Segoe UI"/>
                <w:color w:val="000000"/>
                <w:sz w:val="22"/>
                <w:szCs w:val="22"/>
              </w:rPr>
              <w:t> </w:t>
            </w:r>
          </w:p>
          <w:p w14:paraId="15697AC1"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564236FF"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Achour CHEURFA, référent territorial </w:t>
            </w:r>
            <w:r>
              <w:rPr>
                <w:rStyle w:val="eop"/>
                <w:rFonts w:ascii="Aptos" w:hAnsi="Aptos" w:cs="Segoe UI"/>
                <w:color w:val="000000"/>
                <w:sz w:val="22"/>
                <w:szCs w:val="22"/>
              </w:rPr>
              <w:t> </w:t>
            </w:r>
          </w:p>
          <w:p w14:paraId="657FA456"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28" w:tgtFrame="_blank" w:history="1">
              <w:r w:rsidR="00C657F7">
                <w:rPr>
                  <w:rStyle w:val="normaltextrun"/>
                  <w:rFonts w:ascii="Aptos" w:hAnsi="Aptos" w:cs="Segoe UI"/>
                  <w:color w:val="0000FF"/>
                  <w:sz w:val="22"/>
                  <w:szCs w:val="22"/>
                </w:rPr>
                <w:t>pref-polville-bobigny@seine-saint-denis.gouv.fr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tc>
      </w:tr>
      <w:tr w:rsidR="00C657F7" w14:paraId="369DCE83" w14:textId="77777777" w:rsidTr="5804B9B1">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03EEDE36"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t>Bobigny</w:t>
            </w:r>
          </w:p>
        </w:tc>
        <w:tc>
          <w:tcPr>
            <w:tcW w:w="7654" w:type="dxa"/>
            <w:tcBorders>
              <w:top w:val="single" w:sz="6" w:space="0" w:color="auto"/>
              <w:left w:val="single" w:sz="6" w:space="0" w:color="auto"/>
              <w:bottom w:val="single" w:sz="6" w:space="0" w:color="auto"/>
              <w:right w:val="single" w:sz="6" w:space="0" w:color="auto"/>
            </w:tcBorders>
            <w:vAlign w:val="center"/>
            <w:hideMark/>
          </w:tcPr>
          <w:p w14:paraId="06D84044" w14:textId="77777777" w:rsidR="00C657F7" w:rsidRPr="00C657F7" w:rsidRDefault="00C657F7" w:rsidP="00C657F7">
            <w:pPr>
              <w:pStyle w:val="paragraph"/>
              <w:spacing w:before="0" w:beforeAutospacing="0" w:after="0" w:afterAutospacing="0"/>
              <w:textAlignment w:val="baseline"/>
              <w:rPr>
                <w:rFonts w:ascii="Segoe UI" w:hAnsi="Segoe UI" w:cs="Segoe UI"/>
                <w:sz w:val="18"/>
                <w:szCs w:val="18"/>
              </w:rPr>
            </w:pPr>
            <w:r w:rsidRPr="00C657F7">
              <w:rPr>
                <w:rStyle w:val="normaltextrun"/>
                <w:rFonts w:ascii="Aptos" w:hAnsi="Aptos" w:cs="Segoe UI"/>
                <w:color w:val="000000"/>
                <w:sz w:val="22"/>
                <w:szCs w:val="22"/>
              </w:rPr>
              <w:t>Etienne VARAUT, chef de projet politique de la ville </w:t>
            </w:r>
            <w:r w:rsidRPr="00C657F7">
              <w:rPr>
                <w:rStyle w:val="eop"/>
                <w:rFonts w:ascii="Aptos" w:hAnsi="Aptos" w:cs="Segoe UI"/>
                <w:color w:val="000000"/>
                <w:sz w:val="22"/>
                <w:szCs w:val="22"/>
              </w:rPr>
              <w:t> </w:t>
            </w:r>
          </w:p>
          <w:p w14:paraId="6F6F69FF" w14:textId="2B03ED4A" w:rsidR="00C44A22" w:rsidRPr="004B5B79" w:rsidRDefault="004D091B" w:rsidP="00C657F7">
            <w:pPr>
              <w:pStyle w:val="paragraph"/>
              <w:spacing w:before="0" w:beforeAutospacing="0" w:after="0" w:afterAutospacing="0"/>
              <w:textAlignment w:val="baseline"/>
              <w:rPr>
                <w:rFonts w:ascii="Aptos" w:hAnsi="Aptos" w:cs="Segoe UI"/>
                <w:color w:val="00000A"/>
                <w:sz w:val="22"/>
                <w:szCs w:val="22"/>
              </w:rPr>
            </w:pPr>
            <w:hyperlink r:id="rId29" w:tgtFrame="_blank" w:history="1">
              <w:r w:rsidR="00C657F7" w:rsidRPr="00C657F7">
                <w:rPr>
                  <w:rStyle w:val="normaltextrun"/>
                  <w:rFonts w:ascii="Aptos" w:hAnsi="Aptos" w:cs="Segoe UI"/>
                  <w:color w:val="0000FF"/>
                  <w:sz w:val="22"/>
                  <w:szCs w:val="22"/>
                </w:rPr>
                <w:t>contrat.ville@ville-bobigny.fr</w:t>
              </w:r>
            </w:hyperlink>
            <w:r w:rsidR="00C657F7" w:rsidRPr="00C657F7">
              <w:rPr>
                <w:rStyle w:val="normaltextrun"/>
                <w:rFonts w:ascii="Aptos" w:hAnsi="Aptos" w:cs="Segoe UI"/>
                <w:color w:val="00000A"/>
                <w:sz w:val="22"/>
                <w:szCs w:val="22"/>
              </w:rPr>
              <w:t>  </w:t>
            </w:r>
            <w:r w:rsidR="00C657F7" w:rsidRPr="00C657F7">
              <w:rPr>
                <w:rStyle w:val="eop"/>
                <w:rFonts w:ascii="Aptos" w:hAnsi="Aptos" w:cs="Segoe UI"/>
                <w:color w:val="00000A"/>
                <w:sz w:val="22"/>
                <w:szCs w:val="22"/>
              </w:rPr>
              <w:t> </w:t>
            </w:r>
          </w:p>
          <w:p w14:paraId="4051A09D" w14:textId="50B2E8D4" w:rsidR="00C657F7" w:rsidRDefault="00C657F7" w:rsidP="00C657F7">
            <w:pPr>
              <w:pStyle w:val="paragraph"/>
              <w:spacing w:before="0" w:beforeAutospacing="0" w:after="0" w:afterAutospacing="0"/>
              <w:textAlignment w:val="baseline"/>
              <w:rPr>
                <w:rStyle w:val="eop"/>
                <w:rFonts w:ascii="Aptos" w:hAnsi="Aptos" w:cs="Segoe UI"/>
                <w:color w:val="000000"/>
                <w:sz w:val="22"/>
                <w:szCs w:val="22"/>
              </w:rPr>
            </w:pPr>
            <w:r w:rsidRPr="00C657F7">
              <w:rPr>
                <w:rStyle w:val="normaltextrun"/>
                <w:rFonts w:ascii="Aptos" w:hAnsi="Aptos" w:cs="Segoe UI"/>
                <w:color w:val="000000"/>
                <w:sz w:val="22"/>
                <w:szCs w:val="22"/>
              </w:rPr>
              <w:t>01 72 03 10 50 </w:t>
            </w:r>
            <w:r w:rsidRPr="00C657F7">
              <w:rPr>
                <w:rStyle w:val="eop"/>
                <w:rFonts w:ascii="Aptos" w:hAnsi="Aptos" w:cs="Segoe UI"/>
                <w:color w:val="000000"/>
                <w:sz w:val="22"/>
                <w:szCs w:val="22"/>
              </w:rPr>
              <w:t> </w:t>
            </w:r>
          </w:p>
          <w:p w14:paraId="7A9AE8A6" w14:textId="23DC2E21" w:rsidR="00C44A22" w:rsidRDefault="00C44A22" w:rsidP="00C657F7">
            <w:pPr>
              <w:pStyle w:val="paragraph"/>
              <w:spacing w:before="0" w:beforeAutospacing="0" w:after="0" w:afterAutospacing="0"/>
              <w:textAlignment w:val="baseline"/>
              <w:rPr>
                <w:rStyle w:val="eop"/>
                <w:rFonts w:ascii="Aptos" w:hAnsi="Aptos"/>
                <w:color w:val="000000"/>
                <w:sz w:val="22"/>
                <w:szCs w:val="22"/>
              </w:rPr>
            </w:pPr>
          </w:p>
          <w:p w14:paraId="50E26B59" w14:textId="5D77A4A9" w:rsidR="00C44A22" w:rsidRDefault="00C44A22" w:rsidP="00C657F7">
            <w:pPr>
              <w:pStyle w:val="paragraph"/>
              <w:spacing w:before="0" w:beforeAutospacing="0" w:after="0" w:afterAutospacing="0"/>
              <w:textAlignment w:val="baseline"/>
              <w:rPr>
                <w:rStyle w:val="eop"/>
                <w:rFonts w:ascii="Aptos" w:hAnsi="Aptos"/>
                <w:color w:val="000000"/>
                <w:sz w:val="22"/>
                <w:szCs w:val="22"/>
              </w:rPr>
            </w:pPr>
            <w:r>
              <w:rPr>
                <w:rStyle w:val="eop"/>
                <w:rFonts w:ascii="Aptos" w:hAnsi="Aptos"/>
                <w:color w:val="000000"/>
                <w:sz w:val="22"/>
                <w:szCs w:val="22"/>
              </w:rPr>
              <w:t>Julien HOUZE, Délégue du préfet</w:t>
            </w:r>
          </w:p>
          <w:p w14:paraId="51F4BCAA" w14:textId="0F178193" w:rsidR="00C44A22" w:rsidRDefault="004D091B" w:rsidP="00C657F7">
            <w:pPr>
              <w:pStyle w:val="paragraph"/>
              <w:spacing w:before="0" w:beforeAutospacing="0" w:after="0" w:afterAutospacing="0"/>
              <w:textAlignment w:val="baseline"/>
              <w:rPr>
                <w:rStyle w:val="eop"/>
                <w:rFonts w:ascii="Aptos" w:hAnsi="Aptos"/>
                <w:color w:val="000000"/>
                <w:sz w:val="22"/>
                <w:szCs w:val="22"/>
              </w:rPr>
            </w:pPr>
            <w:hyperlink r:id="rId30" w:history="1">
              <w:r w:rsidR="00C44A22" w:rsidRPr="00C44A22">
                <w:rPr>
                  <w:rStyle w:val="Lienhypertexte"/>
                </w:rPr>
                <w:t>j</w:t>
              </w:r>
              <w:r w:rsidR="00C44A22" w:rsidRPr="00C44A22">
                <w:rPr>
                  <w:rStyle w:val="Lienhypertexte"/>
                  <w:rFonts w:ascii="Aptos" w:hAnsi="Aptos"/>
                  <w:sz w:val="22"/>
                  <w:szCs w:val="22"/>
                </w:rPr>
                <w:t>ulien.houze@seine-saint-denis.gouv.fr</w:t>
              </w:r>
            </w:hyperlink>
          </w:p>
          <w:p w14:paraId="7E774943" w14:textId="1B60E688" w:rsidR="00C44A22" w:rsidRPr="00C657F7" w:rsidRDefault="00C44A22" w:rsidP="00C657F7">
            <w:pPr>
              <w:pStyle w:val="paragraph"/>
              <w:spacing w:before="0" w:beforeAutospacing="0" w:after="0" w:afterAutospacing="0"/>
              <w:textAlignment w:val="baseline"/>
              <w:rPr>
                <w:rFonts w:ascii="Segoe UI" w:hAnsi="Segoe UI" w:cs="Segoe UI"/>
                <w:sz w:val="18"/>
                <w:szCs w:val="18"/>
              </w:rPr>
            </w:pPr>
            <w:r>
              <w:t>01 41 60 24 36</w:t>
            </w:r>
          </w:p>
          <w:p w14:paraId="30E8012D" w14:textId="77777777" w:rsidR="00C657F7" w:rsidRPr="00C657F7" w:rsidRDefault="00C657F7" w:rsidP="00C657F7">
            <w:pPr>
              <w:pStyle w:val="paragraph"/>
              <w:spacing w:before="0" w:beforeAutospacing="0" w:after="0" w:afterAutospacing="0"/>
              <w:textAlignment w:val="baseline"/>
              <w:rPr>
                <w:rFonts w:ascii="Segoe UI" w:hAnsi="Segoe UI" w:cs="Segoe UI"/>
                <w:sz w:val="18"/>
                <w:szCs w:val="18"/>
              </w:rPr>
            </w:pPr>
            <w:r w:rsidRPr="00C657F7">
              <w:rPr>
                <w:rStyle w:val="normaltextrun"/>
                <w:rFonts w:ascii="Aptos" w:hAnsi="Aptos" w:cs="Segoe UI"/>
                <w:color w:val="000000"/>
                <w:sz w:val="22"/>
                <w:szCs w:val="22"/>
              </w:rPr>
              <w:t> </w:t>
            </w:r>
            <w:r w:rsidRPr="00C657F7">
              <w:rPr>
                <w:rStyle w:val="eop"/>
                <w:rFonts w:ascii="Aptos" w:hAnsi="Aptos" w:cs="Segoe UI"/>
                <w:color w:val="000000"/>
                <w:sz w:val="22"/>
                <w:szCs w:val="22"/>
              </w:rPr>
              <w:t> </w:t>
            </w:r>
          </w:p>
          <w:p w14:paraId="3815B7D2"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Fatiha BOUADLA, secrétaire à la Mission politique de la ville de la ville de Bobigny </w:t>
            </w:r>
            <w:r>
              <w:rPr>
                <w:rStyle w:val="eop"/>
                <w:rFonts w:ascii="Aptos" w:hAnsi="Aptos" w:cs="Segoe UI"/>
                <w:color w:val="000000"/>
                <w:sz w:val="22"/>
                <w:szCs w:val="22"/>
              </w:rPr>
              <w:t> </w:t>
            </w:r>
          </w:p>
          <w:p w14:paraId="67391245"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31" w:tgtFrame="_blank" w:history="1">
              <w:r w:rsidR="00C657F7">
                <w:rPr>
                  <w:rStyle w:val="normaltextrun"/>
                  <w:rFonts w:ascii="Aptos" w:hAnsi="Aptos" w:cs="Segoe UI"/>
                  <w:color w:val="0000FF"/>
                  <w:sz w:val="22"/>
                  <w:szCs w:val="22"/>
                </w:rPr>
                <w:t>fatiha.bouadla@ville-bobigny.fr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7E91B49F"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01 41 60 93 05 </w:t>
            </w:r>
            <w:r>
              <w:rPr>
                <w:rStyle w:val="eop"/>
                <w:rFonts w:ascii="Aptos" w:hAnsi="Aptos" w:cs="Segoe UI"/>
                <w:color w:val="000000"/>
                <w:sz w:val="22"/>
                <w:szCs w:val="22"/>
              </w:rPr>
              <w:t> </w:t>
            </w:r>
          </w:p>
          <w:p w14:paraId="2FD26760"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1814B24F"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Zohra ABDELKRIM, référente territoriale </w:t>
            </w:r>
            <w:r>
              <w:rPr>
                <w:rStyle w:val="eop"/>
                <w:rFonts w:ascii="Aptos" w:hAnsi="Aptos" w:cs="Segoe UI"/>
                <w:color w:val="000000"/>
                <w:sz w:val="22"/>
                <w:szCs w:val="22"/>
              </w:rPr>
              <w:t> </w:t>
            </w:r>
          </w:p>
          <w:p w14:paraId="55E3822F" w14:textId="77777777" w:rsidR="00A20949" w:rsidRDefault="004D091B" w:rsidP="00C657F7">
            <w:pPr>
              <w:pStyle w:val="paragraph"/>
              <w:spacing w:before="0" w:beforeAutospacing="0" w:after="0" w:afterAutospacing="0"/>
              <w:textAlignment w:val="baseline"/>
              <w:rPr>
                <w:rStyle w:val="normaltextrun"/>
                <w:rFonts w:ascii="Aptos" w:hAnsi="Aptos" w:cs="Segoe UI"/>
                <w:color w:val="000000"/>
                <w:sz w:val="22"/>
                <w:szCs w:val="22"/>
              </w:rPr>
            </w:pPr>
            <w:hyperlink r:id="rId32" w:tgtFrame="_blank" w:history="1">
              <w:r w:rsidR="00C657F7">
                <w:rPr>
                  <w:rStyle w:val="normaltextrun"/>
                  <w:rFonts w:ascii="Aptos" w:hAnsi="Aptos" w:cs="Segoe UI"/>
                  <w:color w:val="0000FF"/>
                  <w:sz w:val="22"/>
                  <w:szCs w:val="22"/>
                </w:rPr>
                <w:t>pref-polville-bobigny@seine-saint-denis.gouv.fr</w:t>
              </w:r>
            </w:hyperlink>
            <w:r w:rsidR="00C657F7">
              <w:rPr>
                <w:rStyle w:val="normaltextrun"/>
                <w:rFonts w:ascii="Aptos" w:hAnsi="Aptos" w:cs="Segoe UI"/>
                <w:color w:val="000000"/>
                <w:sz w:val="22"/>
                <w:szCs w:val="22"/>
              </w:rPr>
              <w:t>   </w:t>
            </w:r>
          </w:p>
          <w:p w14:paraId="70F52DA7" w14:textId="0DE99AC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color w:val="000000"/>
                <w:sz w:val="22"/>
                <w:szCs w:val="22"/>
              </w:rPr>
              <w:t> </w:t>
            </w:r>
          </w:p>
        </w:tc>
      </w:tr>
      <w:tr w:rsidR="00C657F7" w14:paraId="417929A2" w14:textId="77777777" w:rsidTr="5804B9B1">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386228F4"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t>Bondy</w:t>
            </w:r>
          </w:p>
        </w:tc>
        <w:tc>
          <w:tcPr>
            <w:tcW w:w="7654" w:type="dxa"/>
            <w:tcBorders>
              <w:top w:val="single" w:sz="6" w:space="0" w:color="auto"/>
              <w:left w:val="single" w:sz="6" w:space="0" w:color="auto"/>
              <w:bottom w:val="single" w:sz="6" w:space="0" w:color="auto"/>
              <w:right w:val="single" w:sz="6" w:space="0" w:color="auto"/>
            </w:tcBorders>
            <w:vAlign w:val="center"/>
            <w:hideMark/>
          </w:tcPr>
          <w:p w14:paraId="3837E6A5"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Serge BARDIN, chef de projet politique de la ville </w:t>
            </w:r>
            <w:r>
              <w:rPr>
                <w:rStyle w:val="eop"/>
                <w:rFonts w:ascii="Aptos" w:hAnsi="Aptos" w:cs="Segoe UI"/>
                <w:color w:val="000000"/>
                <w:sz w:val="22"/>
                <w:szCs w:val="22"/>
              </w:rPr>
              <w:t> </w:t>
            </w:r>
          </w:p>
          <w:p w14:paraId="1AC5C491"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33" w:tgtFrame="_blank" w:history="1">
              <w:r w:rsidR="00C657F7">
                <w:rPr>
                  <w:rStyle w:val="normaltextrun"/>
                  <w:rFonts w:ascii="Aptos" w:hAnsi="Aptos" w:cs="Segoe UI"/>
                  <w:color w:val="0000FF"/>
                  <w:sz w:val="22"/>
                  <w:szCs w:val="22"/>
                </w:rPr>
                <w:t>serge.bardin@est-ensemble.fr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2210F758" w14:textId="6F78B2D7" w:rsidR="00C657F7" w:rsidRDefault="00C657F7" w:rsidP="00C657F7">
            <w:pPr>
              <w:pStyle w:val="paragraph"/>
              <w:spacing w:before="0" w:beforeAutospacing="0" w:after="0" w:afterAutospacing="0"/>
              <w:textAlignment w:val="baseline"/>
              <w:rPr>
                <w:rStyle w:val="eop"/>
                <w:rFonts w:ascii="Aptos" w:hAnsi="Aptos" w:cs="Segoe UI"/>
                <w:color w:val="000000"/>
                <w:sz w:val="22"/>
                <w:szCs w:val="22"/>
              </w:rPr>
            </w:pPr>
            <w:r>
              <w:rPr>
                <w:rStyle w:val="normaltextrun"/>
                <w:rFonts w:ascii="Aptos" w:hAnsi="Aptos" w:cs="Segoe UI"/>
                <w:color w:val="000000"/>
                <w:sz w:val="22"/>
                <w:szCs w:val="22"/>
              </w:rPr>
              <w:t>01 48 50 54 98 </w:t>
            </w:r>
            <w:r>
              <w:rPr>
                <w:rStyle w:val="eop"/>
                <w:rFonts w:ascii="Aptos" w:hAnsi="Aptos" w:cs="Segoe UI"/>
                <w:color w:val="000000"/>
                <w:sz w:val="22"/>
                <w:szCs w:val="22"/>
              </w:rPr>
              <w:t> </w:t>
            </w:r>
          </w:p>
          <w:p w14:paraId="0471CE3B" w14:textId="1D01651C" w:rsidR="00C44A22" w:rsidRDefault="00C44A22" w:rsidP="00C657F7">
            <w:pPr>
              <w:pStyle w:val="paragraph"/>
              <w:spacing w:before="0" w:beforeAutospacing="0" w:after="0" w:afterAutospacing="0"/>
              <w:textAlignment w:val="baseline"/>
              <w:rPr>
                <w:rStyle w:val="eop"/>
                <w:rFonts w:ascii="Aptos" w:hAnsi="Aptos"/>
                <w:color w:val="000000"/>
                <w:sz w:val="22"/>
                <w:szCs w:val="22"/>
              </w:rPr>
            </w:pPr>
          </w:p>
          <w:p w14:paraId="59909513" w14:textId="4BC41119" w:rsidR="00C44A22" w:rsidRDefault="00C44A22" w:rsidP="00C657F7">
            <w:pPr>
              <w:pStyle w:val="paragraph"/>
              <w:spacing w:before="0" w:beforeAutospacing="0" w:after="0" w:afterAutospacing="0"/>
              <w:textAlignment w:val="baseline"/>
              <w:rPr>
                <w:rStyle w:val="eop"/>
                <w:rFonts w:ascii="Aptos" w:hAnsi="Aptos"/>
                <w:color w:val="000000"/>
                <w:sz w:val="22"/>
                <w:szCs w:val="22"/>
              </w:rPr>
            </w:pPr>
            <w:r>
              <w:rPr>
                <w:rStyle w:val="eop"/>
                <w:rFonts w:ascii="Aptos" w:hAnsi="Aptos"/>
                <w:color w:val="000000"/>
                <w:sz w:val="22"/>
                <w:szCs w:val="22"/>
              </w:rPr>
              <w:t>Marylin GAULIS, déléguée du préfet</w:t>
            </w:r>
          </w:p>
          <w:p w14:paraId="3BD0CCD1" w14:textId="50DAF0EA" w:rsidR="00C44A22" w:rsidRDefault="004D091B" w:rsidP="00C657F7">
            <w:pPr>
              <w:pStyle w:val="paragraph"/>
              <w:spacing w:before="0" w:beforeAutospacing="0" w:after="0" w:afterAutospacing="0"/>
              <w:textAlignment w:val="baseline"/>
              <w:rPr>
                <w:rStyle w:val="eop"/>
                <w:rFonts w:ascii="Aptos" w:hAnsi="Aptos"/>
                <w:color w:val="000000"/>
                <w:sz w:val="22"/>
                <w:szCs w:val="22"/>
              </w:rPr>
            </w:pPr>
            <w:hyperlink r:id="rId34" w:history="1">
              <w:r w:rsidR="00C44A22" w:rsidRPr="00C44A22">
                <w:rPr>
                  <w:rStyle w:val="Lienhypertexte"/>
                </w:rPr>
                <w:t>m</w:t>
              </w:r>
              <w:r w:rsidR="00C44A22" w:rsidRPr="00C44A22">
                <w:rPr>
                  <w:rStyle w:val="Lienhypertexte"/>
                  <w:rFonts w:ascii="Aptos" w:hAnsi="Aptos"/>
                  <w:sz w:val="22"/>
                  <w:szCs w:val="22"/>
                </w:rPr>
                <w:t>arylin.gaulis@seine-saint-denis.gouv.fr</w:t>
              </w:r>
            </w:hyperlink>
          </w:p>
          <w:p w14:paraId="7C46F8D9" w14:textId="304D0B20" w:rsidR="00C44A22" w:rsidRDefault="00C44A22" w:rsidP="00C657F7">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01 41 60 58 35</w:t>
            </w:r>
          </w:p>
          <w:p w14:paraId="7D1C67A9" w14:textId="68F4068E"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p>
          <w:p w14:paraId="16CFECAB"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Catherine LICARI, référente territoriale  </w:t>
            </w:r>
            <w:r>
              <w:rPr>
                <w:rStyle w:val="eop"/>
                <w:rFonts w:ascii="Aptos" w:hAnsi="Aptos" w:cs="Segoe UI"/>
                <w:color w:val="000000"/>
                <w:sz w:val="22"/>
                <w:szCs w:val="22"/>
              </w:rPr>
              <w:t> </w:t>
            </w:r>
          </w:p>
          <w:p w14:paraId="20DA36F4"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35" w:tgtFrame="_blank" w:history="1">
              <w:r w:rsidR="00C657F7">
                <w:rPr>
                  <w:rStyle w:val="normaltextrun"/>
                  <w:rFonts w:ascii="Aptos" w:hAnsi="Aptos" w:cs="Segoe UI"/>
                  <w:color w:val="0000FF"/>
                  <w:sz w:val="22"/>
                  <w:szCs w:val="22"/>
                </w:rPr>
                <w:t>pref-polville-bobigny@seine-saint-denis.gouv.fr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tc>
      </w:tr>
      <w:tr w:rsidR="00C657F7" w14:paraId="5829C256" w14:textId="77777777" w:rsidTr="5804B9B1">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12F0C5E6"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lastRenderedPageBreak/>
              <w:t>Le Pré Saint-Gervais</w:t>
            </w:r>
          </w:p>
        </w:tc>
        <w:tc>
          <w:tcPr>
            <w:tcW w:w="7654" w:type="dxa"/>
            <w:tcBorders>
              <w:top w:val="single" w:sz="6" w:space="0" w:color="auto"/>
              <w:left w:val="single" w:sz="6" w:space="0" w:color="auto"/>
              <w:bottom w:val="single" w:sz="6" w:space="0" w:color="auto"/>
              <w:right w:val="single" w:sz="6" w:space="0" w:color="auto"/>
            </w:tcBorders>
            <w:vAlign w:val="center"/>
            <w:hideMark/>
          </w:tcPr>
          <w:p w14:paraId="7F1917BC"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Justine YAHIAOUI, cheffe de projet politique de la ville </w:t>
            </w:r>
            <w:r>
              <w:rPr>
                <w:rStyle w:val="eop"/>
                <w:rFonts w:ascii="Aptos" w:hAnsi="Aptos" w:cs="Segoe UI"/>
                <w:color w:val="000000"/>
                <w:sz w:val="22"/>
                <w:szCs w:val="22"/>
              </w:rPr>
              <w:t> </w:t>
            </w:r>
          </w:p>
          <w:p w14:paraId="3611F134"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36" w:tgtFrame="_blank" w:history="1">
              <w:r w:rsidR="00C657F7">
                <w:rPr>
                  <w:rStyle w:val="normaltextrun"/>
                  <w:rFonts w:ascii="Aptos" w:hAnsi="Aptos" w:cs="Segoe UI"/>
                  <w:color w:val="0000FF"/>
                  <w:sz w:val="22"/>
                  <w:szCs w:val="22"/>
                </w:rPr>
                <w:t>justine.yahiaoui@est-ensemble.fr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79D249D0"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06 21 84 15 10 / 01 49 42 70 17 </w:t>
            </w:r>
            <w:r>
              <w:rPr>
                <w:rStyle w:val="eop"/>
                <w:rFonts w:ascii="Aptos" w:hAnsi="Aptos" w:cs="Segoe UI"/>
                <w:color w:val="000000"/>
                <w:sz w:val="22"/>
                <w:szCs w:val="22"/>
              </w:rPr>
              <w:t> </w:t>
            </w:r>
          </w:p>
          <w:p w14:paraId="2E788FAE"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7CE11532"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Marie-Laure BOUARD DESVAUX, Déléguée du préfet </w:t>
            </w:r>
            <w:r>
              <w:rPr>
                <w:rStyle w:val="eop"/>
                <w:rFonts w:ascii="Aptos" w:hAnsi="Aptos" w:cs="Segoe UI"/>
                <w:color w:val="000000"/>
                <w:sz w:val="22"/>
                <w:szCs w:val="22"/>
              </w:rPr>
              <w:t> </w:t>
            </w:r>
          </w:p>
          <w:p w14:paraId="2F8967B1"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37" w:tgtFrame="_blank" w:history="1">
              <w:r w:rsidR="00C657F7">
                <w:rPr>
                  <w:rStyle w:val="normaltextrun"/>
                  <w:rFonts w:ascii="Aptos" w:hAnsi="Aptos" w:cs="Segoe UI"/>
                  <w:color w:val="0000FF"/>
                  <w:sz w:val="22"/>
                  <w:szCs w:val="22"/>
                </w:rPr>
                <w:t>marie-laure.bouard-desvaux@seine-saint-denis.gouv.fr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58A0CD2D"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01 41 60 64 36 / 06 74 16 59 05 </w:t>
            </w:r>
            <w:r>
              <w:rPr>
                <w:rStyle w:val="eop"/>
                <w:rFonts w:ascii="Aptos" w:hAnsi="Aptos" w:cs="Segoe UI"/>
                <w:color w:val="000000"/>
                <w:sz w:val="22"/>
                <w:szCs w:val="22"/>
              </w:rPr>
              <w:t> </w:t>
            </w:r>
          </w:p>
          <w:p w14:paraId="514B0F41"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4CE7940E"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Zohra ABDELKRIM, référente territoriale </w:t>
            </w:r>
            <w:r>
              <w:rPr>
                <w:rStyle w:val="eop"/>
                <w:rFonts w:ascii="Aptos" w:hAnsi="Aptos" w:cs="Segoe UI"/>
                <w:color w:val="000000"/>
                <w:sz w:val="22"/>
                <w:szCs w:val="22"/>
              </w:rPr>
              <w:t> </w:t>
            </w:r>
          </w:p>
          <w:p w14:paraId="19BDB621"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38" w:tgtFrame="_blank" w:history="1">
              <w:r w:rsidR="00C657F7">
                <w:rPr>
                  <w:rStyle w:val="normaltextrun"/>
                  <w:rFonts w:ascii="Aptos" w:hAnsi="Aptos" w:cs="Segoe UI"/>
                  <w:color w:val="0000FF"/>
                  <w:sz w:val="22"/>
                  <w:szCs w:val="22"/>
                </w:rPr>
                <w:t>pref-polville-bobigny@seine-saint-denis.gouv.fr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tc>
      </w:tr>
      <w:tr w:rsidR="00C657F7" w14:paraId="0A530532" w14:textId="77777777" w:rsidTr="5804B9B1">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1E5F6986"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t>Montreuil</w:t>
            </w:r>
          </w:p>
        </w:tc>
        <w:tc>
          <w:tcPr>
            <w:tcW w:w="7654" w:type="dxa"/>
            <w:tcBorders>
              <w:top w:val="single" w:sz="6" w:space="0" w:color="auto"/>
              <w:left w:val="single" w:sz="6" w:space="0" w:color="auto"/>
              <w:bottom w:val="single" w:sz="6" w:space="0" w:color="auto"/>
              <w:right w:val="single" w:sz="6" w:space="0" w:color="auto"/>
            </w:tcBorders>
            <w:vAlign w:val="center"/>
            <w:hideMark/>
          </w:tcPr>
          <w:p w14:paraId="63949D3F"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Cécile GUINGAND, cheffe de projet politique de la ville </w:t>
            </w:r>
            <w:r>
              <w:rPr>
                <w:rStyle w:val="eop"/>
                <w:rFonts w:ascii="Aptos" w:hAnsi="Aptos" w:cs="Segoe UI"/>
                <w:color w:val="000000"/>
                <w:sz w:val="22"/>
                <w:szCs w:val="22"/>
              </w:rPr>
              <w:t> </w:t>
            </w:r>
          </w:p>
          <w:p w14:paraId="69BD7867"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39" w:tgtFrame="_blank" w:history="1">
              <w:r w:rsidR="00C657F7">
                <w:rPr>
                  <w:rStyle w:val="normaltextrun"/>
                  <w:rFonts w:ascii="Aptos" w:hAnsi="Aptos" w:cs="Segoe UI"/>
                  <w:color w:val="0000FF"/>
                  <w:sz w:val="22"/>
                  <w:szCs w:val="22"/>
                  <w:u w:val="single"/>
                </w:rPr>
                <w:t>cecile.guingand @est-ensemble.fr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3853EF85"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01 48 70 66 31 / 06 35 42 83 30 </w:t>
            </w:r>
            <w:r>
              <w:rPr>
                <w:rStyle w:val="eop"/>
                <w:rFonts w:ascii="Aptos" w:hAnsi="Aptos" w:cs="Segoe UI"/>
                <w:color w:val="000000"/>
                <w:sz w:val="22"/>
                <w:szCs w:val="22"/>
              </w:rPr>
              <w:t> </w:t>
            </w:r>
          </w:p>
          <w:p w14:paraId="580A67C7" w14:textId="16B097E1" w:rsidR="00C657F7" w:rsidRDefault="00C657F7" w:rsidP="00C657F7">
            <w:pPr>
              <w:pStyle w:val="paragraph"/>
              <w:spacing w:before="0" w:beforeAutospacing="0" w:after="0" w:afterAutospacing="0"/>
              <w:textAlignment w:val="baseline"/>
              <w:rPr>
                <w:rStyle w:val="eop"/>
                <w:rFonts w:ascii="Aptos" w:hAnsi="Aptos" w:cs="Segoe UI"/>
                <w:color w:val="000000"/>
                <w:sz w:val="22"/>
                <w:szCs w:val="22"/>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576665E4" w14:textId="4556089F" w:rsidR="00C44A22" w:rsidRDefault="00C44A22" w:rsidP="00C657F7">
            <w:pPr>
              <w:pStyle w:val="paragraph"/>
              <w:spacing w:before="0" w:beforeAutospacing="0" w:after="0" w:afterAutospacing="0"/>
              <w:textAlignment w:val="baseline"/>
              <w:rPr>
                <w:rStyle w:val="eop"/>
                <w:rFonts w:ascii="Aptos" w:hAnsi="Aptos"/>
                <w:color w:val="000000"/>
                <w:sz w:val="22"/>
                <w:szCs w:val="22"/>
              </w:rPr>
            </w:pPr>
            <w:r>
              <w:rPr>
                <w:rStyle w:val="eop"/>
                <w:rFonts w:ascii="Aptos" w:hAnsi="Aptos"/>
                <w:color w:val="000000"/>
                <w:sz w:val="22"/>
                <w:szCs w:val="22"/>
              </w:rPr>
              <w:t>Léa CAZENAVE, déléguée du préfet</w:t>
            </w:r>
          </w:p>
          <w:p w14:paraId="109598FA" w14:textId="16BCE45B" w:rsidR="00C44A22" w:rsidRDefault="004D091B" w:rsidP="00C657F7">
            <w:pPr>
              <w:pStyle w:val="paragraph"/>
              <w:spacing w:before="0" w:beforeAutospacing="0" w:after="0" w:afterAutospacing="0"/>
              <w:textAlignment w:val="baseline"/>
              <w:rPr>
                <w:rStyle w:val="eop"/>
                <w:rFonts w:ascii="Aptos" w:hAnsi="Aptos"/>
                <w:color w:val="000000"/>
                <w:sz w:val="22"/>
                <w:szCs w:val="22"/>
              </w:rPr>
            </w:pPr>
            <w:hyperlink r:id="rId40" w:history="1">
              <w:r w:rsidR="00C44A22" w:rsidRPr="00A77534">
                <w:rPr>
                  <w:rStyle w:val="Lienhypertexte"/>
                  <w:rFonts w:ascii="Aptos" w:hAnsi="Aptos"/>
                  <w:sz w:val="22"/>
                  <w:szCs w:val="22"/>
                </w:rPr>
                <w:t>Lea.cazenave@seine-saint-denis.gouv.fr</w:t>
              </w:r>
            </w:hyperlink>
          </w:p>
          <w:p w14:paraId="72FA7DBA" w14:textId="3B88914D" w:rsidR="00C44A22" w:rsidRDefault="00C44A22" w:rsidP="00C657F7">
            <w:pPr>
              <w:pStyle w:val="paragraph"/>
              <w:spacing w:before="0" w:beforeAutospacing="0" w:after="0" w:afterAutospacing="0"/>
              <w:textAlignment w:val="baseline"/>
              <w:rPr>
                <w:rStyle w:val="eop"/>
                <w:rFonts w:ascii="Aptos" w:hAnsi="Aptos"/>
                <w:color w:val="000000"/>
                <w:sz w:val="22"/>
                <w:szCs w:val="22"/>
              </w:rPr>
            </w:pPr>
            <w:r>
              <w:rPr>
                <w:rStyle w:val="eop"/>
                <w:rFonts w:ascii="Aptos" w:hAnsi="Aptos"/>
                <w:color w:val="000000"/>
                <w:sz w:val="22"/>
                <w:szCs w:val="22"/>
              </w:rPr>
              <w:t xml:space="preserve">01 41 60 </w:t>
            </w:r>
            <w:r w:rsidR="00784DF5">
              <w:rPr>
                <w:rStyle w:val="eop"/>
                <w:rFonts w:ascii="Aptos" w:hAnsi="Aptos"/>
                <w:color w:val="000000"/>
                <w:sz w:val="22"/>
                <w:szCs w:val="22"/>
              </w:rPr>
              <w:t>64 36</w:t>
            </w:r>
          </w:p>
          <w:p w14:paraId="401DC7DC" w14:textId="77777777" w:rsidR="00C44A22" w:rsidRDefault="00C44A22" w:rsidP="00C657F7">
            <w:pPr>
              <w:pStyle w:val="paragraph"/>
              <w:spacing w:before="0" w:beforeAutospacing="0" w:after="0" w:afterAutospacing="0"/>
              <w:textAlignment w:val="baseline"/>
              <w:rPr>
                <w:rFonts w:ascii="Segoe UI" w:hAnsi="Segoe UI" w:cs="Segoe UI"/>
                <w:sz w:val="18"/>
                <w:szCs w:val="18"/>
              </w:rPr>
            </w:pPr>
          </w:p>
          <w:p w14:paraId="3A9BDCE5"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Claudine BONIN, assistante de la mission politique de la ville </w:t>
            </w:r>
            <w:r>
              <w:rPr>
                <w:rStyle w:val="eop"/>
                <w:rFonts w:ascii="Aptos" w:hAnsi="Aptos" w:cs="Segoe UI"/>
                <w:color w:val="000000"/>
                <w:sz w:val="22"/>
                <w:szCs w:val="22"/>
              </w:rPr>
              <w:t> </w:t>
            </w:r>
          </w:p>
          <w:p w14:paraId="076FEC68"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41" w:tgtFrame="_blank" w:history="1">
              <w:r w:rsidR="00C657F7">
                <w:rPr>
                  <w:rStyle w:val="normaltextrun"/>
                  <w:rFonts w:ascii="Aptos" w:hAnsi="Aptos" w:cs="Segoe UI"/>
                  <w:color w:val="0000FF"/>
                  <w:sz w:val="22"/>
                  <w:szCs w:val="22"/>
                </w:rPr>
                <w:t>claudine.bonin@montreuil.fr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3BE621EE"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01 48 70 66 35 </w:t>
            </w:r>
            <w:r>
              <w:rPr>
                <w:rStyle w:val="eop"/>
                <w:rFonts w:ascii="Aptos" w:hAnsi="Aptos" w:cs="Segoe UI"/>
                <w:color w:val="000000"/>
                <w:sz w:val="22"/>
                <w:szCs w:val="22"/>
              </w:rPr>
              <w:t> </w:t>
            </w:r>
          </w:p>
          <w:p w14:paraId="41DC9758"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26475398"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Achour CHEURFA, référent territorial </w:t>
            </w:r>
            <w:r>
              <w:rPr>
                <w:rStyle w:val="eop"/>
                <w:rFonts w:ascii="Aptos" w:hAnsi="Aptos" w:cs="Segoe UI"/>
                <w:color w:val="000000"/>
                <w:sz w:val="22"/>
                <w:szCs w:val="22"/>
              </w:rPr>
              <w:t> </w:t>
            </w:r>
          </w:p>
          <w:p w14:paraId="4CEBB69B"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42" w:tgtFrame="_blank" w:history="1">
              <w:r w:rsidR="00C657F7">
                <w:rPr>
                  <w:rStyle w:val="normaltextrun"/>
                  <w:rFonts w:ascii="Aptos" w:hAnsi="Aptos" w:cs="Segoe UI"/>
                  <w:color w:val="0000FF"/>
                  <w:sz w:val="22"/>
                  <w:szCs w:val="22"/>
                </w:rPr>
                <w:t>pref-polville-bobigny@seine-saint-denis.gouv.fr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tc>
      </w:tr>
      <w:tr w:rsidR="00C657F7" w14:paraId="68E60E02" w14:textId="77777777" w:rsidTr="5804B9B1">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68406D8C"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t>Noisy-le-Sec</w:t>
            </w:r>
          </w:p>
        </w:tc>
        <w:tc>
          <w:tcPr>
            <w:tcW w:w="7654" w:type="dxa"/>
            <w:tcBorders>
              <w:top w:val="single" w:sz="6" w:space="0" w:color="auto"/>
              <w:left w:val="single" w:sz="6" w:space="0" w:color="auto"/>
              <w:bottom w:val="single" w:sz="6" w:space="0" w:color="auto"/>
              <w:right w:val="single" w:sz="6" w:space="0" w:color="auto"/>
            </w:tcBorders>
            <w:vAlign w:val="center"/>
            <w:hideMark/>
          </w:tcPr>
          <w:p w14:paraId="60DFF25A"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Houria AINAOUI, cheffe de projet politique de la ville </w:t>
            </w:r>
            <w:r>
              <w:rPr>
                <w:rStyle w:val="eop"/>
                <w:rFonts w:ascii="Aptos" w:hAnsi="Aptos" w:cs="Segoe UI"/>
                <w:color w:val="000000"/>
                <w:sz w:val="22"/>
                <w:szCs w:val="22"/>
              </w:rPr>
              <w:t> </w:t>
            </w:r>
          </w:p>
          <w:p w14:paraId="3F8E1216" w14:textId="04ED15E9" w:rsidR="00C657F7" w:rsidRDefault="004D091B" w:rsidP="00C657F7">
            <w:pPr>
              <w:pStyle w:val="paragraph"/>
              <w:spacing w:before="0" w:beforeAutospacing="0" w:after="0" w:afterAutospacing="0"/>
              <w:textAlignment w:val="baseline"/>
              <w:rPr>
                <w:rStyle w:val="eop"/>
                <w:rFonts w:ascii="Aptos" w:hAnsi="Aptos" w:cs="Segoe UI"/>
                <w:color w:val="000000"/>
                <w:sz w:val="22"/>
                <w:szCs w:val="22"/>
              </w:rPr>
            </w:pPr>
            <w:hyperlink r:id="rId43" w:tgtFrame="_blank" w:history="1">
              <w:r w:rsidR="00C657F7">
                <w:rPr>
                  <w:rStyle w:val="normaltextrun"/>
                  <w:rFonts w:ascii="Aptos" w:hAnsi="Aptos" w:cs="Segoe UI"/>
                  <w:color w:val="0000FF"/>
                  <w:sz w:val="22"/>
                  <w:szCs w:val="22"/>
                </w:rPr>
                <w:t>houria.ainaoui@est-ensemble.fr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166E48CA" w14:textId="54CEE0BE" w:rsidR="00BE281E" w:rsidRDefault="00BE281E" w:rsidP="00C657F7">
            <w:pPr>
              <w:pStyle w:val="paragraph"/>
              <w:spacing w:before="0" w:beforeAutospacing="0" w:after="0" w:afterAutospacing="0"/>
              <w:textAlignment w:val="baseline"/>
              <w:rPr>
                <w:rStyle w:val="eop"/>
                <w:rFonts w:ascii="Aptos" w:hAnsi="Aptos"/>
                <w:color w:val="000000"/>
                <w:sz w:val="22"/>
                <w:szCs w:val="22"/>
              </w:rPr>
            </w:pPr>
          </w:p>
          <w:p w14:paraId="7B341942" w14:textId="77777777" w:rsidR="00BE281E" w:rsidRDefault="00BE281E" w:rsidP="00BE281E">
            <w:pPr>
              <w:pStyle w:val="paragraph"/>
              <w:spacing w:before="0" w:beforeAutospacing="0" w:after="0" w:afterAutospacing="0"/>
              <w:textAlignment w:val="baseline"/>
              <w:rPr>
                <w:rStyle w:val="eop"/>
                <w:rFonts w:ascii="Aptos" w:hAnsi="Aptos"/>
                <w:color w:val="000000"/>
                <w:sz w:val="22"/>
                <w:szCs w:val="22"/>
              </w:rPr>
            </w:pPr>
            <w:r>
              <w:rPr>
                <w:rStyle w:val="eop"/>
                <w:rFonts w:ascii="Aptos" w:hAnsi="Aptos"/>
                <w:color w:val="000000"/>
                <w:sz w:val="22"/>
                <w:szCs w:val="22"/>
              </w:rPr>
              <w:t>Marylin GAULIS, déléguée du préfet</w:t>
            </w:r>
          </w:p>
          <w:p w14:paraId="18BA0565" w14:textId="77777777" w:rsidR="00BE281E" w:rsidRDefault="004D091B" w:rsidP="00BE281E">
            <w:pPr>
              <w:pStyle w:val="paragraph"/>
              <w:spacing w:before="0" w:beforeAutospacing="0" w:after="0" w:afterAutospacing="0"/>
              <w:textAlignment w:val="baseline"/>
              <w:rPr>
                <w:rStyle w:val="eop"/>
                <w:rFonts w:ascii="Aptos" w:hAnsi="Aptos"/>
                <w:color w:val="000000"/>
                <w:sz w:val="22"/>
                <w:szCs w:val="22"/>
              </w:rPr>
            </w:pPr>
            <w:hyperlink r:id="rId44" w:history="1">
              <w:r w:rsidR="00BE281E" w:rsidRPr="00C44A22">
                <w:rPr>
                  <w:rStyle w:val="Lienhypertexte"/>
                </w:rPr>
                <w:t>m</w:t>
              </w:r>
              <w:r w:rsidR="00BE281E" w:rsidRPr="00C44A22">
                <w:rPr>
                  <w:rStyle w:val="Lienhypertexte"/>
                  <w:rFonts w:ascii="Aptos" w:hAnsi="Aptos"/>
                  <w:sz w:val="22"/>
                  <w:szCs w:val="22"/>
                </w:rPr>
                <w:t>arylin.gaulis@seine-saint-denis.gouv.fr</w:t>
              </w:r>
            </w:hyperlink>
          </w:p>
          <w:p w14:paraId="336DB674" w14:textId="77777777" w:rsidR="00BE281E" w:rsidRDefault="00BE281E" w:rsidP="00BE281E">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01 41 60 58 35</w:t>
            </w:r>
          </w:p>
          <w:p w14:paraId="679FBB79"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3EBE8FE5"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Catherine LICARI, référente territoriale  </w:t>
            </w:r>
            <w:r>
              <w:rPr>
                <w:rStyle w:val="eop"/>
                <w:rFonts w:ascii="Aptos" w:hAnsi="Aptos" w:cs="Segoe UI"/>
                <w:color w:val="000000"/>
                <w:sz w:val="22"/>
                <w:szCs w:val="22"/>
              </w:rPr>
              <w:t> </w:t>
            </w:r>
          </w:p>
          <w:p w14:paraId="18DB6B02"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45" w:tgtFrame="_blank" w:history="1">
              <w:r w:rsidR="00C657F7">
                <w:rPr>
                  <w:rStyle w:val="normaltextrun"/>
                  <w:rFonts w:ascii="Aptos" w:hAnsi="Aptos" w:cs="Segoe UI"/>
                  <w:color w:val="0000FF"/>
                  <w:sz w:val="22"/>
                  <w:szCs w:val="22"/>
                </w:rPr>
                <w:t>pref-polville-bobigny@seine-saint-denis.gouv.fr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tc>
      </w:tr>
      <w:tr w:rsidR="00C657F7" w14:paraId="534E762F" w14:textId="77777777" w:rsidTr="5804B9B1">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58F785F2"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t>Pantin</w:t>
            </w:r>
          </w:p>
        </w:tc>
        <w:tc>
          <w:tcPr>
            <w:tcW w:w="7654" w:type="dxa"/>
            <w:tcBorders>
              <w:top w:val="single" w:sz="6" w:space="0" w:color="auto"/>
              <w:left w:val="single" w:sz="6" w:space="0" w:color="auto"/>
              <w:bottom w:val="single" w:sz="6" w:space="0" w:color="auto"/>
              <w:right w:val="single" w:sz="6" w:space="0" w:color="auto"/>
            </w:tcBorders>
            <w:vAlign w:val="center"/>
            <w:hideMark/>
          </w:tcPr>
          <w:p w14:paraId="64BC512E"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Haïkel KHOUADHRIA, chef de projet politique de la ville </w:t>
            </w:r>
            <w:r>
              <w:rPr>
                <w:rStyle w:val="eop"/>
                <w:rFonts w:ascii="Aptos" w:hAnsi="Aptos" w:cs="Segoe UI"/>
                <w:color w:val="000000"/>
                <w:sz w:val="22"/>
                <w:szCs w:val="22"/>
              </w:rPr>
              <w:t> </w:t>
            </w:r>
          </w:p>
          <w:p w14:paraId="10DC1AFA"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46" w:tgtFrame="_blank" w:history="1">
              <w:r w:rsidR="00C657F7">
                <w:rPr>
                  <w:rStyle w:val="normaltextrun"/>
                  <w:rFonts w:ascii="Aptos" w:hAnsi="Aptos" w:cs="Segoe UI"/>
                  <w:color w:val="0000FF"/>
                  <w:sz w:val="22"/>
                  <w:szCs w:val="22"/>
                  <w:u w:val="single"/>
                </w:rPr>
                <w:t>haikel.khouadhria@est-ensemble.fr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450E102E"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06 14 99 21 76 </w:t>
            </w:r>
            <w:r>
              <w:rPr>
                <w:rStyle w:val="eop"/>
                <w:rFonts w:ascii="Aptos" w:hAnsi="Aptos" w:cs="Segoe UI"/>
                <w:color w:val="000000"/>
                <w:sz w:val="22"/>
                <w:szCs w:val="22"/>
              </w:rPr>
              <w:t> </w:t>
            </w:r>
          </w:p>
          <w:p w14:paraId="33D48E78"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6F7C6522"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Marie-Laure BOUARD DESVAUX, Déléguée du préfet </w:t>
            </w:r>
            <w:r>
              <w:rPr>
                <w:rStyle w:val="eop"/>
                <w:rFonts w:ascii="Aptos" w:hAnsi="Aptos" w:cs="Segoe UI"/>
                <w:color w:val="000000"/>
                <w:sz w:val="22"/>
                <w:szCs w:val="22"/>
              </w:rPr>
              <w:t> </w:t>
            </w:r>
          </w:p>
          <w:p w14:paraId="39A06546"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47" w:tgtFrame="_blank" w:history="1">
              <w:r w:rsidR="00C657F7">
                <w:rPr>
                  <w:rStyle w:val="normaltextrun"/>
                  <w:rFonts w:ascii="Aptos" w:hAnsi="Aptos" w:cs="Segoe UI"/>
                  <w:color w:val="0000FF"/>
                  <w:sz w:val="22"/>
                  <w:szCs w:val="22"/>
                </w:rPr>
                <w:t>marie-laure.bouard-desvaux@seine-saint-denis.gouv.fr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2910F88D"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01 41 60 64 36 / 06 74 16 59 05 </w:t>
            </w:r>
            <w:r>
              <w:rPr>
                <w:rStyle w:val="eop"/>
                <w:rFonts w:ascii="Aptos" w:hAnsi="Aptos" w:cs="Segoe UI"/>
                <w:color w:val="000000"/>
                <w:sz w:val="22"/>
                <w:szCs w:val="22"/>
              </w:rPr>
              <w:t> </w:t>
            </w:r>
          </w:p>
          <w:p w14:paraId="5C0A1B55"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4361DDF4"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Zohra ABDELKRIM, référente territoriale </w:t>
            </w:r>
            <w:r>
              <w:rPr>
                <w:rStyle w:val="eop"/>
                <w:rFonts w:ascii="Aptos" w:hAnsi="Aptos" w:cs="Segoe UI"/>
                <w:color w:val="000000"/>
                <w:sz w:val="22"/>
                <w:szCs w:val="22"/>
              </w:rPr>
              <w:t> </w:t>
            </w:r>
          </w:p>
          <w:p w14:paraId="6C6A5E13" w14:textId="1C453231" w:rsidR="00C657F7" w:rsidRDefault="004D091B" w:rsidP="00C657F7">
            <w:pPr>
              <w:pStyle w:val="paragraph"/>
              <w:spacing w:before="0" w:beforeAutospacing="0" w:after="0" w:afterAutospacing="0"/>
              <w:textAlignment w:val="baseline"/>
              <w:rPr>
                <w:rStyle w:val="eop"/>
                <w:rFonts w:ascii="Aptos" w:hAnsi="Aptos" w:cs="Segoe UI"/>
                <w:color w:val="0000FF"/>
                <w:sz w:val="22"/>
                <w:szCs w:val="22"/>
              </w:rPr>
            </w:pPr>
            <w:hyperlink r:id="rId48" w:tgtFrame="_blank" w:history="1">
              <w:r w:rsidR="00C657F7">
                <w:rPr>
                  <w:rStyle w:val="normaltextrun"/>
                  <w:rFonts w:ascii="Aptos" w:hAnsi="Aptos" w:cs="Segoe UI"/>
                  <w:color w:val="0000FF"/>
                  <w:sz w:val="22"/>
                  <w:szCs w:val="22"/>
                </w:rPr>
                <w:t>pref-polville-bobigny@seine-saint-denis.gouv.fr</w:t>
              </w:r>
            </w:hyperlink>
            <w:r w:rsidR="00C657F7">
              <w:rPr>
                <w:rStyle w:val="normaltextrun"/>
                <w:rFonts w:ascii="Aptos" w:hAnsi="Aptos" w:cs="Segoe UI"/>
                <w:color w:val="0000FF"/>
                <w:sz w:val="22"/>
                <w:szCs w:val="22"/>
              </w:rPr>
              <w:t> </w:t>
            </w:r>
            <w:r w:rsidR="00C657F7">
              <w:rPr>
                <w:rStyle w:val="eop"/>
                <w:rFonts w:ascii="Aptos" w:hAnsi="Aptos" w:cs="Segoe UI"/>
                <w:color w:val="0000FF"/>
                <w:sz w:val="22"/>
                <w:szCs w:val="22"/>
              </w:rPr>
              <w:t> </w:t>
            </w:r>
          </w:p>
          <w:p w14:paraId="6F3A2EDD" w14:textId="699302FA" w:rsidR="00BE281E" w:rsidRDefault="00BE281E" w:rsidP="00C657F7">
            <w:pPr>
              <w:pStyle w:val="paragraph"/>
              <w:spacing w:before="0" w:beforeAutospacing="0" w:after="0" w:afterAutospacing="0"/>
              <w:textAlignment w:val="baseline"/>
              <w:rPr>
                <w:rFonts w:ascii="Segoe UI" w:hAnsi="Segoe UI" w:cs="Segoe UI"/>
                <w:sz w:val="18"/>
                <w:szCs w:val="18"/>
              </w:rPr>
            </w:pPr>
          </w:p>
        </w:tc>
      </w:tr>
      <w:tr w:rsidR="00C657F7" w14:paraId="2552DB8C" w14:textId="77777777" w:rsidTr="5804B9B1">
        <w:trPr>
          <w:trHeight w:val="300"/>
        </w:trPr>
        <w:tc>
          <w:tcPr>
            <w:tcW w:w="2119" w:type="dxa"/>
            <w:tcBorders>
              <w:top w:val="single" w:sz="6" w:space="0" w:color="auto"/>
              <w:left w:val="single" w:sz="6" w:space="0" w:color="auto"/>
              <w:bottom w:val="single" w:sz="6" w:space="0" w:color="auto"/>
              <w:right w:val="single" w:sz="6" w:space="0" w:color="auto"/>
            </w:tcBorders>
            <w:vAlign w:val="center"/>
            <w:hideMark/>
          </w:tcPr>
          <w:p w14:paraId="5B5C7B76"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normaltextrun"/>
                <w:rFonts w:ascii="Aptos" w:hAnsi="Aptos" w:cs="Segoe UI"/>
                <w:b/>
                <w:bCs/>
                <w:color w:val="000000"/>
                <w:sz w:val="22"/>
                <w:szCs w:val="22"/>
              </w:rPr>
              <w:t>Romainville</w:t>
            </w:r>
          </w:p>
        </w:tc>
        <w:tc>
          <w:tcPr>
            <w:tcW w:w="7654" w:type="dxa"/>
            <w:tcBorders>
              <w:top w:val="single" w:sz="6" w:space="0" w:color="auto"/>
              <w:left w:val="single" w:sz="6" w:space="0" w:color="auto"/>
              <w:bottom w:val="single" w:sz="6" w:space="0" w:color="auto"/>
              <w:right w:val="single" w:sz="6" w:space="0" w:color="auto"/>
            </w:tcBorders>
            <w:vAlign w:val="center"/>
            <w:hideMark/>
          </w:tcPr>
          <w:p w14:paraId="22E5E437"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Justine YAHIAOUI, cheffe de projet politique de la ville </w:t>
            </w:r>
            <w:r>
              <w:rPr>
                <w:rStyle w:val="eop"/>
                <w:rFonts w:ascii="Aptos" w:hAnsi="Aptos" w:cs="Segoe UI"/>
                <w:color w:val="000000"/>
                <w:sz w:val="22"/>
                <w:szCs w:val="22"/>
              </w:rPr>
              <w:t> </w:t>
            </w:r>
          </w:p>
          <w:p w14:paraId="7A711632"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49" w:tgtFrame="_blank" w:history="1">
              <w:r w:rsidR="00C657F7">
                <w:rPr>
                  <w:rStyle w:val="normaltextrun"/>
                  <w:rFonts w:ascii="Aptos" w:hAnsi="Aptos" w:cs="Segoe UI"/>
                  <w:color w:val="0000FF"/>
                  <w:sz w:val="22"/>
                  <w:szCs w:val="22"/>
                </w:rPr>
                <w:t>justine.yahiaoui@est-ensemble.fr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5100F9FE"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06 21 84 15 10 / 01 49 42 70 17 </w:t>
            </w:r>
            <w:r>
              <w:rPr>
                <w:rStyle w:val="eop"/>
                <w:rFonts w:ascii="Aptos" w:hAnsi="Aptos" w:cs="Segoe UI"/>
                <w:color w:val="000000"/>
                <w:sz w:val="22"/>
                <w:szCs w:val="22"/>
              </w:rPr>
              <w:t> </w:t>
            </w:r>
          </w:p>
          <w:p w14:paraId="35C7A36F"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03ADA85F" w14:textId="44561F9D" w:rsidR="00C657F7" w:rsidRDefault="00BE281E"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Gaëlle</w:t>
            </w:r>
            <w:r w:rsidR="00C657F7">
              <w:rPr>
                <w:rStyle w:val="normaltextrun"/>
                <w:rFonts w:ascii="Aptos" w:hAnsi="Aptos" w:cs="Segoe UI"/>
                <w:color w:val="000000"/>
                <w:sz w:val="22"/>
                <w:szCs w:val="22"/>
              </w:rPr>
              <w:t xml:space="preserve"> MIMIETTE, Déléguée du préfet </w:t>
            </w:r>
            <w:r w:rsidR="00C657F7">
              <w:rPr>
                <w:rStyle w:val="eop"/>
                <w:rFonts w:ascii="Aptos" w:hAnsi="Aptos" w:cs="Segoe UI"/>
                <w:color w:val="000000"/>
                <w:sz w:val="22"/>
                <w:szCs w:val="22"/>
              </w:rPr>
              <w:t> </w:t>
            </w:r>
          </w:p>
          <w:p w14:paraId="1CC97D82"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50" w:tgtFrame="_blank" w:history="1">
              <w:r w:rsidR="00C657F7">
                <w:rPr>
                  <w:rStyle w:val="normaltextrun"/>
                  <w:rFonts w:ascii="Aptos" w:hAnsi="Aptos" w:cs="Segoe UI"/>
                  <w:color w:val="0000FF"/>
                  <w:sz w:val="22"/>
                  <w:szCs w:val="22"/>
                </w:rPr>
                <w:t>gaelle.mimiette@seine-saint-denis.gouv.fr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p w14:paraId="637836DF"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01 41 60 66 75 </w:t>
            </w:r>
            <w:r>
              <w:rPr>
                <w:rStyle w:val="eop"/>
                <w:rFonts w:ascii="Aptos" w:hAnsi="Aptos" w:cs="Segoe UI"/>
                <w:color w:val="000000"/>
                <w:sz w:val="22"/>
                <w:szCs w:val="22"/>
              </w:rPr>
              <w:t> </w:t>
            </w:r>
          </w:p>
          <w:p w14:paraId="1FD74C59"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 </w:t>
            </w:r>
            <w:r>
              <w:rPr>
                <w:rStyle w:val="eop"/>
                <w:rFonts w:ascii="Aptos" w:hAnsi="Aptos" w:cs="Segoe UI"/>
                <w:color w:val="000000"/>
                <w:sz w:val="22"/>
                <w:szCs w:val="22"/>
              </w:rPr>
              <w:t> </w:t>
            </w:r>
          </w:p>
          <w:p w14:paraId="4366F06C" w14:textId="77777777" w:rsidR="00C657F7" w:rsidRDefault="00C657F7" w:rsidP="00C657F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color w:val="000000"/>
                <w:sz w:val="22"/>
                <w:szCs w:val="22"/>
              </w:rPr>
              <w:t>Catherine LICARI, référente territoriale  </w:t>
            </w:r>
            <w:r>
              <w:rPr>
                <w:rStyle w:val="eop"/>
                <w:rFonts w:ascii="Aptos" w:hAnsi="Aptos" w:cs="Segoe UI"/>
                <w:color w:val="000000"/>
                <w:sz w:val="22"/>
                <w:szCs w:val="22"/>
              </w:rPr>
              <w:t> </w:t>
            </w:r>
          </w:p>
          <w:p w14:paraId="038A2715" w14:textId="77777777" w:rsidR="00C657F7" w:rsidRDefault="004D091B" w:rsidP="00C657F7">
            <w:pPr>
              <w:pStyle w:val="paragraph"/>
              <w:spacing w:before="0" w:beforeAutospacing="0" w:after="0" w:afterAutospacing="0"/>
              <w:textAlignment w:val="baseline"/>
              <w:rPr>
                <w:rFonts w:ascii="Segoe UI" w:hAnsi="Segoe UI" w:cs="Segoe UI"/>
                <w:sz w:val="18"/>
                <w:szCs w:val="18"/>
              </w:rPr>
            </w:pPr>
            <w:hyperlink r:id="rId51" w:tgtFrame="_blank" w:history="1">
              <w:r w:rsidR="00C657F7">
                <w:rPr>
                  <w:rStyle w:val="normaltextrun"/>
                  <w:rFonts w:ascii="Aptos" w:hAnsi="Aptos" w:cs="Segoe UI"/>
                  <w:color w:val="0000FF"/>
                  <w:sz w:val="22"/>
                  <w:szCs w:val="22"/>
                </w:rPr>
                <w:t>pref-polville-bobigny@seine-saint-denis.gouv.fr</w:t>
              </w:r>
            </w:hyperlink>
            <w:r w:rsidR="00C657F7">
              <w:rPr>
                <w:rStyle w:val="normaltextrun"/>
                <w:rFonts w:ascii="Aptos" w:hAnsi="Aptos" w:cs="Segoe UI"/>
                <w:color w:val="000000"/>
                <w:sz w:val="22"/>
                <w:szCs w:val="22"/>
              </w:rPr>
              <w:t>   </w:t>
            </w:r>
            <w:r w:rsidR="00C657F7">
              <w:rPr>
                <w:rStyle w:val="eop"/>
                <w:rFonts w:ascii="Aptos" w:hAnsi="Aptos" w:cs="Segoe UI"/>
                <w:color w:val="000000"/>
                <w:sz w:val="22"/>
                <w:szCs w:val="22"/>
              </w:rPr>
              <w:t> </w:t>
            </w:r>
          </w:p>
        </w:tc>
      </w:tr>
    </w:tbl>
    <w:p w14:paraId="52E56223" w14:textId="77777777" w:rsidR="00C657F7" w:rsidRDefault="00C657F7" w:rsidP="00C657F7"/>
    <w:p w14:paraId="07547A01" w14:textId="77777777" w:rsidR="00C657F7" w:rsidRDefault="00C657F7">
      <w:r>
        <w:br w:type="page"/>
      </w:r>
    </w:p>
    <w:p w14:paraId="277FAB40" w14:textId="77777777" w:rsidR="00C657F7" w:rsidRPr="00C657F7" w:rsidRDefault="00C657F7" w:rsidP="00C657F7">
      <w:pPr>
        <w:pStyle w:val="Titre2"/>
        <w:rPr>
          <w:szCs w:val="24"/>
        </w:rPr>
      </w:pPr>
      <w:bookmarkStart w:id="16" w:name="_Toc181699203"/>
      <w:r w:rsidRPr="00C657F7">
        <w:rPr>
          <w:rStyle w:val="normaltextrun"/>
          <w:rFonts w:cs="Segoe UI"/>
          <w:color w:val="2F4077"/>
          <w:szCs w:val="24"/>
        </w:rPr>
        <w:lastRenderedPageBreak/>
        <w:t>«</w:t>
      </w:r>
      <w:r w:rsidRPr="00C657F7">
        <w:rPr>
          <w:rStyle w:val="normaltextrun"/>
          <w:rFonts w:ascii="Arial" w:hAnsi="Arial" w:cs="Arial"/>
          <w:color w:val="2F4077"/>
          <w:szCs w:val="24"/>
        </w:rPr>
        <w:t> </w:t>
      </w:r>
      <w:bookmarkStart w:id="17" w:name="_GoBack"/>
      <w:bookmarkEnd w:id="17"/>
      <w:r w:rsidRPr="00C657F7">
        <w:rPr>
          <w:rStyle w:val="normaltextrun"/>
          <w:rFonts w:cs="Segoe UI"/>
          <w:color w:val="2F4077"/>
          <w:szCs w:val="24"/>
        </w:rPr>
        <w:t>Comment bien remplir sa demande de subvention</w:t>
      </w:r>
      <w:r w:rsidRPr="00C657F7">
        <w:rPr>
          <w:rStyle w:val="normaltextrun"/>
          <w:rFonts w:ascii="Arial" w:hAnsi="Arial" w:cs="Arial"/>
          <w:color w:val="2F4077"/>
          <w:szCs w:val="24"/>
        </w:rPr>
        <w:t> </w:t>
      </w:r>
      <w:r w:rsidRPr="00C657F7">
        <w:rPr>
          <w:rStyle w:val="normaltextrun"/>
          <w:rFonts w:cs="Segoe UI"/>
          <w:color w:val="2F4077"/>
          <w:szCs w:val="24"/>
        </w:rPr>
        <w:t>»</w:t>
      </w:r>
      <w:bookmarkEnd w:id="16"/>
      <w:r w:rsidRPr="00C657F7">
        <w:rPr>
          <w:rStyle w:val="eop"/>
          <w:rFonts w:cs="Segoe UI"/>
          <w:color w:val="2F4077"/>
          <w:szCs w:val="24"/>
        </w:rPr>
        <w:t> </w:t>
      </w:r>
    </w:p>
    <w:p w14:paraId="2CA4ECA7" w14:textId="77777777" w:rsidR="00C657F7" w:rsidRDefault="00C657F7" w:rsidP="00C657F7">
      <w:pPr>
        <w:pStyle w:val="paragraph"/>
        <w:spacing w:before="0" w:beforeAutospacing="0" w:after="0" w:afterAutospacing="0"/>
        <w:jc w:val="center"/>
        <w:textAlignment w:val="baseline"/>
        <w:rPr>
          <w:rFonts w:ascii="Segoe UI" w:hAnsi="Segoe UI" w:cs="Segoe UI"/>
          <w:sz w:val="18"/>
          <w:szCs w:val="18"/>
        </w:rPr>
      </w:pPr>
      <w:r>
        <w:rPr>
          <w:rStyle w:val="eop"/>
          <w:rFonts w:ascii="Aptos" w:hAnsi="Aptos" w:cs="Segoe UI"/>
          <w:color w:val="2F4077"/>
          <w:sz w:val="22"/>
          <w:szCs w:val="22"/>
        </w:rPr>
        <w:t> </w:t>
      </w:r>
    </w:p>
    <w:p w14:paraId="50547708"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b/>
          <w:bCs/>
          <w:color w:val="0070C0"/>
        </w:rPr>
        <w:t>1 - Avant de remplir la demande en ligne sur le portail DAUPHIN</w:t>
      </w:r>
      <w:r w:rsidRPr="00C657F7">
        <w:rPr>
          <w:rStyle w:val="eop"/>
          <w:rFonts w:ascii="Aptos" w:hAnsi="Aptos" w:cs="Segoe UI"/>
          <w:color w:val="0070C0"/>
        </w:rPr>
        <w:t> </w:t>
      </w:r>
    </w:p>
    <w:p w14:paraId="71A31FFF" w14:textId="2E1973D6"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scxw246273492"/>
          <w:rFonts w:ascii="Aptos" w:hAnsi="Aptos"/>
        </w:rPr>
        <w:t> </w:t>
      </w:r>
      <w:r w:rsidRPr="00C657F7">
        <w:rPr>
          <w:rFonts w:ascii="Aptos" w:hAnsi="Aptos"/>
        </w:rPr>
        <w:br/>
      </w:r>
      <w:r w:rsidRPr="00C657F7">
        <w:rPr>
          <w:rStyle w:val="normaltextrun"/>
          <w:rFonts w:ascii="Aptos" w:hAnsi="Aptos" w:cs="Segoe UI"/>
          <w:color w:val="000000"/>
        </w:rPr>
        <w:t xml:space="preserve">Avant de remplir votre demande, nous vous conseillons d’avoir rédigé sur un cerfa Word une fiche projet. Pour vous aider à rédiger votre fiche projet, vous pouvez consulter </w:t>
      </w:r>
      <w:hyperlink r:id="rId52" w:tgtFrame="_blank" w:history="1">
        <w:r w:rsidRPr="00C657F7">
          <w:rPr>
            <w:rStyle w:val="normaltextrun"/>
            <w:rFonts w:ascii="Aptos" w:hAnsi="Aptos" w:cs="Segoe UI"/>
            <w:color w:val="0000FF"/>
            <w:u w:val="single"/>
          </w:rPr>
          <w:t>cette notice</w:t>
        </w:r>
      </w:hyperlink>
      <w:r w:rsidRPr="00C657F7">
        <w:rPr>
          <w:rStyle w:val="normaltextrun"/>
          <w:rFonts w:ascii="Aptos" w:hAnsi="Aptos" w:cs="Segoe UI"/>
          <w:color w:val="000000"/>
        </w:rPr>
        <w:t>. Vous pourrez partager ce projet en interne en le travaillant avec des administrateurs, des bénévoles ou des salariés. Vous pourrez effectuer des copier/coller de votre feuille Word sur le portail DAUPHIN et ne perdre aucune données. Vous pourrez garder une trace du projet et utiliser cette fiche à d’autres moments.</w:t>
      </w:r>
      <w:r w:rsidRPr="00C657F7">
        <w:rPr>
          <w:rStyle w:val="eop"/>
          <w:rFonts w:ascii="Aptos" w:hAnsi="Aptos" w:cs="Segoe UI"/>
          <w:color w:val="000000"/>
        </w:rPr>
        <w:t> </w:t>
      </w:r>
    </w:p>
    <w:p w14:paraId="30BA2F06"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scxw246273492"/>
          <w:rFonts w:ascii="Aptos" w:hAnsi="Aptos"/>
        </w:rPr>
        <w:t> </w:t>
      </w:r>
      <w:r w:rsidRPr="00C657F7">
        <w:rPr>
          <w:rFonts w:ascii="Aptos" w:hAnsi="Aptos"/>
        </w:rPr>
        <w:br/>
      </w:r>
      <w:r w:rsidRPr="00C657F7">
        <w:rPr>
          <w:rStyle w:val="normaltextrun"/>
          <w:rFonts w:ascii="Aptos" w:hAnsi="Aptos" w:cs="Segoe UI"/>
          <w:color w:val="000000"/>
        </w:rPr>
        <w:t>Dans votre fiche projet, notez par exemple :</w:t>
      </w:r>
      <w:r w:rsidRPr="00C657F7">
        <w:rPr>
          <w:rStyle w:val="eop"/>
          <w:rFonts w:ascii="Aptos" w:hAnsi="Aptos" w:cs="Segoe UI"/>
          <w:color w:val="000000"/>
        </w:rPr>
        <w:t> </w:t>
      </w:r>
    </w:p>
    <w:p w14:paraId="4DC88328" w14:textId="77777777" w:rsidR="00C657F7" w:rsidRPr="00C657F7" w:rsidRDefault="00C657F7">
      <w:pPr>
        <w:pStyle w:val="paragraph"/>
        <w:numPr>
          <w:ilvl w:val="0"/>
          <w:numId w:val="21"/>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le nom du projet et sa thématique principale</w:t>
      </w:r>
      <w:r w:rsidRPr="00C657F7">
        <w:rPr>
          <w:rStyle w:val="normaltextrun"/>
          <w:rFonts w:ascii="Arial" w:hAnsi="Arial" w:cs="Arial"/>
          <w:color w:val="000000"/>
        </w:rPr>
        <w:t> </w:t>
      </w:r>
      <w:r w:rsidRPr="00C657F7">
        <w:rPr>
          <w:rStyle w:val="normaltextrun"/>
          <w:rFonts w:ascii="Aptos" w:hAnsi="Aptos" w:cs="Segoe UI"/>
          <w:color w:val="000000"/>
        </w:rPr>
        <w:t>;</w:t>
      </w:r>
      <w:r w:rsidRPr="00C657F7">
        <w:rPr>
          <w:rStyle w:val="eop"/>
          <w:rFonts w:ascii="Aptos" w:hAnsi="Aptos" w:cs="Segoe UI"/>
          <w:color w:val="000000"/>
        </w:rPr>
        <w:t> </w:t>
      </w:r>
    </w:p>
    <w:p w14:paraId="51B4D777" w14:textId="77777777" w:rsidR="00C657F7" w:rsidRPr="00C657F7" w:rsidRDefault="00C657F7">
      <w:pPr>
        <w:pStyle w:val="paragraph"/>
        <w:numPr>
          <w:ilvl w:val="0"/>
          <w:numId w:val="21"/>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l’année concernée</w:t>
      </w:r>
      <w:r w:rsidRPr="00C657F7">
        <w:rPr>
          <w:rStyle w:val="normaltextrun"/>
          <w:rFonts w:ascii="Arial" w:hAnsi="Arial" w:cs="Arial"/>
          <w:color w:val="000000"/>
        </w:rPr>
        <w:t> </w:t>
      </w:r>
      <w:r w:rsidRPr="00C657F7">
        <w:rPr>
          <w:rStyle w:val="normaltextrun"/>
          <w:rFonts w:ascii="Aptos" w:hAnsi="Aptos" w:cs="Segoe UI"/>
          <w:color w:val="000000"/>
        </w:rPr>
        <w:t>;</w:t>
      </w:r>
      <w:r w:rsidRPr="00C657F7">
        <w:rPr>
          <w:rStyle w:val="eop"/>
          <w:rFonts w:ascii="Aptos" w:hAnsi="Aptos" w:cs="Segoe UI"/>
          <w:color w:val="000000"/>
        </w:rPr>
        <w:t> </w:t>
      </w:r>
    </w:p>
    <w:p w14:paraId="46FE8A98" w14:textId="77777777" w:rsidR="00C657F7" w:rsidRPr="00C657F7" w:rsidRDefault="00C657F7">
      <w:pPr>
        <w:pStyle w:val="paragraph"/>
        <w:numPr>
          <w:ilvl w:val="0"/>
          <w:numId w:val="21"/>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les objectifs du projet</w:t>
      </w:r>
      <w:r w:rsidRPr="00C657F7">
        <w:rPr>
          <w:rStyle w:val="normaltextrun"/>
          <w:rFonts w:ascii="Arial" w:hAnsi="Arial" w:cs="Arial"/>
          <w:color w:val="000000"/>
        </w:rPr>
        <w:t> </w:t>
      </w:r>
      <w:r w:rsidRPr="00C657F7">
        <w:rPr>
          <w:rStyle w:val="normaltextrun"/>
          <w:rFonts w:ascii="Aptos" w:hAnsi="Aptos" w:cs="Segoe UI"/>
          <w:color w:val="000000"/>
        </w:rPr>
        <w:t>;</w:t>
      </w:r>
      <w:r w:rsidRPr="00C657F7">
        <w:rPr>
          <w:rStyle w:val="eop"/>
          <w:rFonts w:ascii="Aptos" w:hAnsi="Aptos" w:cs="Segoe UI"/>
          <w:color w:val="000000"/>
        </w:rPr>
        <w:t> </w:t>
      </w:r>
    </w:p>
    <w:p w14:paraId="300269B2" w14:textId="77777777" w:rsidR="00C657F7" w:rsidRPr="00C657F7" w:rsidRDefault="00C657F7">
      <w:pPr>
        <w:pStyle w:val="paragraph"/>
        <w:numPr>
          <w:ilvl w:val="0"/>
          <w:numId w:val="21"/>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le déroulé concret et le public visé</w:t>
      </w:r>
      <w:r w:rsidRPr="00C657F7">
        <w:rPr>
          <w:rStyle w:val="normaltextrun"/>
          <w:rFonts w:ascii="Arial" w:hAnsi="Arial" w:cs="Arial"/>
          <w:color w:val="000000"/>
        </w:rPr>
        <w:t> </w:t>
      </w:r>
      <w:r w:rsidRPr="00C657F7">
        <w:rPr>
          <w:rStyle w:val="normaltextrun"/>
          <w:rFonts w:ascii="Aptos" w:hAnsi="Aptos" w:cs="Segoe UI"/>
          <w:color w:val="000000"/>
        </w:rPr>
        <w:t>;</w:t>
      </w:r>
      <w:r w:rsidRPr="00C657F7">
        <w:rPr>
          <w:rStyle w:val="eop"/>
          <w:rFonts w:ascii="Aptos" w:hAnsi="Aptos" w:cs="Segoe UI"/>
          <w:color w:val="000000"/>
        </w:rPr>
        <w:t> </w:t>
      </w:r>
    </w:p>
    <w:p w14:paraId="68364CD5" w14:textId="77777777" w:rsidR="00C657F7" w:rsidRPr="00C657F7" w:rsidRDefault="00C657F7">
      <w:pPr>
        <w:pStyle w:val="paragraph"/>
        <w:numPr>
          <w:ilvl w:val="0"/>
          <w:numId w:val="21"/>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les quartiers prioritaires de la politique de la ville concernés par le projet (pour prétendre à une subvention «</w:t>
      </w:r>
      <w:r w:rsidRPr="00C657F7">
        <w:rPr>
          <w:rStyle w:val="normaltextrun"/>
          <w:rFonts w:ascii="Arial" w:hAnsi="Arial" w:cs="Arial"/>
          <w:color w:val="000000"/>
        </w:rPr>
        <w:t> </w:t>
      </w:r>
      <w:r w:rsidRPr="00C657F7">
        <w:rPr>
          <w:rStyle w:val="normaltextrun"/>
          <w:rFonts w:ascii="Aptos" w:hAnsi="Aptos" w:cs="Segoe UI"/>
          <w:color w:val="000000"/>
        </w:rPr>
        <w:t>politique de la ville », votre association doit mener des actions auprès des habitants des quartiers de la ville dits « prioritaires</w:t>
      </w:r>
      <w:r w:rsidRPr="00C657F7">
        <w:rPr>
          <w:rStyle w:val="normaltextrun"/>
          <w:rFonts w:ascii="Arial" w:hAnsi="Arial" w:cs="Arial"/>
          <w:color w:val="000000"/>
        </w:rPr>
        <w:t> </w:t>
      </w:r>
      <w:r w:rsidRPr="00C657F7">
        <w:rPr>
          <w:rStyle w:val="normaltextrun"/>
          <w:rFonts w:ascii="Aptos" w:hAnsi="Aptos" w:cs="Segoe UI"/>
          <w:color w:val="000000"/>
        </w:rPr>
        <w:t>» - QPV)</w:t>
      </w:r>
      <w:r w:rsidRPr="00C657F7">
        <w:rPr>
          <w:rStyle w:val="normaltextrun"/>
          <w:rFonts w:ascii="Arial" w:hAnsi="Arial" w:cs="Arial"/>
          <w:color w:val="000000"/>
        </w:rPr>
        <w:t> </w:t>
      </w:r>
      <w:r w:rsidRPr="00C657F7">
        <w:rPr>
          <w:rStyle w:val="normaltextrun"/>
          <w:rFonts w:ascii="Aptos" w:hAnsi="Aptos" w:cs="Segoe UI"/>
          <w:color w:val="000000"/>
        </w:rPr>
        <w:t>;</w:t>
      </w:r>
      <w:r w:rsidRPr="00C657F7">
        <w:rPr>
          <w:rStyle w:val="eop"/>
          <w:rFonts w:ascii="Aptos" w:hAnsi="Aptos" w:cs="Segoe UI"/>
          <w:color w:val="000000"/>
        </w:rPr>
        <w:t> </w:t>
      </w:r>
    </w:p>
    <w:p w14:paraId="16573351" w14:textId="77777777" w:rsidR="00C657F7" w:rsidRPr="00C657F7" w:rsidRDefault="00C657F7">
      <w:pPr>
        <w:pStyle w:val="paragraph"/>
        <w:numPr>
          <w:ilvl w:val="0"/>
          <w:numId w:val="21"/>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les moyens humains et logistiques</w:t>
      </w:r>
      <w:r w:rsidRPr="00C657F7">
        <w:rPr>
          <w:rStyle w:val="normaltextrun"/>
          <w:rFonts w:ascii="Arial" w:hAnsi="Arial" w:cs="Arial"/>
          <w:color w:val="000000"/>
        </w:rPr>
        <w:t> </w:t>
      </w:r>
      <w:r w:rsidRPr="00C657F7">
        <w:rPr>
          <w:rStyle w:val="normaltextrun"/>
          <w:rFonts w:ascii="Aptos" w:hAnsi="Aptos" w:cs="Segoe UI"/>
          <w:color w:val="000000"/>
        </w:rPr>
        <w:t>;</w:t>
      </w:r>
      <w:r w:rsidRPr="00C657F7">
        <w:rPr>
          <w:rStyle w:val="eop"/>
          <w:rFonts w:ascii="Aptos" w:hAnsi="Aptos" w:cs="Segoe UI"/>
          <w:color w:val="000000"/>
        </w:rPr>
        <w:t> </w:t>
      </w:r>
    </w:p>
    <w:p w14:paraId="01F1CED9" w14:textId="124A5072" w:rsidR="00C657F7" w:rsidRPr="00C657F7" w:rsidRDefault="00C657F7">
      <w:pPr>
        <w:pStyle w:val="paragraph"/>
        <w:numPr>
          <w:ilvl w:val="0"/>
          <w:numId w:val="21"/>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l’évaluation quantitative du projet (par ex. : les indicateurs de présence), l’évaluation qualitative (par ex. : le suivi avec un journal de bord)</w:t>
      </w:r>
      <w:r w:rsidRPr="00C657F7">
        <w:rPr>
          <w:rStyle w:val="normaltextrun"/>
          <w:rFonts w:ascii="Arial" w:hAnsi="Arial" w:cs="Arial"/>
          <w:color w:val="000000"/>
        </w:rPr>
        <w:t> </w:t>
      </w:r>
      <w:r w:rsidR="00784DF5">
        <w:rPr>
          <w:rStyle w:val="normaltextrun"/>
          <w:rFonts w:ascii="Arial" w:hAnsi="Arial" w:cs="Arial"/>
          <w:color w:val="000000"/>
        </w:rPr>
        <w:t> </w:t>
      </w:r>
      <w:r w:rsidR="00784DF5">
        <w:rPr>
          <w:rStyle w:val="eop"/>
          <w:rFonts w:ascii="Aptos" w:hAnsi="Aptos" w:cs="Segoe UI"/>
          <w:color w:val="000000"/>
        </w:rPr>
        <w:t>: 4 critères a minima</w:t>
      </w:r>
    </w:p>
    <w:p w14:paraId="4BDF8A45" w14:textId="77777777" w:rsidR="00C657F7" w:rsidRPr="00C657F7" w:rsidRDefault="00C657F7">
      <w:pPr>
        <w:pStyle w:val="paragraph"/>
        <w:numPr>
          <w:ilvl w:val="0"/>
          <w:numId w:val="21"/>
        </w:numPr>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le budget prévisionnel du projet.</w:t>
      </w:r>
      <w:r w:rsidRPr="00C657F7">
        <w:rPr>
          <w:rStyle w:val="eop"/>
          <w:rFonts w:ascii="Aptos" w:hAnsi="Aptos" w:cs="Segoe UI"/>
          <w:color w:val="000000"/>
        </w:rPr>
        <w:t> </w:t>
      </w:r>
    </w:p>
    <w:p w14:paraId="157D6B25"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color w:val="000000"/>
        </w:rPr>
        <w:t> </w:t>
      </w:r>
    </w:p>
    <w:p w14:paraId="47023679"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b/>
          <w:bCs/>
          <w:color w:val="0070C0"/>
        </w:rPr>
        <w:t xml:space="preserve">2 – Identification sur </w:t>
      </w:r>
      <w:hyperlink r:id="rId53" w:anchor="/login?redirectTo=https:%2F%2Fusager-dauphin.anct.gouv.fr%2Faides%2F%23%2Fcget%2Fconnecte%2Ftiers-selection&amp;jwtKey=jwt-cget-portail-depot-demande-aides&amp;footer=https:%2F%2Fusager-dauphin.anct.gouv.fr%2Faides%2F%23%2Fcget%2Fmentions-legales,Mentions%20l%C3%A9gales,_self;https:%2F%2Fusager-dauphin.anct.gouv.fr%2Faides%2F%23%2Fcget%2Fcontact-page,Nous%20contacter,_self" w:tgtFrame="_blank" w:history="1">
        <w:r w:rsidRPr="00C657F7">
          <w:rPr>
            <w:rStyle w:val="normaltextrun"/>
            <w:rFonts w:ascii="Aptos" w:hAnsi="Aptos" w:cs="Segoe UI"/>
            <w:b/>
            <w:bCs/>
            <w:color w:val="0000FF"/>
            <w:u w:val="single"/>
          </w:rPr>
          <w:t>le portail DAUPHIN</w:t>
        </w:r>
      </w:hyperlink>
      <w:r w:rsidRPr="00C657F7">
        <w:rPr>
          <w:rStyle w:val="normaltextrun"/>
          <w:rFonts w:ascii="Aptos" w:hAnsi="Aptos" w:cs="Segoe UI"/>
          <w:b/>
          <w:bCs/>
          <w:color w:val="0070C0"/>
        </w:rPr>
        <w:t xml:space="preserve"> et mise à jour des informations de l’organisme</w:t>
      </w:r>
      <w:r w:rsidRPr="00C657F7">
        <w:rPr>
          <w:rStyle w:val="eop"/>
          <w:rFonts w:ascii="Aptos" w:hAnsi="Aptos" w:cs="Segoe UI"/>
          <w:color w:val="0070C0"/>
        </w:rPr>
        <w:t> </w:t>
      </w:r>
    </w:p>
    <w:p w14:paraId="79E427E6"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color w:val="000000"/>
        </w:rPr>
        <w:t> </w:t>
      </w:r>
    </w:p>
    <w:p w14:paraId="1086D5C0"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Tout nouveau porteur doit créer un compte DAUPHIN personnel et être rattaché à l’organisme pour lequel il dépose la demande.</w:t>
      </w:r>
      <w:r w:rsidRPr="00C657F7">
        <w:rPr>
          <w:rStyle w:val="eop"/>
          <w:rFonts w:ascii="Aptos" w:hAnsi="Aptos" w:cs="Segoe UI"/>
          <w:color w:val="000000"/>
        </w:rPr>
        <w:t> </w:t>
      </w:r>
      <w:r w:rsidRPr="00C657F7">
        <w:rPr>
          <w:rStyle w:val="normaltextrun"/>
          <w:rFonts w:ascii="Aptos" w:hAnsi="Aptos" w:cs="Segoe UI"/>
          <w:color w:val="000000"/>
        </w:rPr>
        <w:t>Tout porteur qui dispose déjà d’un compte doit se connecter avec les identifiant et mot de passe déjà créés. En cas d’oubli du mot de passe, celui-ci peut être réinitialisé.</w:t>
      </w:r>
      <w:r w:rsidRPr="00C657F7">
        <w:rPr>
          <w:rStyle w:val="eop"/>
          <w:rFonts w:ascii="Aptos" w:hAnsi="Aptos" w:cs="Segoe UI"/>
          <w:color w:val="000000"/>
        </w:rPr>
        <w:t> </w:t>
      </w:r>
      <w:r w:rsidRPr="00C657F7">
        <w:rPr>
          <w:rStyle w:val="normaltextrun"/>
          <w:rFonts w:ascii="Aptos" w:hAnsi="Aptos" w:cs="Segoe UI"/>
          <w:color w:val="000000"/>
        </w:rPr>
        <w:t>Pour ces procédures, lire attentivement le</w:t>
      </w:r>
      <w:r w:rsidRPr="00C657F7">
        <w:rPr>
          <w:rStyle w:val="normaltextrun"/>
          <w:rFonts w:ascii="Aptos" w:hAnsi="Aptos" w:cs="Segoe UI"/>
          <w:color w:val="2F4077"/>
        </w:rPr>
        <w:t xml:space="preserve"> </w:t>
      </w:r>
      <w:hyperlink r:id="rId54" w:tgtFrame="_blank" w:history="1">
        <w:r w:rsidRPr="00C657F7">
          <w:rPr>
            <w:rStyle w:val="normaltextrun"/>
            <w:rFonts w:ascii="Aptos" w:hAnsi="Aptos" w:cs="Segoe UI"/>
            <w:color w:val="0000FF"/>
            <w:u w:val="single"/>
          </w:rPr>
          <w:t>guide de saisie</w:t>
        </w:r>
      </w:hyperlink>
      <w:r w:rsidRPr="00C657F7">
        <w:rPr>
          <w:rStyle w:val="eop"/>
          <w:rFonts w:ascii="Aptos" w:hAnsi="Aptos" w:cs="Segoe UI"/>
          <w:color w:val="000000"/>
        </w:rPr>
        <w:t> </w:t>
      </w:r>
    </w:p>
    <w:p w14:paraId="566C1BCE"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color w:val="000000"/>
        </w:rPr>
        <w:t> </w:t>
      </w:r>
    </w:p>
    <w:p w14:paraId="21FE548F"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color w:val="000000" w:themeColor="text1"/>
        </w:rPr>
      </w:pPr>
      <w:r w:rsidRPr="00262D7F">
        <w:rPr>
          <w:rStyle w:val="normaltextrun"/>
          <w:rFonts w:ascii="Aptos" w:hAnsi="Aptos" w:cs="Segoe UI"/>
          <w:b/>
          <w:bCs/>
        </w:rPr>
        <w:t xml:space="preserve">Pour les comptes existants, </w:t>
      </w:r>
      <w:r w:rsidRPr="00262D7F">
        <w:rPr>
          <w:rStyle w:val="normaltextrun"/>
          <w:rFonts w:ascii="Aptos" w:hAnsi="Aptos" w:cs="Segoe UI"/>
          <w:b/>
          <w:bCs/>
          <w:color w:val="000000" w:themeColor="text1"/>
        </w:rPr>
        <w:t xml:space="preserve">le porteur doit s’assurer de la </w:t>
      </w:r>
      <w:r w:rsidRPr="00262D7F">
        <w:rPr>
          <w:rStyle w:val="normaltextrun"/>
          <w:rFonts w:ascii="Aptos" w:hAnsi="Aptos" w:cs="Segoe UI"/>
          <w:b/>
          <w:bCs/>
          <w:color w:val="000000" w:themeColor="text1"/>
          <w:u w:val="single"/>
        </w:rPr>
        <w:t>mise à jour des informations relatives à la structure</w:t>
      </w:r>
      <w:r w:rsidRPr="00262D7F">
        <w:rPr>
          <w:rStyle w:val="normaltextrun"/>
          <w:rFonts w:ascii="Aptos" w:hAnsi="Aptos" w:cs="Segoe UI"/>
          <w:b/>
          <w:bCs/>
          <w:color w:val="000000" w:themeColor="text1"/>
        </w:rPr>
        <w:t>, faute de recevabilité</w:t>
      </w:r>
      <w:r w:rsidRPr="00C657F7">
        <w:rPr>
          <w:rStyle w:val="normaltextrun"/>
          <w:rFonts w:ascii="Aptos" w:hAnsi="Aptos" w:cs="Segoe UI"/>
          <w:color w:val="000000" w:themeColor="text1"/>
        </w:rPr>
        <w:t>.</w:t>
      </w:r>
      <w:r w:rsidRPr="00C657F7">
        <w:rPr>
          <w:rStyle w:val="eop"/>
          <w:rFonts w:ascii="Aptos" w:hAnsi="Aptos" w:cs="Segoe UI"/>
          <w:color w:val="000000" w:themeColor="text1"/>
        </w:rPr>
        <w:t> </w:t>
      </w:r>
    </w:p>
    <w:p w14:paraId="7E760ED3" w14:textId="77777777" w:rsidR="00C657F7" w:rsidRPr="00C657F7" w:rsidRDefault="00C657F7">
      <w:pPr>
        <w:pStyle w:val="paragraph"/>
        <w:numPr>
          <w:ilvl w:val="0"/>
          <w:numId w:val="22"/>
        </w:numPr>
        <w:spacing w:before="0" w:beforeAutospacing="0" w:after="0" w:afterAutospacing="0" w:line="276" w:lineRule="auto"/>
        <w:jc w:val="both"/>
        <w:textAlignment w:val="baseline"/>
        <w:rPr>
          <w:rFonts w:ascii="Aptos" w:hAnsi="Aptos" w:cs="Segoe UI"/>
          <w:color w:val="000000" w:themeColor="text1"/>
        </w:rPr>
      </w:pPr>
      <w:r w:rsidRPr="00C657F7">
        <w:rPr>
          <w:rStyle w:val="normaltextrun"/>
          <w:rFonts w:ascii="Aptos" w:hAnsi="Aptos" w:cs="Segoe UI"/>
          <w:color w:val="000000" w:themeColor="text1"/>
        </w:rPr>
        <w:t xml:space="preserve">En cas de </w:t>
      </w:r>
      <w:r w:rsidRPr="00262D7F">
        <w:rPr>
          <w:rStyle w:val="normaltextrun"/>
          <w:rFonts w:ascii="Aptos" w:hAnsi="Aptos" w:cs="Segoe UI"/>
          <w:b/>
          <w:bCs/>
          <w:color w:val="000000" w:themeColor="text1"/>
        </w:rPr>
        <w:t>changement de responsable légal</w:t>
      </w:r>
      <w:r w:rsidRPr="00262D7F">
        <w:rPr>
          <w:rStyle w:val="normaltextrun"/>
          <w:rFonts w:ascii="Arial" w:hAnsi="Arial" w:cs="Arial"/>
          <w:b/>
          <w:bCs/>
          <w:color w:val="000000" w:themeColor="text1"/>
        </w:rPr>
        <w:t> </w:t>
      </w:r>
      <w:r w:rsidRPr="00C657F7">
        <w:rPr>
          <w:rStyle w:val="normaltextrun"/>
          <w:rFonts w:ascii="Aptos" w:hAnsi="Aptos" w:cs="Segoe UI"/>
          <w:color w:val="000000" w:themeColor="text1"/>
        </w:rPr>
        <w:t>: le procès-verbal de l’Assemblée Générale indiquant cette modification</w:t>
      </w:r>
      <w:r w:rsidRPr="00C657F7">
        <w:rPr>
          <w:rStyle w:val="normaltextrun"/>
          <w:rFonts w:ascii="Arial" w:hAnsi="Arial" w:cs="Arial"/>
          <w:color w:val="000000" w:themeColor="text1"/>
        </w:rPr>
        <w:t> </w:t>
      </w:r>
      <w:r w:rsidRPr="00C657F7">
        <w:rPr>
          <w:rStyle w:val="normaltextrun"/>
          <w:rFonts w:ascii="Aptos" w:hAnsi="Aptos" w:cs="Segoe UI"/>
          <w:color w:val="000000" w:themeColor="text1"/>
        </w:rPr>
        <w:t>;</w:t>
      </w:r>
      <w:r w:rsidRPr="00C657F7">
        <w:rPr>
          <w:rStyle w:val="eop"/>
          <w:rFonts w:ascii="Aptos" w:hAnsi="Aptos" w:cs="Segoe UI"/>
          <w:color w:val="000000" w:themeColor="text1"/>
        </w:rPr>
        <w:t> </w:t>
      </w:r>
    </w:p>
    <w:p w14:paraId="4DAA3B77" w14:textId="77777777" w:rsidR="00C657F7" w:rsidRPr="00C657F7" w:rsidRDefault="00C657F7">
      <w:pPr>
        <w:pStyle w:val="paragraph"/>
        <w:numPr>
          <w:ilvl w:val="0"/>
          <w:numId w:val="22"/>
        </w:numPr>
        <w:spacing w:before="0" w:beforeAutospacing="0" w:after="0" w:afterAutospacing="0" w:line="276" w:lineRule="auto"/>
        <w:jc w:val="both"/>
        <w:textAlignment w:val="baseline"/>
        <w:rPr>
          <w:rFonts w:ascii="Aptos" w:hAnsi="Aptos" w:cs="Segoe UI"/>
          <w:color w:val="000000" w:themeColor="text1"/>
        </w:rPr>
      </w:pPr>
      <w:r w:rsidRPr="00262D7F">
        <w:rPr>
          <w:rStyle w:val="normaltextrun"/>
          <w:rFonts w:ascii="Aptos" w:hAnsi="Aptos" w:cs="Segoe UI"/>
          <w:color w:val="000000" w:themeColor="text1"/>
        </w:rPr>
        <w:t>En cas de</w:t>
      </w:r>
      <w:r w:rsidRPr="00262D7F">
        <w:rPr>
          <w:rStyle w:val="normaltextrun"/>
          <w:rFonts w:ascii="Aptos" w:hAnsi="Aptos" w:cs="Segoe UI"/>
          <w:b/>
          <w:bCs/>
          <w:color w:val="000000" w:themeColor="text1"/>
        </w:rPr>
        <w:t xml:space="preserve"> changement d’adresse</w:t>
      </w:r>
      <w:r w:rsidRPr="00262D7F">
        <w:rPr>
          <w:rStyle w:val="normaltextrun"/>
          <w:rFonts w:ascii="Arial" w:hAnsi="Arial" w:cs="Arial"/>
          <w:b/>
          <w:bCs/>
          <w:color w:val="000000" w:themeColor="text1"/>
        </w:rPr>
        <w:t> </w:t>
      </w:r>
      <w:r w:rsidRPr="00C657F7">
        <w:rPr>
          <w:rStyle w:val="normaltextrun"/>
          <w:rFonts w:ascii="Aptos" w:hAnsi="Aptos" w:cs="Segoe UI"/>
          <w:color w:val="000000" w:themeColor="text1"/>
        </w:rPr>
        <w:t>: le procès-verbal de l’Assemblée Générale indiquant cette modification, les statuts modifiés (le cas échéant), le nouveau numéro SIRENE et le nouveau RIB si l’adresse y figure ;</w:t>
      </w:r>
      <w:r w:rsidRPr="00C657F7">
        <w:rPr>
          <w:rStyle w:val="eop"/>
          <w:rFonts w:ascii="Aptos" w:hAnsi="Aptos" w:cs="Segoe UI"/>
          <w:color w:val="000000" w:themeColor="text1"/>
        </w:rPr>
        <w:t> </w:t>
      </w:r>
    </w:p>
    <w:p w14:paraId="3C8F3301" w14:textId="77777777" w:rsidR="00C657F7" w:rsidRPr="00C657F7" w:rsidRDefault="00C657F7">
      <w:pPr>
        <w:pStyle w:val="paragraph"/>
        <w:numPr>
          <w:ilvl w:val="0"/>
          <w:numId w:val="22"/>
        </w:numPr>
        <w:spacing w:before="0" w:beforeAutospacing="0" w:after="0" w:afterAutospacing="0" w:line="276" w:lineRule="auto"/>
        <w:jc w:val="both"/>
        <w:textAlignment w:val="baseline"/>
        <w:rPr>
          <w:rStyle w:val="eop"/>
          <w:rFonts w:ascii="Aptos" w:hAnsi="Aptos" w:cs="Segoe UI"/>
          <w:color w:val="000000" w:themeColor="text1"/>
        </w:rPr>
      </w:pPr>
      <w:r w:rsidRPr="00C657F7">
        <w:rPr>
          <w:rStyle w:val="normaltextrun"/>
          <w:rFonts w:ascii="Aptos" w:hAnsi="Aptos" w:cs="Segoe UI"/>
          <w:color w:val="000000" w:themeColor="text1"/>
        </w:rPr>
        <w:t xml:space="preserve">En cas de </w:t>
      </w:r>
      <w:r w:rsidRPr="00262D7F">
        <w:rPr>
          <w:rStyle w:val="normaltextrun"/>
          <w:rFonts w:ascii="Aptos" w:hAnsi="Aptos" w:cs="Segoe UI"/>
          <w:b/>
          <w:bCs/>
          <w:color w:val="000000" w:themeColor="text1"/>
        </w:rPr>
        <w:t>changement de compte bancaire</w:t>
      </w:r>
      <w:r w:rsidRPr="00262D7F">
        <w:rPr>
          <w:rStyle w:val="normaltextrun"/>
          <w:rFonts w:ascii="Arial" w:hAnsi="Arial" w:cs="Arial"/>
          <w:b/>
          <w:bCs/>
          <w:color w:val="000000" w:themeColor="text1"/>
        </w:rPr>
        <w:t> </w:t>
      </w:r>
      <w:r w:rsidRPr="00C657F7">
        <w:rPr>
          <w:rStyle w:val="normaltextrun"/>
          <w:rFonts w:ascii="Aptos" w:hAnsi="Aptos" w:cs="Segoe UI"/>
          <w:color w:val="000000" w:themeColor="text1"/>
        </w:rPr>
        <w:t>: le nouveau RIB</w:t>
      </w:r>
      <w:r w:rsidRPr="00C657F7">
        <w:rPr>
          <w:rStyle w:val="normaltextrun"/>
          <w:rFonts w:ascii="Arial" w:hAnsi="Arial" w:cs="Arial"/>
          <w:color w:val="000000" w:themeColor="text1"/>
        </w:rPr>
        <w:t> </w:t>
      </w:r>
      <w:r w:rsidRPr="00C657F7">
        <w:rPr>
          <w:rStyle w:val="eop"/>
          <w:rFonts w:ascii="Aptos" w:hAnsi="Aptos" w:cs="Segoe UI"/>
          <w:color w:val="000000" w:themeColor="text1"/>
        </w:rPr>
        <w:t> </w:t>
      </w:r>
    </w:p>
    <w:p w14:paraId="5043CB0F"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p>
    <w:p w14:paraId="4FF6105B" w14:textId="0620DD9D"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Fonts w:ascii="Aptos" w:hAnsi="Aptos" w:cs="Segoe UI"/>
        </w:rPr>
        <w:lastRenderedPageBreak/>
        <w:fldChar w:fldCharType="begin"/>
      </w:r>
      <w:r w:rsidR="00E94EEC">
        <w:rPr>
          <w:rFonts w:ascii="Aptos" w:hAnsi="Aptos" w:cs="Segoe UI"/>
        </w:rPr>
        <w:instrText xml:space="preserve"> INCLUDEPICTURE "C:\\Users\\malialeschi\\Library\\Group Containers\\UBF8T346G9.ms\\WebArchiveCopyPasteTempFiles\\com.microsoft.Word\\D6Fee4evGh7xAAAAAElFTkSuQmCC" \* MERGEFORMAT </w:instrText>
      </w:r>
      <w:r w:rsidRPr="00C657F7">
        <w:rPr>
          <w:rFonts w:ascii="Aptos" w:hAnsi="Aptos" w:cs="Segoe UI"/>
        </w:rPr>
        <w:fldChar w:fldCharType="separate"/>
      </w:r>
      <w:r w:rsidRPr="00C657F7">
        <w:rPr>
          <w:rFonts w:ascii="Aptos" w:hAnsi="Aptos" w:cs="Segoe UI"/>
          <w:noProof/>
        </w:rPr>
        <w:drawing>
          <wp:inline distT="0" distB="0" distL="0" distR="0" wp14:anchorId="5DFFF722" wp14:editId="07777777">
            <wp:extent cx="5760720" cy="2865755"/>
            <wp:effectExtent l="0" t="0" r="5080" b="4445"/>
            <wp:docPr id="1030080533" name="Image 17" descr="Zone de tex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Zone de text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60720" cy="2865755"/>
                    </a:xfrm>
                    <a:prstGeom prst="rect">
                      <a:avLst/>
                    </a:prstGeom>
                    <a:noFill/>
                    <a:ln>
                      <a:noFill/>
                    </a:ln>
                  </pic:spPr>
                </pic:pic>
              </a:graphicData>
            </a:graphic>
          </wp:inline>
        </w:drawing>
      </w:r>
      <w:r w:rsidRPr="00C657F7">
        <w:rPr>
          <w:rFonts w:ascii="Aptos" w:hAnsi="Aptos" w:cs="Segoe UI"/>
        </w:rPr>
        <w:fldChar w:fldCharType="end"/>
      </w:r>
      <w:r w:rsidRPr="00C657F7">
        <w:rPr>
          <w:rStyle w:val="eop"/>
          <w:rFonts w:ascii="Aptos" w:hAnsi="Aptos" w:cs="Segoe UI"/>
          <w:color w:val="FF0000"/>
        </w:rPr>
        <w:t> </w:t>
      </w:r>
    </w:p>
    <w:p w14:paraId="47081372" w14:textId="77777777" w:rsidR="00C657F7" w:rsidRPr="00262D7F" w:rsidRDefault="00C657F7" w:rsidP="00C657F7">
      <w:pPr>
        <w:pStyle w:val="paragraph"/>
        <w:spacing w:before="0" w:beforeAutospacing="0" w:after="0" w:afterAutospacing="0" w:line="276" w:lineRule="auto"/>
        <w:jc w:val="both"/>
        <w:textAlignment w:val="baseline"/>
        <w:rPr>
          <w:rFonts w:ascii="Aptos" w:hAnsi="Aptos" w:cs="Segoe UI"/>
          <w:b/>
          <w:bCs/>
          <w:color w:val="0070C0"/>
        </w:rPr>
      </w:pPr>
      <w:r w:rsidRPr="00C657F7">
        <w:rPr>
          <w:rStyle w:val="normaltextrun"/>
          <w:rFonts w:ascii="Aptos" w:hAnsi="Aptos" w:cs="Segoe UI"/>
          <w:b/>
          <w:bCs/>
          <w:color w:val="0070C0"/>
        </w:rPr>
        <w:t>3</w:t>
      </w:r>
      <w:r w:rsidR="00262D7F">
        <w:rPr>
          <w:rStyle w:val="normaltextrun"/>
          <w:rFonts w:ascii="Aptos" w:hAnsi="Aptos" w:cs="Segoe UI"/>
          <w:b/>
          <w:bCs/>
          <w:color w:val="0070C0"/>
        </w:rPr>
        <w:t xml:space="preserve"> –</w:t>
      </w:r>
      <w:r w:rsidRPr="00C657F7">
        <w:rPr>
          <w:rStyle w:val="normaltextrun"/>
          <w:rFonts w:ascii="Aptos" w:hAnsi="Aptos" w:cs="Segoe UI"/>
          <w:b/>
          <w:bCs/>
          <w:color w:val="0070C0"/>
        </w:rPr>
        <w:t xml:space="preserve"> Dépôt d’une demande de subvention au titre du Contrat de ville d’Est Ensemble sur </w:t>
      </w:r>
      <w:hyperlink r:id="rId56" w:anchor="/login?redirectTo=https:%2F%2Fusager-dauphin.anct.gouv.fr%2Faides%2F%23%2Fcget%2Fconnecte%2Ftiers-selection&amp;jwtKey=jwt-cget-portail-depot-demande-aides&amp;footer=https:%2F%2Fusager-dauphin.anct.gouv.fr%2Faides%2F%23%2Fcget%2Fmentions-legales,Mentions%20l%C3%A9gales,_self;https:%2F%2Fusager-dauphin.anct.gouv.fr%2Faides%2F%23%2Fcget%2Fcontact-page,Nous%20contacter,_self" w:tgtFrame="_blank" w:history="1">
        <w:r w:rsidRPr="00C657F7">
          <w:rPr>
            <w:rStyle w:val="normaltextrun"/>
            <w:rFonts w:ascii="Aptos" w:hAnsi="Aptos" w:cs="Segoe UI"/>
            <w:b/>
            <w:bCs/>
            <w:color w:val="0000FF"/>
            <w:u w:val="single"/>
          </w:rPr>
          <w:t>le portail DAUPHIN</w:t>
        </w:r>
      </w:hyperlink>
      <w:r w:rsidRPr="00C657F7">
        <w:rPr>
          <w:rStyle w:val="eop"/>
          <w:rFonts w:ascii="Aptos" w:hAnsi="Aptos" w:cs="Segoe UI"/>
          <w:color w:val="0070C0"/>
        </w:rPr>
        <w:t> </w:t>
      </w:r>
    </w:p>
    <w:p w14:paraId="1DB36F4A"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rPr>
        <w:t> </w:t>
      </w:r>
    </w:p>
    <w:p w14:paraId="3F261018"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rPr>
        <w:t>Vous avez suivi les étapes du point 3 du guide de saisie et arrivez au point 4 «</w:t>
      </w:r>
      <w:r w:rsidRPr="00C657F7">
        <w:rPr>
          <w:rStyle w:val="normaltextrun"/>
          <w:rFonts w:ascii="Arial" w:hAnsi="Arial" w:cs="Arial"/>
        </w:rPr>
        <w:t> </w:t>
      </w:r>
      <w:r w:rsidRPr="00C657F7">
        <w:rPr>
          <w:rStyle w:val="normaltextrun"/>
          <w:rFonts w:ascii="Aptos" w:hAnsi="Aptos" w:cs="Segoe UI"/>
        </w:rPr>
        <w:t>Saisie d’une demande de subvention annuelle ou pluriannuelle</w:t>
      </w:r>
      <w:r w:rsidRPr="00C657F7">
        <w:rPr>
          <w:rStyle w:val="normaltextrun"/>
          <w:rFonts w:ascii="Arial" w:hAnsi="Arial" w:cs="Arial"/>
        </w:rPr>
        <w:t> </w:t>
      </w:r>
      <w:r w:rsidRPr="00C657F7">
        <w:rPr>
          <w:rStyle w:val="normaltextrun"/>
          <w:rFonts w:ascii="Aptos" w:hAnsi="Aptos" w:cs="Segoe UI"/>
        </w:rPr>
        <w:t xml:space="preserve">». </w:t>
      </w:r>
      <w:r w:rsidRPr="00C657F7">
        <w:rPr>
          <w:rStyle w:val="normaltextrun"/>
          <w:rFonts w:ascii="Aptos" w:hAnsi="Aptos" w:cs="Segoe UI"/>
          <w:b/>
          <w:bCs/>
        </w:rPr>
        <w:t>Pour déposer correctement votre demande au titre</w:t>
      </w:r>
      <w:r w:rsidRPr="00C657F7">
        <w:rPr>
          <w:rStyle w:val="normaltextrun"/>
          <w:rFonts w:ascii="Aptos" w:hAnsi="Aptos" w:cs="Segoe UI"/>
        </w:rPr>
        <w:t xml:space="preserve"> </w:t>
      </w:r>
      <w:r w:rsidRPr="00C657F7">
        <w:rPr>
          <w:rStyle w:val="normaltextrun"/>
          <w:rFonts w:ascii="Aptos" w:hAnsi="Aptos" w:cs="Segoe UI"/>
          <w:b/>
          <w:bCs/>
        </w:rPr>
        <w:t>du Contrat de Ville d’Est Ensemble vous devez veiller aux points suivants</w:t>
      </w:r>
      <w:r w:rsidRPr="00C657F7">
        <w:rPr>
          <w:rStyle w:val="normaltextrun"/>
          <w:rFonts w:ascii="Arial" w:hAnsi="Arial" w:cs="Arial"/>
          <w:b/>
          <w:bCs/>
        </w:rPr>
        <w:t> </w:t>
      </w:r>
      <w:r w:rsidRPr="00C657F7">
        <w:rPr>
          <w:rStyle w:val="normaltextrun"/>
          <w:rFonts w:ascii="Aptos" w:hAnsi="Aptos" w:cs="Segoe UI"/>
          <w:b/>
          <w:bCs/>
        </w:rPr>
        <w:t>: </w:t>
      </w:r>
      <w:r w:rsidRPr="00C657F7">
        <w:rPr>
          <w:rStyle w:val="eop"/>
          <w:rFonts w:ascii="Aptos" w:hAnsi="Aptos" w:cs="Segoe UI"/>
        </w:rPr>
        <w:t> </w:t>
      </w:r>
    </w:p>
    <w:p w14:paraId="28D17827"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rPr>
        <w:t> </w:t>
      </w:r>
    </w:p>
    <w:p w14:paraId="57A7E464"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b/>
          <w:bCs/>
        </w:rPr>
        <w:t>L’intitulé doit respecter le format suivant</w:t>
      </w:r>
      <w:r w:rsidRPr="00C657F7">
        <w:rPr>
          <w:rStyle w:val="normaltextrun"/>
          <w:rFonts w:ascii="Arial" w:hAnsi="Arial" w:cs="Arial"/>
          <w:b/>
          <w:bCs/>
        </w:rPr>
        <w:t> </w:t>
      </w:r>
      <w:r w:rsidRPr="00C657F7">
        <w:rPr>
          <w:rStyle w:val="normaltextrun"/>
          <w:rFonts w:ascii="Aptos" w:hAnsi="Aptos" w:cs="Segoe UI"/>
          <w:b/>
          <w:bCs/>
        </w:rPr>
        <w:t>: </w:t>
      </w:r>
      <w:r w:rsidRPr="00C657F7">
        <w:rPr>
          <w:rStyle w:val="eop"/>
          <w:rFonts w:ascii="Aptos" w:hAnsi="Aptos" w:cs="Segoe UI"/>
        </w:rPr>
        <w:t> </w:t>
      </w:r>
    </w:p>
    <w:p w14:paraId="08DAA09D" w14:textId="491C7FE1" w:rsidR="00C657F7" w:rsidRPr="00C657F7" w:rsidRDefault="00784DF5" w:rsidP="00C657F7">
      <w:pPr>
        <w:pStyle w:val="paragraph"/>
        <w:spacing w:before="0" w:beforeAutospacing="0" w:after="0" w:afterAutospacing="0" w:line="276" w:lineRule="auto"/>
        <w:jc w:val="both"/>
        <w:textAlignment w:val="baseline"/>
        <w:rPr>
          <w:rFonts w:ascii="Aptos" w:hAnsi="Aptos" w:cs="Segoe UI"/>
        </w:rPr>
      </w:pPr>
      <w:r>
        <w:rPr>
          <w:rStyle w:val="normaltextrun"/>
          <w:rFonts w:ascii="Aptos" w:hAnsi="Aptos" w:cs="Segoe UI"/>
        </w:rPr>
        <w:t>A</w:t>
      </w:r>
      <w:r w:rsidR="00C657F7" w:rsidRPr="00C657F7">
        <w:rPr>
          <w:rStyle w:val="normaltextrun"/>
          <w:rFonts w:ascii="Aptos" w:hAnsi="Aptos" w:cs="Segoe UI"/>
        </w:rPr>
        <w:t>nnée</w:t>
      </w:r>
      <w:r>
        <w:rPr>
          <w:rStyle w:val="normaltextrun"/>
          <w:rFonts w:ascii="Aptos" w:hAnsi="Aptos" w:cs="Segoe UI"/>
        </w:rPr>
        <w:t xml:space="preserve"> </w:t>
      </w:r>
      <w:r w:rsidR="00C657F7" w:rsidRPr="00C657F7">
        <w:rPr>
          <w:rStyle w:val="normaltextrun"/>
          <w:rFonts w:ascii="Aptos" w:hAnsi="Aptos" w:cs="Segoe UI"/>
        </w:rPr>
        <w:t>-</w:t>
      </w:r>
      <w:r w:rsidRPr="00784DF5">
        <w:rPr>
          <w:rStyle w:val="normaltextrun"/>
          <w:rFonts w:ascii="Aptos" w:hAnsi="Aptos" w:cs="Segoe UI"/>
        </w:rPr>
        <w:t xml:space="preserve"> </w:t>
      </w:r>
      <w:r w:rsidRPr="00C657F7">
        <w:rPr>
          <w:rStyle w:val="normaltextrun"/>
          <w:rFonts w:ascii="Aptos" w:hAnsi="Aptos" w:cs="Segoe UI"/>
        </w:rPr>
        <w:t xml:space="preserve">Département </w:t>
      </w:r>
      <w:r>
        <w:rPr>
          <w:rStyle w:val="normaltextrun"/>
          <w:rFonts w:ascii="Aptos" w:hAnsi="Aptos" w:cs="Segoe UI"/>
        </w:rPr>
        <w:t xml:space="preserve">- </w:t>
      </w:r>
      <w:r w:rsidR="00C657F7" w:rsidRPr="00C657F7">
        <w:rPr>
          <w:rStyle w:val="normaltextrun"/>
          <w:rFonts w:ascii="Aptos" w:hAnsi="Aptos" w:cs="Segoe UI"/>
        </w:rPr>
        <w:t>Dispositif–Territoire–Nom de l’action</w:t>
      </w:r>
      <w:r w:rsidR="00C657F7" w:rsidRPr="00C657F7">
        <w:rPr>
          <w:rStyle w:val="eop"/>
          <w:rFonts w:ascii="Aptos" w:hAnsi="Aptos" w:cs="Segoe UI"/>
        </w:rPr>
        <w:t> </w:t>
      </w:r>
    </w:p>
    <w:p w14:paraId="3EE9D87B" w14:textId="483B145E"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rPr>
        <w:t xml:space="preserve">Exemple : </w:t>
      </w:r>
      <w:r w:rsidR="00784DF5" w:rsidRPr="004B5B79">
        <w:rPr>
          <w:rStyle w:val="normaltextrun"/>
          <w:rFonts w:ascii="Aptos" w:hAnsi="Aptos" w:cs="Segoe UI"/>
          <w:b/>
          <w:color w:val="FF0000"/>
        </w:rPr>
        <w:t xml:space="preserve">2026 – 93 </w:t>
      </w:r>
      <w:r w:rsidRPr="004B5B79">
        <w:rPr>
          <w:rStyle w:val="normaltextrun"/>
          <w:rFonts w:ascii="Aptos" w:hAnsi="Aptos" w:cs="Segoe UI"/>
          <w:b/>
          <w:color w:val="FF0000"/>
        </w:rPr>
        <w:t>–</w:t>
      </w:r>
      <w:r w:rsidR="00784DF5" w:rsidRPr="004B5B79">
        <w:rPr>
          <w:rStyle w:val="normaltextrun"/>
          <w:rFonts w:ascii="Aptos" w:hAnsi="Aptos" w:cs="Segoe UI"/>
          <w:b/>
          <w:color w:val="FF0000"/>
        </w:rPr>
        <w:t xml:space="preserve"> </w:t>
      </w:r>
      <w:r w:rsidRPr="004B5B79">
        <w:rPr>
          <w:rStyle w:val="normaltextrun"/>
          <w:rFonts w:ascii="Aptos" w:hAnsi="Aptos" w:cs="Segoe UI"/>
          <w:b/>
          <w:bCs/>
          <w:color w:val="FF0000"/>
        </w:rPr>
        <w:t>CDV Est Ensemble</w:t>
      </w:r>
      <w:r w:rsidRPr="004B5B79">
        <w:rPr>
          <w:rStyle w:val="normaltextrun"/>
          <w:rFonts w:ascii="Aptos" w:hAnsi="Aptos" w:cs="Segoe UI"/>
          <w:b/>
          <w:color w:val="FF0000"/>
        </w:rPr>
        <w:t>–BAG–XXX</w:t>
      </w:r>
      <w:r w:rsidRPr="004B5B79">
        <w:rPr>
          <w:rStyle w:val="eop"/>
          <w:rFonts w:ascii="Aptos" w:hAnsi="Aptos" w:cs="Segoe UI"/>
          <w:color w:val="FF0000"/>
        </w:rPr>
        <w:t> </w:t>
      </w:r>
    </w:p>
    <w:p w14:paraId="5D86C630"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color w:val="0070C0"/>
        </w:rPr>
        <w:t> </w:t>
      </w:r>
    </w:p>
    <w:p w14:paraId="591924A5" w14:textId="766CE3AF" w:rsidR="00C657F7" w:rsidRPr="00C657F7" w:rsidRDefault="00262D7F" w:rsidP="00C657F7">
      <w:pPr>
        <w:pStyle w:val="paragraph"/>
        <w:spacing w:before="0" w:beforeAutospacing="0" w:after="0" w:afterAutospacing="0" w:line="276" w:lineRule="auto"/>
        <w:jc w:val="both"/>
        <w:textAlignment w:val="baseline"/>
        <w:rPr>
          <w:rFonts w:ascii="Aptos" w:hAnsi="Aptos" w:cs="Segoe UI"/>
        </w:rPr>
      </w:pPr>
      <w:r w:rsidRPr="00C657F7">
        <w:rPr>
          <w:rFonts w:ascii="Aptos" w:hAnsi="Aptos" w:cs="Segoe UI"/>
        </w:rPr>
        <w:fldChar w:fldCharType="begin"/>
      </w:r>
      <w:r w:rsidR="00E94EEC">
        <w:rPr>
          <w:rFonts w:ascii="Aptos" w:hAnsi="Aptos" w:cs="Segoe UI"/>
        </w:rPr>
        <w:instrText xml:space="preserve"> INCLUDEPICTURE "C:\\Users\\malialeschi\\Library\\Group Containers\\UBF8T346G9.ms\\WebArchiveCopyPasteTempFiles\\com.microsoft.Word\\wCB1XWWkC9s+AAAAABJRU5ErkJggg==" \* MERGEFORMAT </w:instrText>
      </w:r>
      <w:r w:rsidRPr="00C657F7">
        <w:rPr>
          <w:rFonts w:ascii="Aptos" w:hAnsi="Aptos" w:cs="Segoe UI"/>
        </w:rPr>
        <w:fldChar w:fldCharType="separate"/>
      </w:r>
      <w:r w:rsidRPr="00C657F7">
        <w:rPr>
          <w:rFonts w:ascii="Aptos" w:hAnsi="Aptos" w:cs="Segoe UI"/>
          <w:noProof/>
        </w:rPr>
        <w:drawing>
          <wp:anchor distT="0" distB="0" distL="114300" distR="114300" simplePos="0" relativeHeight="251659264" behindDoc="1" locked="0" layoutInCell="1" allowOverlap="1" wp14:anchorId="7C318CF7" wp14:editId="07777777">
            <wp:simplePos x="0" y="0"/>
            <wp:positionH relativeFrom="column">
              <wp:posOffset>1270</wp:posOffset>
            </wp:positionH>
            <wp:positionV relativeFrom="paragraph">
              <wp:posOffset>3810</wp:posOffset>
            </wp:positionV>
            <wp:extent cx="939165" cy="630555"/>
            <wp:effectExtent l="0" t="0" r="635" b="4445"/>
            <wp:wrapTight wrapText="bothSides">
              <wp:wrapPolygon edited="0">
                <wp:start x="0" y="0"/>
                <wp:lineTo x="0" y="21317"/>
                <wp:lineTo x="21323" y="21317"/>
                <wp:lineTo x="21323" y="0"/>
                <wp:lineTo x="0" y="0"/>
              </wp:wrapPolygon>
            </wp:wrapTight>
            <wp:docPr id="185838775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39165"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7F7">
        <w:rPr>
          <w:rFonts w:ascii="Aptos" w:hAnsi="Aptos" w:cs="Segoe UI"/>
        </w:rPr>
        <w:fldChar w:fldCharType="end"/>
      </w:r>
      <w:r w:rsidR="00C657F7" w:rsidRPr="00C657F7">
        <w:rPr>
          <w:rStyle w:val="normaltextrun"/>
          <w:rFonts w:ascii="Aptos" w:hAnsi="Aptos" w:cs="Segoe UI"/>
        </w:rPr>
        <w:t>Sélectionner le contrat de ville</w:t>
      </w:r>
      <w:r w:rsidR="00C657F7" w:rsidRPr="00C657F7">
        <w:rPr>
          <w:rStyle w:val="normaltextrun"/>
          <w:rFonts w:ascii="Arial" w:hAnsi="Arial" w:cs="Arial"/>
        </w:rPr>
        <w:t> </w:t>
      </w:r>
      <w:r w:rsidR="00C657F7" w:rsidRPr="00C657F7">
        <w:rPr>
          <w:rStyle w:val="normaltextrun"/>
          <w:rFonts w:ascii="Aptos" w:hAnsi="Aptos" w:cs="Segoe UI"/>
        </w:rPr>
        <w:t xml:space="preserve">: </w:t>
      </w:r>
      <w:r w:rsidR="00C657F7" w:rsidRPr="00C657F7">
        <w:rPr>
          <w:rStyle w:val="normaltextrun"/>
          <w:rFonts w:ascii="Aptos" w:hAnsi="Aptos" w:cs="Segoe UI"/>
          <w:b/>
          <w:bCs/>
          <w:color w:val="FF0000"/>
        </w:rPr>
        <w:t>93- CA Est Ensemble </w:t>
      </w:r>
      <w:r w:rsidR="00C657F7" w:rsidRPr="00C657F7">
        <w:rPr>
          <w:rStyle w:val="eop"/>
          <w:rFonts w:ascii="Aptos" w:hAnsi="Aptos" w:cs="Segoe UI"/>
          <w:color w:val="FF0000"/>
        </w:rPr>
        <w:t> </w:t>
      </w:r>
    </w:p>
    <w:p w14:paraId="34AB1AB4"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rPr>
        <w:t>Localisation du dossier</w:t>
      </w:r>
      <w:r w:rsidRPr="00C657F7">
        <w:rPr>
          <w:rStyle w:val="normaltextrun"/>
          <w:rFonts w:ascii="Arial" w:hAnsi="Arial" w:cs="Arial"/>
        </w:rPr>
        <w:t> </w:t>
      </w:r>
      <w:r w:rsidRPr="00C657F7">
        <w:rPr>
          <w:rStyle w:val="normaltextrun"/>
          <w:rFonts w:ascii="Aptos" w:hAnsi="Aptos" w:cs="Segoe UI"/>
        </w:rPr>
        <w:t>:</w:t>
      </w:r>
      <w:r w:rsidRPr="00C657F7">
        <w:rPr>
          <w:rStyle w:val="normaltextrun"/>
          <w:rFonts w:ascii="Aptos" w:hAnsi="Aptos" w:cs="Segoe UI"/>
          <w:b/>
          <w:bCs/>
          <w:color w:val="FF0000"/>
        </w:rPr>
        <w:t xml:space="preserve"> veillez à sélectionner les QPV concernés et non l’échelle communale </w:t>
      </w:r>
      <w:r w:rsidRPr="00C657F7">
        <w:rPr>
          <w:rStyle w:val="eop"/>
          <w:rFonts w:ascii="Aptos" w:hAnsi="Aptos" w:cs="Segoe UI"/>
          <w:color w:val="FF0000"/>
        </w:rPr>
        <w:t> </w:t>
      </w:r>
    </w:p>
    <w:p w14:paraId="5F3FA2E3"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rPr>
        <w:t>Réalisation et évaluation</w:t>
      </w:r>
      <w:r w:rsidRPr="00C657F7">
        <w:rPr>
          <w:rStyle w:val="normaltextrun"/>
          <w:rFonts w:ascii="Arial" w:hAnsi="Arial" w:cs="Arial"/>
        </w:rPr>
        <w:t> </w:t>
      </w:r>
      <w:r w:rsidRPr="00C657F7">
        <w:rPr>
          <w:rStyle w:val="normaltextrun"/>
          <w:rFonts w:ascii="Aptos" w:hAnsi="Aptos" w:cs="Segoe UI"/>
        </w:rPr>
        <w:t>:</w:t>
      </w:r>
      <w:r w:rsidRPr="00C657F7">
        <w:rPr>
          <w:rStyle w:val="normaltextrun"/>
          <w:rFonts w:ascii="Aptos" w:hAnsi="Aptos" w:cs="Segoe UI"/>
          <w:b/>
          <w:bCs/>
          <w:color w:val="FF0000"/>
        </w:rPr>
        <w:t xml:space="preserve"> veillez à impérativement renseigner les indicateurs prévus pour l’action</w:t>
      </w:r>
      <w:r w:rsidRPr="00C657F7">
        <w:rPr>
          <w:rStyle w:val="eop"/>
          <w:rFonts w:ascii="Aptos" w:hAnsi="Aptos" w:cs="Segoe UI"/>
          <w:color w:val="FF0000"/>
        </w:rPr>
        <w:t> </w:t>
      </w:r>
    </w:p>
    <w:p w14:paraId="3E6AB429" w14:textId="330F68EC"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rPr>
        <w:t>Millésime</w:t>
      </w:r>
      <w:r w:rsidRPr="00C657F7">
        <w:rPr>
          <w:rStyle w:val="normaltextrun"/>
          <w:rFonts w:ascii="Arial" w:hAnsi="Arial" w:cs="Arial"/>
        </w:rPr>
        <w:t> </w:t>
      </w:r>
      <w:r w:rsidRPr="00C657F7">
        <w:rPr>
          <w:rStyle w:val="normaltextrun"/>
          <w:rFonts w:ascii="Aptos" w:hAnsi="Aptos" w:cs="Segoe UI"/>
        </w:rPr>
        <w:t xml:space="preserve">du budget prévisionnel : </w:t>
      </w:r>
      <w:r w:rsidRPr="00C657F7">
        <w:rPr>
          <w:rStyle w:val="normaltextrun"/>
          <w:rFonts w:ascii="Aptos" w:hAnsi="Aptos" w:cs="Segoe UI"/>
          <w:b/>
          <w:bCs/>
          <w:color w:val="FF0000"/>
        </w:rPr>
        <w:t xml:space="preserve">Veillez à bien </w:t>
      </w:r>
      <w:r w:rsidR="00262D7F">
        <w:rPr>
          <w:rStyle w:val="normaltextrun"/>
          <w:rFonts w:ascii="Aptos" w:hAnsi="Aptos" w:cs="Segoe UI"/>
          <w:b/>
          <w:bCs/>
          <w:color w:val="FF0000"/>
        </w:rPr>
        <w:t>saisir 202</w:t>
      </w:r>
      <w:r w:rsidR="00784DF5" w:rsidRPr="004A4E3C">
        <w:rPr>
          <w:rStyle w:val="eop"/>
          <w:rFonts w:ascii="Aptos" w:hAnsi="Aptos" w:cs="Segoe UI"/>
          <w:b/>
          <w:color w:val="FF0000"/>
        </w:rPr>
        <w:t>6</w:t>
      </w:r>
    </w:p>
    <w:p w14:paraId="1F51C8ED"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rPr>
        <w:t>Budget prévisionnel : quand vous voyez le menu suivant</w:t>
      </w:r>
      <w:r w:rsidRPr="00C657F7">
        <w:rPr>
          <w:rStyle w:val="normaltextrun"/>
          <w:rFonts w:ascii="Arial" w:hAnsi="Arial" w:cs="Arial"/>
        </w:rPr>
        <w:t> </w:t>
      </w:r>
      <w:r w:rsidRPr="00C657F7">
        <w:rPr>
          <w:rStyle w:val="normaltextrun"/>
          <w:rFonts w:ascii="Aptos" w:hAnsi="Aptos" w:cs="Segoe UI"/>
        </w:rPr>
        <w:t>:</w:t>
      </w:r>
      <w:r w:rsidRPr="00C657F7">
        <w:rPr>
          <w:rStyle w:val="eop"/>
          <w:rFonts w:ascii="Aptos" w:hAnsi="Aptos" w:cs="Segoe UI"/>
        </w:rPr>
        <w:t> </w:t>
      </w:r>
    </w:p>
    <w:p w14:paraId="5380F020"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rPr>
        <w:t> </w:t>
      </w:r>
    </w:p>
    <w:p w14:paraId="77335AD8" w14:textId="10A88ABA"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Fonts w:ascii="Aptos" w:hAnsi="Aptos" w:cs="Segoe UI"/>
        </w:rPr>
        <w:lastRenderedPageBreak/>
        <w:fldChar w:fldCharType="begin"/>
      </w:r>
      <w:r w:rsidR="00E94EEC">
        <w:rPr>
          <w:rFonts w:ascii="Aptos" w:hAnsi="Aptos" w:cs="Segoe UI"/>
        </w:rPr>
        <w:instrText xml:space="preserve"> INCLUDEPICTURE "C:\\Users\\malialeschi\\Library\\Group Containers\\UBF8T346G9.ms\\WebArchiveCopyPasteTempFiles\\com.microsoft.Word\\wHiLFafW0pJQwAAAABJRU5ErkJggg==" \* MERGEFORMAT </w:instrText>
      </w:r>
      <w:r w:rsidRPr="00C657F7">
        <w:rPr>
          <w:rFonts w:ascii="Aptos" w:hAnsi="Aptos" w:cs="Segoe UI"/>
        </w:rPr>
        <w:fldChar w:fldCharType="separate"/>
      </w:r>
      <w:r w:rsidRPr="00C657F7">
        <w:rPr>
          <w:rFonts w:ascii="Aptos" w:hAnsi="Aptos" w:cs="Segoe UI"/>
          <w:noProof/>
        </w:rPr>
        <w:drawing>
          <wp:inline distT="0" distB="0" distL="0" distR="0" wp14:anchorId="447040A3" wp14:editId="07777777">
            <wp:extent cx="4520565" cy="3387090"/>
            <wp:effectExtent l="0" t="0" r="635" b="3810"/>
            <wp:docPr id="73701899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520565" cy="3387090"/>
                    </a:xfrm>
                    <a:prstGeom prst="rect">
                      <a:avLst/>
                    </a:prstGeom>
                    <a:noFill/>
                    <a:ln>
                      <a:noFill/>
                    </a:ln>
                  </pic:spPr>
                </pic:pic>
              </a:graphicData>
            </a:graphic>
          </wp:inline>
        </w:drawing>
      </w:r>
      <w:r w:rsidRPr="00C657F7">
        <w:rPr>
          <w:rFonts w:ascii="Aptos" w:hAnsi="Aptos" w:cs="Segoe UI"/>
        </w:rPr>
        <w:fldChar w:fldCharType="end"/>
      </w:r>
      <w:r w:rsidRPr="00C657F7">
        <w:rPr>
          <w:rStyle w:val="eop"/>
          <w:rFonts w:ascii="Aptos" w:hAnsi="Aptos" w:cs="Segoe UI"/>
          <w:color w:val="000000"/>
        </w:rPr>
        <w:t> </w:t>
      </w:r>
    </w:p>
    <w:p w14:paraId="3F8C8A50"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color w:val="000000"/>
        </w:rPr>
        <w:t> </w:t>
      </w:r>
    </w:p>
    <w:p w14:paraId="40DC890B" w14:textId="2D74C004"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Pour la demande auprès de l’</w:t>
      </w:r>
      <w:r w:rsidR="00262D7F" w:rsidRPr="00C657F7">
        <w:rPr>
          <w:rStyle w:val="normaltextrun"/>
          <w:rFonts w:ascii="Aptos" w:hAnsi="Aptos" w:cs="Segoe UI"/>
          <w:color w:val="000000"/>
        </w:rPr>
        <w:t>État</w:t>
      </w:r>
      <w:r w:rsidRPr="00C657F7">
        <w:rPr>
          <w:rStyle w:val="normaltextrun"/>
          <w:rFonts w:ascii="Aptos" w:hAnsi="Aptos" w:cs="Segoe UI"/>
          <w:color w:val="000000"/>
        </w:rPr>
        <w:t xml:space="preserve">, cliquez sur l’icône </w:t>
      </w:r>
      <w:r w:rsidRPr="00C657F7">
        <w:rPr>
          <w:rFonts w:ascii="Aptos" w:hAnsi="Aptos" w:cs="Segoe UI"/>
        </w:rPr>
        <w:fldChar w:fldCharType="begin"/>
      </w:r>
      <w:r w:rsidR="00E94EEC">
        <w:rPr>
          <w:rFonts w:ascii="Aptos" w:hAnsi="Aptos" w:cs="Segoe UI"/>
        </w:rPr>
        <w:instrText xml:space="preserve"> INCLUDEPICTURE "C:\\Users\\malialeschi\\Library\\Group Containers\\UBF8T346G9.ms\\WebArchiveCopyPasteTempFiles\\com.microsoft.Word\\316lKSHve6AoSYeP5QEE7EwjMP6CZSCXfZXAAAAABJRU5ErkJggg==" \* MERGEFORMAT </w:instrText>
      </w:r>
      <w:r w:rsidRPr="00C657F7">
        <w:rPr>
          <w:rFonts w:ascii="Aptos" w:hAnsi="Aptos" w:cs="Segoe UI"/>
        </w:rPr>
        <w:fldChar w:fldCharType="separate"/>
      </w:r>
      <w:r w:rsidRPr="00C657F7">
        <w:rPr>
          <w:rFonts w:ascii="Aptos" w:hAnsi="Aptos" w:cs="Segoe UI"/>
          <w:noProof/>
        </w:rPr>
        <w:drawing>
          <wp:inline distT="0" distB="0" distL="0" distR="0" wp14:anchorId="7F1C7108" wp14:editId="07777777">
            <wp:extent cx="360680" cy="321945"/>
            <wp:effectExtent l="0" t="0" r="0" b="0"/>
            <wp:docPr id="1377790196"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0680" cy="321945"/>
                    </a:xfrm>
                    <a:prstGeom prst="rect">
                      <a:avLst/>
                    </a:prstGeom>
                    <a:noFill/>
                    <a:ln>
                      <a:noFill/>
                    </a:ln>
                  </pic:spPr>
                </pic:pic>
              </a:graphicData>
            </a:graphic>
          </wp:inline>
        </w:drawing>
      </w:r>
      <w:r w:rsidRPr="00C657F7">
        <w:rPr>
          <w:rFonts w:ascii="Aptos" w:hAnsi="Aptos" w:cs="Segoe UI"/>
        </w:rPr>
        <w:fldChar w:fldCharType="end"/>
      </w:r>
      <w:r w:rsidR="00262D7F">
        <w:rPr>
          <w:rFonts w:ascii="Aptos" w:hAnsi="Aptos" w:cs="Segoe UI"/>
        </w:rPr>
        <w:t xml:space="preserve"> </w:t>
      </w:r>
      <w:r w:rsidRPr="00C657F7">
        <w:rPr>
          <w:rStyle w:val="normaltextrun"/>
          <w:rFonts w:ascii="Aptos" w:hAnsi="Aptos" w:cs="Segoe UI"/>
          <w:color w:val="000000"/>
        </w:rPr>
        <w:t>puis dans la zone de recherche :</w:t>
      </w:r>
      <w:r w:rsidRPr="00C657F7">
        <w:rPr>
          <w:rStyle w:val="scxw246273492"/>
          <w:rFonts w:ascii="Aptos" w:hAnsi="Aptos" w:cs="Segoe UI"/>
          <w:color w:val="000000"/>
        </w:rPr>
        <w:t> </w:t>
      </w:r>
      <w:r w:rsidRPr="00C657F7">
        <w:rPr>
          <w:rFonts w:ascii="Aptos" w:hAnsi="Aptos" w:cs="Segoe UI"/>
          <w:color w:val="000000"/>
        </w:rPr>
        <w:br/>
      </w:r>
      <w:r w:rsidRPr="00C657F7">
        <w:rPr>
          <w:rStyle w:val="normaltextrun"/>
          <w:rFonts w:ascii="Aptos" w:hAnsi="Aptos" w:cs="Segoe UI"/>
          <w:color w:val="000000"/>
        </w:rPr>
        <w:t>1 - tapez le numéro du département où se trouvent les QPV concernés par votre projet</w:t>
      </w:r>
      <w:r w:rsidRPr="00C657F7">
        <w:rPr>
          <w:rStyle w:val="eop"/>
          <w:rFonts w:ascii="Aptos" w:hAnsi="Aptos" w:cs="Segoe UI"/>
          <w:color w:val="000000"/>
        </w:rPr>
        <w:t> </w:t>
      </w:r>
    </w:p>
    <w:p w14:paraId="4FA792E2"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 xml:space="preserve">2 - dans le menu déroulant sélectionnez </w:t>
      </w:r>
      <w:r w:rsidRPr="00C657F7">
        <w:rPr>
          <w:rStyle w:val="normaltextrun"/>
          <w:rFonts w:ascii="Aptos" w:hAnsi="Aptos" w:cs="Segoe UI"/>
          <w:b/>
          <w:bCs/>
          <w:color w:val="FF0000"/>
        </w:rPr>
        <w:t>« 93- ETAT-POLITIQUE-VILLE »</w:t>
      </w:r>
      <w:r w:rsidRPr="00C657F7">
        <w:rPr>
          <w:rStyle w:val="eop"/>
          <w:rFonts w:ascii="Aptos" w:hAnsi="Aptos" w:cs="Segoe UI"/>
          <w:color w:val="FF0000"/>
        </w:rPr>
        <w:t> </w:t>
      </w:r>
    </w:p>
    <w:p w14:paraId="01DC8EE3"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3 - inscrivez le montant demandé</w:t>
      </w:r>
      <w:r w:rsidRPr="00C657F7">
        <w:rPr>
          <w:rStyle w:val="eop"/>
          <w:rFonts w:ascii="Aptos" w:hAnsi="Aptos" w:cs="Segoe UI"/>
          <w:color w:val="000000"/>
        </w:rPr>
        <w:t> </w:t>
      </w:r>
    </w:p>
    <w:p w14:paraId="0DA0D7F3"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scxw246273492"/>
          <w:rFonts w:ascii="Aptos" w:hAnsi="Aptos"/>
        </w:rPr>
        <w:t> </w:t>
      </w:r>
      <w:r w:rsidRPr="00C657F7">
        <w:rPr>
          <w:rFonts w:ascii="Aptos" w:hAnsi="Aptos"/>
        </w:rPr>
        <w:br/>
      </w:r>
      <w:r w:rsidRPr="00C657F7">
        <w:rPr>
          <w:rStyle w:val="normaltextrun"/>
          <w:rFonts w:ascii="Aptos" w:hAnsi="Aptos" w:cs="Segoe UI"/>
          <w:color w:val="000000"/>
        </w:rPr>
        <w:t>Votre demande sera acheminée vers le service de l’</w:t>
      </w:r>
      <w:r w:rsidR="00262D7F" w:rsidRPr="00C657F7">
        <w:rPr>
          <w:rStyle w:val="normaltextrun"/>
          <w:rFonts w:ascii="Aptos" w:hAnsi="Aptos" w:cs="Segoe UI"/>
          <w:color w:val="000000"/>
        </w:rPr>
        <w:t>État</w:t>
      </w:r>
      <w:r w:rsidRPr="00C657F7">
        <w:rPr>
          <w:rStyle w:val="normaltextrun"/>
          <w:rFonts w:ascii="Aptos" w:hAnsi="Aptos" w:cs="Segoe UI"/>
          <w:color w:val="000000"/>
        </w:rPr>
        <w:t xml:space="preserve"> déconcentré en charge de la politique de la ville.</w:t>
      </w:r>
      <w:r w:rsidRPr="00C657F7">
        <w:rPr>
          <w:rStyle w:val="normaltextrun"/>
          <w:rFonts w:ascii="Aptos" w:hAnsi="Aptos" w:cs="Segoe UI"/>
        </w:rPr>
        <w:t xml:space="preserve"> </w:t>
      </w:r>
      <w:r w:rsidRPr="00C657F7">
        <w:rPr>
          <w:rStyle w:val="normaltextrun"/>
          <w:rFonts w:ascii="Aptos" w:hAnsi="Aptos" w:cs="Segoe UI"/>
          <w:b/>
          <w:bCs/>
          <w:color w:val="000000"/>
        </w:rPr>
        <w:t>Si vous ne renseignez pas le bon financeur, les services de l’</w:t>
      </w:r>
      <w:r w:rsidR="00262D7F" w:rsidRPr="00C657F7">
        <w:rPr>
          <w:rStyle w:val="normaltextrun"/>
          <w:rFonts w:ascii="Aptos" w:hAnsi="Aptos" w:cs="Segoe UI"/>
          <w:b/>
          <w:bCs/>
          <w:color w:val="000000"/>
        </w:rPr>
        <w:t>État</w:t>
      </w:r>
      <w:r w:rsidRPr="00C657F7">
        <w:rPr>
          <w:rStyle w:val="normaltextrun"/>
          <w:rFonts w:ascii="Aptos" w:hAnsi="Aptos" w:cs="Segoe UI"/>
          <w:b/>
          <w:bCs/>
          <w:color w:val="000000"/>
        </w:rPr>
        <w:t xml:space="preserve"> en Seine-Saint-Denis sont dans l’incapacité d’avoir accès à votre demande et de vous donner la main pour apporter les modifications nécessaires</w:t>
      </w:r>
      <w:r w:rsidRPr="00C657F7">
        <w:rPr>
          <w:rStyle w:val="normaltextrun"/>
          <w:rFonts w:ascii="Arial" w:hAnsi="Arial" w:cs="Arial"/>
          <w:b/>
          <w:bCs/>
          <w:color w:val="000000"/>
        </w:rPr>
        <w:t> </w:t>
      </w:r>
      <w:r w:rsidRPr="00C657F7">
        <w:rPr>
          <w:rStyle w:val="normaltextrun"/>
          <w:rFonts w:ascii="Aptos" w:hAnsi="Aptos" w:cs="Segoe UI"/>
          <w:b/>
          <w:bCs/>
          <w:color w:val="000000"/>
        </w:rPr>
        <w:t>; vous devrez saisir à nouveau entièrement votre demande</w:t>
      </w:r>
      <w:r w:rsidRPr="00C657F7">
        <w:rPr>
          <w:rStyle w:val="normaltextrun"/>
          <w:rFonts w:ascii="Aptos" w:hAnsi="Aptos" w:cs="Segoe UI"/>
          <w:color w:val="000000"/>
        </w:rPr>
        <w:t>.</w:t>
      </w:r>
      <w:r w:rsidRPr="00C657F7">
        <w:rPr>
          <w:rStyle w:val="eop"/>
          <w:rFonts w:ascii="Aptos" w:hAnsi="Aptos" w:cs="Segoe UI"/>
          <w:color w:val="000000"/>
        </w:rPr>
        <w:t> </w:t>
      </w:r>
    </w:p>
    <w:p w14:paraId="3CEEED34"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eop"/>
          <w:rFonts w:ascii="Aptos" w:hAnsi="Aptos" w:cs="Segoe UI"/>
          <w:color w:val="000000"/>
        </w:rPr>
        <w:t> </w:t>
      </w:r>
    </w:p>
    <w:p w14:paraId="44DB4F14" w14:textId="775A91F1"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Pour la demande auprès de l’EPT Est Ensemble, à «</w:t>
      </w:r>
      <w:r w:rsidRPr="00C657F7">
        <w:rPr>
          <w:rStyle w:val="normaltextrun"/>
          <w:rFonts w:ascii="Arial" w:hAnsi="Arial" w:cs="Arial"/>
          <w:color w:val="000000"/>
        </w:rPr>
        <w:t> </w:t>
      </w:r>
      <w:r w:rsidRPr="00C657F7">
        <w:rPr>
          <w:rStyle w:val="normaltextrun"/>
          <w:rFonts w:ascii="Aptos" w:hAnsi="Aptos" w:cs="Segoe UI"/>
          <w:color w:val="000000"/>
        </w:rPr>
        <w:t>Communauté de Communes</w:t>
      </w:r>
      <w:r w:rsidRPr="00C657F7">
        <w:rPr>
          <w:rStyle w:val="normaltextrun"/>
          <w:rFonts w:ascii="Arial" w:hAnsi="Arial" w:cs="Arial"/>
          <w:color w:val="000000"/>
        </w:rPr>
        <w:t> </w:t>
      </w:r>
      <w:r w:rsidRPr="00C657F7">
        <w:rPr>
          <w:rStyle w:val="normaltextrun"/>
          <w:rFonts w:ascii="Aptos" w:hAnsi="Aptos" w:cs="Segoe UI"/>
          <w:color w:val="000000"/>
        </w:rPr>
        <w:t xml:space="preserve">» cliquez sur l’icône </w:t>
      </w:r>
      <w:r w:rsidRPr="00C657F7">
        <w:rPr>
          <w:rFonts w:ascii="Aptos" w:hAnsi="Aptos" w:cs="Segoe UI"/>
        </w:rPr>
        <w:fldChar w:fldCharType="begin"/>
      </w:r>
      <w:r w:rsidR="00E94EEC">
        <w:rPr>
          <w:rFonts w:ascii="Aptos" w:hAnsi="Aptos" w:cs="Segoe UI"/>
        </w:rPr>
        <w:instrText xml:space="preserve"> INCLUDEPICTURE "C:\\Users\\malialeschi\\Library\\Group Containers\\UBF8T346G9.ms\\WebArchiveCopyPasteTempFiles\\com.microsoft.Word\\316lKSHve6AoSYeP5QEE7EwjMP6CZSCXfZXAAAAABJRU5ErkJggg==" \* MERGEFORMAT </w:instrText>
      </w:r>
      <w:r w:rsidRPr="00C657F7">
        <w:rPr>
          <w:rFonts w:ascii="Aptos" w:hAnsi="Aptos" w:cs="Segoe UI"/>
        </w:rPr>
        <w:fldChar w:fldCharType="separate"/>
      </w:r>
      <w:r w:rsidRPr="00C657F7">
        <w:rPr>
          <w:rFonts w:ascii="Aptos" w:hAnsi="Aptos" w:cs="Segoe UI"/>
          <w:noProof/>
        </w:rPr>
        <w:drawing>
          <wp:inline distT="0" distB="0" distL="0" distR="0" wp14:anchorId="27FB1806" wp14:editId="07777777">
            <wp:extent cx="360680" cy="321945"/>
            <wp:effectExtent l="0" t="0" r="0" b="0"/>
            <wp:docPr id="1926859690"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0680" cy="321945"/>
                    </a:xfrm>
                    <a:prstGeom prst="rect">
                      <a:avLst/>
                    </a:prstGeom>
                    <a:noFill/>
                    <a:ln>
                      <a:noFill/>
                    </a:ln>
                  </pic:spPr>
                </pic:pic>
              </a:graphicData>
            </a:graphic>
          </wp:inline>
        </w:drawing>
      </w:r>
      <w:r w:rsidRPr="00C657F7">
        <w:rPr>
          <w:rFonts w:ascii="Aptos" w:hAnsi="Aptos" w:cs="Segoe UI"/>
        </w:rPr>
        <w:fldChar w:fldCharType="end"/>
      </w:r>
      <w:r w:rsidR="00262D7F">
        <w:rPr>
          <w:rFonts w:ascii="Aptos" w:hAnsi="Aptos" w:cs="Segoe UI"/>
        </w:rPr>
        <w:t xml:space="preserve"> </w:t>
      </w:r>
      <w:r w:rsidRPr="00C657F7">
        <w:rPr>
          <w:rStyle w:val="normaltextrun"/>
          <w:rFonts w:ascii="Aptos" w:hAnsi="Aptos" w:cs="Segoe UI"/>
          <w:color w:val="000000"/>
        </w:rPr>
        <w:t>puis dans la zone de recherche :</w:t>
      </w:r>
      <w:r w:rsidRPr="00C657F7">
        <w:rPr>
          <w:rStyle w:val="eop"/>
          <w:rFonts w:ascii="Aptos" w:hAnsi="Aptos" w:cs="Segoe UI"/>
          <w:color w:val="000000"/>
        </w:rPr>
        <w:t> </w:t>
      </w:r>
    </w:p>
    <w:p w14:paraId="469C7BCC"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1 - tapez le numéro du département où se trouvent les QPV concernés par votre projet</w:t>
      </w:r>
      <w:r w:rsidRPr="00C657F7">
        <w:rPr>
          <w:rStyle w:val="eop"/>
          <w:rFonts w:ascii="Aptos" w:hAnsi="Aptos" w:cs="Segoe UI"/>
          <w:color w:val="000000"/>
        </w:rPr>
        <w:t> </w:t>
      </w:r>
    </w:p>
    <w:p w14:paraId="6D016C9D"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 xml:space="preserve">2 - dans le menu déroulant sélectionnez </w:t>
      </w:r>
      <w:r w:rsidRPr="004B5B79">
        <w:rPr>
          <w:rStyle w:val="normaltextrun"/>
          <w:rFonts w:ascii="Aptos" w:hAnsi="Aptos" w:cs="Segoe UI"/>
          <w:b/>
          <w:bCs/>
          <w:color w:val="FF0000"/>
        </w:rPr>
        <w:t>« 93– Est Ensemble »</w:t>
      </w:r>
      <w:r w:rsidRPr="00C657F7">
        <w:rPr>
          <w:rStyle w:val="eop"/>
          <w:rFonts w:ascii="Aptos" w:hAnsi="Aptos" w:cs="Segoe UI"/>
          <w:color w:val="000000"/>
        </w:rPr>
        <w:t> </w:t>
      </w:r>
    </w:p>
    <w:p w14:paraId="1A999237" w14:textId="77777777" w:rsidR="00C657F7" w:rsidRPr="00C657F7" w:rsidRDefault="00C657F7" w:rsidP="00C657F7">
      <w:pPr>
        <w:pStyle w:val="paragraph"/>
        <w:spacing w:before="0" w:beforeAutospacing="0" w:after="0" w:afterAutospacing="0" w:line="276" w:lineRule="auto"/>
        <w:jc w:val="both"/>
        <w:textAlignment w:val="baseline"/>
        <w:rPr>
          <w:rFonts w:ascii="Aptos" w:hAnsi="Aptos" w:cs="Segoe UI"/>
        </w:rPr>
      </w:pPr>
      <w:r w:rsidRPr="00C657F7">
        <w:rPr>
          <w:rStyle w:val="normaltextrun"/>
          <w:rFonts w:ascii="Aptos" w:hAnsi="Aptos" w:cs="Segoe UI"/>
          <w:color w:val="000000"/>
        </w:rPr>
        <w:t>3 - inscrivez le montant demandé</w:t>
      </w:r>
      <w:r w:rsidRPr="00C657F7">
        <w:rPr>
          <w:rStyle w:val="eop"/>
          <w:rFonts w:ascii="Aptos" w:hAnsi="Aptos" w:cs="Segoe UI"/>
          <w:color w:val="000000"/>
        </w:rPr>
        <w:t> </w:t>
      </w:r>
    </w:p>
    <w:p w14:paraId="07459315" w14:textId="77777777" w:rsidR="00C657F7" w:rsidRPr="00C657F7" w:rsidRDefault="00C657F7" w:rsidP="00C657F7">
      <w:pPr>
        <w:spacing w:line="276" w:lineRule="auto"/>
        <w:jc w:val="both"/>
        <w:rPr>
          <w:rFonts w:ascii="Aptos" w:hAnsi="Aptos"/>
        </w:rPr>
      </w:pPr>
    </w:p>
    <w:sectPr w:rsidR="00C657F7" w:rsidRPr="00C657F7" w:rsidSect="00111C69">
      <w:headerReference w:type="default" r:id="rId60"/>
      <w:footerReference w:type="default" r:id="rId61"/>
      <w:headerReference w:type="first" r:id="rId6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C051E" w14:textId="77777777" w:rsidR="004D091B" w:rsidRDefault="004D091B" w:rsidP="00111C69">
      <w:r>
        <w:separator/>
      </w:r>
    </w:p>
  </w:endnote>
  <w:endnote w:type="continuationSeparator" w:id="0">
    <w:p w14:paraId="061B5E58" w14:textId="77777777" w:rsidR="004D091B" w:rsidRDefault="004D091B" w:rsidP="0011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853262"/>
      <w:docPartObj>
        <w:docPartGallery w:val="Page Numbers (Bottom of Page)"/>
        <w:docPartUnique/>
      </w:docPartObj>
    </w:sdtPr>
    <w:sdtContent>
      <w:p w14:paraId="013FE1EA" w14:textId="14476DAC" w:rsidR="004D091B" w:rsidRDefault="004D091B">
        <w:pPr>
          <w:pStyle w:val="Pieddepage"/>
          <w:jc w:val="right"/>
        </w:pPr>
        <w:r>
          <w:fldChar w:fldCharType="begin"/>
        </w:r>
        <w:r>
          <w:instrText>PAGE   \* MERGEFORMAT</w:instrText>
        </w:r>
        <w:r>
          <w:fldChar w:fldCharType="separate"/>
        </w:r>
        <w:r w:rsidR="00A20949">
          <w:rPr>
            <w:noProof/>
          </w:rPr>
          <w:t>20</w:t>
        </w:r>
        <w:r>
          <w:fldChar w:fldCharType="end"/>
        </w:r>
      </w:p>
    </w:sdtContent>
  </w:sdt>
  <w:p w14:paraId="5A53217D" w14:textId="77777777" w:rsidR="004D091B" w:rsidRDefault="004D091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0081D" w14:textId="77777777" w:rsidR="004D091B" w:rsidRDefault="004D091B" w:rsidP="00111C69">
      <w:r>
        <w:separator/>
      </w:r>
    </w:p>
  </w:footnote>
  <w:footnote w:type="continuationSeparator" w:id="0">
    <w:p w14:paraId="02CEF75D" w14:textId="77777777" w:rsidR="004D091B" w:rsidRDefault="004D091B" w:rsidP="0011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1D73" w14:textId="17B124A9" w:rsidR="004D091B" w:rsidRPr="00111C69" w:rsidRDefault="004D091B" w:rsidP="00111C69">
    <w:r w:rsidRPr="00111C69">
      <w:rPr>
        <w:rFonts w:ascii="Segoe UI" w:hAnsi="Segoe UI" w:cs="Segoe UI"/>
        <w:sz w:val="18"/>
        <w:szCs w:val="18"/>
      </w:rPr>
      <w:fldChar w:fldCharType="begin"/>
    </w:r>
    <w:r>
      <w:rPr>
        <w:rFonts w:ascii="Segoe UI" w:hAnsi="Segoe UI" w:cs="Segoe UI"/>
        <w:sz w:val="18"/>
        <w:szCs w:val="18"/>
      </w:rPr>
      <w:instrText xml:space="preserve"> INCLUDEPICTURE "C:\\Users\\malialeschi\\Library\\Group Containers\\UBF8T346G9.ms\\WebArchiveCopyPasteTempFiles\\com.microsoft.Word\\9k=" \* MERGEFORMAT </w:instrText>
    </w:r>
    <w:r w:rsidRPr="00111C69">
      <w:rPr>
        <w:rFonts w:ascii="Segoe UI" w:hAnsi="Segoe UI" w:cs="Segoe UI"/>
        <w:sz w:val="18"/>
        <w:szCs w:val="18"/>
      </w:rPr>
      <w:fldChar w:fldCharType="end"/>
    </w:r>
    <w:r w:rsidRPr="00111C69">
      <w:fldChar w:fldCharType="begin"/>
    </w:r>
    <w:r>
      <w:instrText xml:space="preserve"> INCLUDEPICTURE "C:\\Users\\malialeschi\\Library\\Group Containers\\UBF8T346G9.ms\\WebArchiveCopyPasteTempFiles\\com.microsoft.Word\\wG6S+k71TR3NAAAAABJRU5ErkJggg==" \* MERGEFORMAT </w:instrText>
    </w:r>
    <w:r w:rsidRPr="00111C69">
      <w:fldChar w:fldCharType="end"/>
    </w:r>
  </w:p>
  <w:p w14:paraId="70DF9E56" w14:textId="77777777" w:rsidR="004D091B" w:rsidRPr="00111C69" w:rsidRDefault="004D091B" w:rsidP="00111C69"/>
  <w:p w14:paraId="44E871BC" w14:textId="77777777" w:rsidR="004D091B" w:rsidRDefault="004D091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14F49" w14:textId="579BE06C" w:rsidR="004D091B" w:rsidRPr="00111C69" w:rsidRDefault="004D091B" w:rsidP="00111C69">
    <w:r w:rsidRPr="00111C69">
      <w:rPr>
        <w:rFonts w:ascii="Segoe UI" w:hAnsi="Segoe UI" w:cs="Segoe UI"/>
        <w:noProof/>
        <w:sz w:val="18"/>
        <w:szCs w:val="18"/>
      </w:rPr>
      <w:drawing>
        <wp:anchor distT="0" distB="0" distL="114300" distR="114300" simplePos="0" relativeHeight="251661312" behindDoc="1" locked="0" layoutInCell="1" allowOverlap="1" wp14:anchorId="6F501D43" wp14:editId="07777777">
          <wp:simplePos x="0" y="0"/>
          <wp:positionH relativeFrom="column">
            <wp:posOffset>2758333</wp:posOffset>
          </wp:positionH>
          <wp:positionV relativeFrom="paragraph">
            <wp:posOffset>8774</wp:posOffset>
          </wp:positionV>
          <wp:extent cx="1791970" cy="546100"/>
          <wp:effectExtent l="0" t="0" r="0" b="0"/>
          <wp:wrapTight wrapText="bothSides">
            <wp:wrapPolygon edited="0">
              <wp:start x="0" y="0"/>
              <wp:lineTo x="0" y="21098"/>
              <wp:lineTo x="21432" y="21098"/>
              <wp:lineTo x="21432" y="0"/>
              <wp:lineTo x="0" y="0"/>
            </wp:wrapPolygon>
          </wp:wrapTight>
          <wp:docPr id="20164414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C69">
      <w:rPr>
        <w:noProof/>
      </w:rPr>
      <w:drawing>
        <wp:anchor distT="0" distB="0" distL="114300" distR="114300" simplePos="0" relativeHeight="251660288" behindDoc="1" locked="0" layoutInCell="1" allowOverlap="1" wp14:anchorId="5B246C4C" wp14:editId="07777777">
          <wp:simplePos x="0" y="0"/>
          <wp:positionH relativeFrom="column">
            <wp:posOffset>1499808</wp:posOffset>
          </wp:positionH>
          <wp:positionV relativeFrom="paragraph">
            <wp:posOffset>-184266</wp:posOffset>
          </wp:positionV>
          <wp:extent cx="950595" cy="963930"/>
          <wp:effectExtent l="0" t="0" r="1905" b="1270"/>
          <wp:wrapTight wrapText="bothSides">
            <wp:wrapPolygon edited="0">
              <wp:start x="0" y="0"/>
              <wp:lineTo x="0" y="21344"/>
              <wp:lineTo x="21355" y="21344"/>
              <wp:lineTo x="21355" y="0"/>
              <wp:lineTo x="0" y="0"/>
            </wp:wrapPolygon>
          </wp:wrapTight>
          <wp:docPr id="45907704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963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1C69">
      <w:fldChar w:fldCharType="begin"/>
    </w:r>
    <w:r>
      <w:instrText xml:space="preserve"> INCLUDEPICTURE "C:\\Users\\malialeschi\\Library\\Group Containers\\UBF8T346G9.ms\\WebArchiveCopyPasteTempFiles\\com.microsoft.Word\\wG6S+k71TR3NAAAAABJRU5ErkJggg==" \* MERGEFORMAT </w:instrText>
    </w:r>
    <w:r w:rsidRPr="00111C69">
      <w:fldChar w:fldCharType="end"/>
    </w:r>
    <w:r w:rsidRPr="00111C69">
      <w:rPr>
        <w:rFonts w:ascii="Segoe UI" w:hAnsi="Segoe UI" w:cs="Segoe UI"/>
        <w:sz w:val="18"/>
        <w:szCs w:val="18"/>
      </w:rPr>
      <w:fldChar w:fldCharType="begin"/>
    </w:r>
    <w:r>
      <w:rPr>
        <w:rFonts w:ascii="Segoe UI" w:hAnsi="Segoe UI" w:cs="Segoe UI"/>
        <w:sz w:val="18"/>
        <w:szCs w:val="18"/>
      </w:rPr>
      <w:instrText xml:space="preserve"> INCLUDEPICTURE "C:\\Users\\malialeschi\\Library\\Group Containers\\UBF8T346G9.ms\\WebArchiveCopyPasteTempFiles\\com.microsoft.Word\\9k=" \* MERGEFORMAT </w:instrText>
    </w:r>
    <w:r w:rsidRPr="00111C69">
      <w:rPr>
        <w:rFonts w:ascii="Segoe UI" w:hAnsi="Segoe UI" w:cs="Segoe UI"/>
        <w:sz w:val="18"/>
        <w:szCs w:val="18"/>
      </w:rPr>
      <w:fldChar w:fldCharType="end"/>
    </w:r>
  </w:p>
  <w:p w14:paraId="144A5D23" w14:textId="77777777" w:rsidR="004D091B" w:rsidRPr="00111C69" w:rsidRDefault="004D091B" w:rsidP="00111C69"/>
  <w:p w14:paraId="738610EB" w14:textId="77777777" w:rsidR="004D091B" w:rsidRDefault="004D0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6603"/>
    <w:multiLevelType w:val="multilevel"/>
    <w:tmpl w:val="8D00E1EC"/>
    <w:lvl w:ilvl="0">
      <w:start w:val="1"/>
      <w:numFmt w:val="bullet"/>
      <w:lvlText w:val=""/>
      <w:lvlJc w:val="left"/>
      <w:pPr>
        <w:tabs>
          <w:tab w:val="num" w:pos="3478"/>
        </w:tabs>
        <w:ind w:left="3478" w:hanging="360"/>
      </w:pPr>
      <w:rPr>
        <w:rFonts w:ascii="Symbol" w:hAnsi="Symbol" w:hint="default"/>
        <w:sz w:val="20"/>
      </w:rPr>
    </w:lvl>
    <w:lvl w:ilvl="1" w:tentative="1">
      <w:start w:val="1"/>
      <w:numFmt w:val="bullet"/>
      <w:lvlText w:val=""/>
      <w:lvlJc w:val="left"/>
      <w:pPr>
        <w:tabs>
          <w:tab w:val="num" w:pos="4198"/>
        </w:tabs>
        <w:ind w:left="4198" w:hanging="360"/>
      </w:pPr>
      <w:rPr>
        <w:rFonts w:ascii="Symbol" w:hAnsi="Symbol" w:hint="default"/>
        <w:sz w:val="20"/>
      </w:rPr>
    </w:lvl>
    <w:lvl w:ilvl="2" w:tentative="1">
      <w:start w:val="1"/>
      <w:numFmt w:val="bullet"/>
      <w:lvlText w:val=""/>
      <w:lvlJc w:val="left"/>
      <w:pPr>
        <w:tabs>
          <w:tab w:val="num" w:pos="4918"/>
        </w:tabs>
        <w:ind w:left="4918" w:hanging="360"/>
      </w:pPr>
      <w:rPr>
        <w:rFonts w:ascii="Symbol" w:hAnsi="Symbol" w:hint="default"/>
        <w:sz w:val="20"/>
      </w:rPr>
    </w:lvl>
    <w:lvl w:ilvl="3" w:tentative="1">
      <w:start w:val="1"/>
      <w:numFmt w:val="bullet"/>
      <w:lvlText w:val=""/>
      <w:lvlJc w:val="left"/>
      <w:pPr>
        <w:tabs>
          <w:tab w:val="num" w:pos="5638"/>
        </w:tabs>
        <w:ind w:left="5638" w:hanging="360"/>
      </w:pPr>
      <w:rPr>
        <w:rFonts w:ascii="Symbol" w:hAnsi="Symbol" w:hint="default"/>
        <w:sz w:val="20"/>
      </w:rPr>
    </w:lvl>
    <w:lvl w:ilvl="4" w:tentative="1">
      <w:start w:val="1"/>
      <w:numFmt w:val="bullet"/>
      <w:lvlText w:val=""/>
      <w:lvlJc w:val="left"/>
      <w:pPr>
        <w:tabs>
          <w:tab w:val="num" w:pos="6358"/>
        </w:tabs>
        <w:ind w:left="6358" w:hanging="360"/>
      </w:pPr>
      <w:rPr>
        <w:rFonts w:ascii="Symbol" w:hAnsi="Symbol" w:hint="default"/>
        <w:sz w:val="20"/>
      </w:rPr>
    </w:lvl>
    <w:lvl w:ilvl="5" w:tentative="1">
      <w:start w:val="1"/>
      <w:numFmt w:val="bullet"/>
      <w:lvlText w:val=""/>
      <w:lvlJc w:val="left"/>
      <w:pPr>
        <w:tabs>
          <w:tab w:val="num" w:pos="7078"/>
        </w:tabs>
        <w:ind w:left="7078" w:hanging="360"/>
      </w:pPr>
      <w:rPr>
        <w:rFonts w:ascii="Symbol" w:hAnsi="Symbol" w:hint="default"/>
        <w:sz w:val="20"/>
      </w:rPr>
    </w:lvl>
    <w:lvl w:ilvl="6" w:tentative="1">
      <w:start w:val="1"/>
      <w:numFmt w:val="bullet"/>
      <w:lvlText w:val=""/>
      <w:lvlJc w:val="left"/>
      <w:pPr>
        <w:tabs>
          <w:tab w:val="num" w:pos="7798"/>
        </w:tabs>
        <w:ind w:left="7798" w:hanging="360"/>
      </w:pPr>
      <w:rPr>
        <w:rFonts w:ascii="Symbol" w:hAnsi="Symbol" w:hint="default"/>
        <w:sz w:val="20"/>
      </w:rPr>
    </w:lvl>
    <w:lvl w:ilvl="7" w:tentative="1">
      <w:start w:val="1"/>
      <w:numFmt w:val="bullet"/>
      <w:lvlText w:val=""/>
      <w:lvlJc w:val="left"/>
      <w:pPr>
        <w:tabs>
          <w:tab w:val="num" w:pos="8518"/>
        </w:tabs>
        <w:ind w:left="8518" w:hanging="360"/>
      </w:pPr>
      <w:rPr>
        <w:rFonts w:ascii="Symbol" w:hAnsi="Symbol" w:hint="default"/>
        <w:sz w:val="20"/>
      </w:rPr>
    </w:lvl>
    <w:lvl w:ilvl="8" w:tentative="1">
      <w:start w:val="1"/>
      <w:numFmt w:val="bullet"/>
      <w:lvlText w:val=""/>
      <w:lvlJc w:val="left"/>
      <w:pPr>
        <w:tabs>
          <w:tab w:val="num" w:pos="9238"/>
        </w:tabs>
        <w:ind w:left="9238" w:hanging="360"/>
      </w:pPr>
      <w:rPr>
        <w:rFonts w:ascii="Symbol" w:hAnsi="Symbol" w:hint="default"/>
        <w:sz w:val="20"/>
      </w:rPr>
    </w:lvl>
  </w:abstractNum>
  <w:abstractNum w:abstractNumId="1" w15:restartNumberingAfterBreak="0">
    <w:nsid w:val="06BB5974"/>
    <w:multiLevelType w:val="multilevel"/>
    <w:tmpl w:val="F694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40DF0"/>
    <w:multiLevelType w:val="multilevel"/>
    <w:tmpl w:val="E41C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D4CC7"/>
    <w:multiLevelType w:val="multilevel"/>
    <w:tmpl w:val="698A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30229"/>
    <w:multiLevelType w:val="hybridMultilevel"/>
    <w:tmpl w:val="1A580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2B7763"/>
    <w:multiLevelType w:val="multilevel"/>
    <w:tmpl w:val="A740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E609AE"/>
    <w:multiLevelType w:val="multilevel"/>
    <w:tmpl w:val="1596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A61129"/>
    <w:multiLevelType w:val="hybridMultilevel"/>
    <w:tmpl w:val="EB060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6A58FD"/>
    <w:multiLevelType w:val="hybridMultilevel"/>
    <w:tmpl w:val="54A832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5B6EDE"/>
    <w:multiLevelType w:val="multilevel"/>
    <w:tmpl w:val="0DD8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F0416A"/>
    <w:multiLevelType w:val="hybridMultilevel"/>
    <w:tmpl w:val="60E0E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D344AA"/>
    <w:multiLevelType w:val="multilevel"/>
    <w:tmpl w:val="FCC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5C3363"/>
    <w:multiLevelType w:val="multilevel"/>
    <w:tmpl w:val="1B9C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E12F0B"/>
    <w:multiLevelType w:val="hybridMultilevel"/>
    <w:tmpl w:val="D5B6661C"/>
    <w:lvl w:ilvl="0" w:tplc="040C0009">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2D94B48"/>
    <w:multiLevelType w:val="hybridMultilevel"/>
    <w:tmpl w:val="A78C3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57B39C2"/>
    <w:multiLevelType w:val="multilevel"/>
    <w:tmpl w:val="ED48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514841"/>
    <w:multiLevelType w:val="hybridMultilevel"/>
    <w:tmpl w:val="38EE58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D3687A"/>
    <w:multiLevelType w:val="multilevel"/>
    <w:tmpl w:val="B9F4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7A7455"/>
    <w:multiLevelType w:val="multilevel"/>
    <w:tmpl w:val="D20245A0"/>
    <w:lvl w:ilvl="0">
      <w:start w:val="1"/>
      <w:numFmt w:val="bullet"/>
      <w:lvlText w:val=""/>
      <w:lvlJc w:val="left"/>
      <w:pPr>
        <w:ind w:left="360" w:hanging="360"/>
      </w:pPr>
      <w:rPr>
        <w:rFonts w:ascii="Symbol" w:hAnsi="Symbol" w:hint="default"/>
        <w:b/>
        <w:i w:val="0"/>
        <w:color w:val="FF0000"/>
        <w:sz w:val="24"/>
        <w:szCs w:val="44"/>
        <w:u w:val="none"/>
      </w:rPr>
    </w:lvl>
    <w:lvl w:ilvl="1">
      <w:start w:val="1"/>
      <w:numFmt w:val="decimal"/>
      <w:pStyle w:val="Titre2"/>
      <w:lvlText w:val="%1.%2."/>
      <w:lvlJc w:val="left"/>
      <w:pPr>
        <w:ind w:left="1424" w:hanging="432"/>
      </w:pPr>
      <w:rPr>
        <w:sz w:val="24"/>
        <w:szCs w:val="32"/>
      </w:rPr>
    </w:lvl>
    <w:lvl w:ilvl="2">
      <w:start w:val="1"/>
      <w:numFmt w:val="decimal"/>
      <w:lvlText w:val="%1.%2.%3."/>
      <w:lvlJc w:val="left"/>
      <w:pPr>
        <w:ind w:left="1224" w:hanging="504"/>
      </w:pPr>
      <w:rPr>
        <w:sz w:val="20"/>
      </w:rPr>
    </w:lvl>
    <w:lvl w:ilvl="3">
      <w:start w:val="1"/>
      <w:numFmt w:val="decimal"/>
      <w:lvlText w:val="%1.%2.%3.%4."/>
      <w:lvlJc w:val="left"/>
      <w:pPr>
        <w:ind w:left="1728" w:hanging="648"/>
      </w:pPr>
      <w:rPr>
        <w:sz w:val="20"/>
      </w:rPr>
    </w:lvl>
    <w:lvl w:ilvl="4">
      <w:start w:val="1"/>
      <w:numFmt w:val="decimal"/>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19" w15:restartNumberingAfterBreak="0">
    <w:nsid w:val="519D2D61"/>
    <w:multiLevelType w:val="multilevel"/>
    <w:tmpl w:val="1E6A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5D5ECC"/>
    <w:multiLevelType w:val="hybridMultilevel"/>
    <w:tmpl w:val="02443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F87013"/>
    <w:multiLevelType w:val="multilevel"/>
    <w:tmpl w:val="E69A2A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ptos" w:hAnsi="Aptos" w:hint="default"/>
        <w:b/>
        <w:i w:val="0"/>
        <w:color w:val="FF0000"/>
        <w:sz w:val="24"/>
        <w:u w:val="non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C758C3"/>
    <w:multiLevelType w:val="hybridMultilevel"/>
    <w:tmpl w:val="D416D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E43789"/>
    <w:multiLevelType w:val="hybridMultilevel"/>
    <w:tmpl w:val="01626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B02B6D"/>
    <w:multiLevelType w:val="hybridMultilevel"/>
    <w:tmpl w:val="45DA3B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BC24F3"/>
    <w:multiLevelType w:val="hybridMultilevel"/>
    <w:tmpl w:val="202CBC58"/>
    <w:lvl w:ilvl="0" w:tplc="1D8A8B20">
      <w:start w:val="1"/>
      <w:numFmt w:val="bullet"/>
      <w:lvlText w:val="-"/>
      <w:lvlJc w:val="left"/>
      <w:pPr>
        <w:ind w:left="720" w:hanging="360"/>
      </w:pPr>
      <w:rPr>
        <w:rFonts w:ascii="Aptos" w:eastAsia="Times New Roman"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64066B6"/>
    <w:multiLevelType w:val="multilevel"/>
    <w:tmpl w:val="3E74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A733EB"/>
    <w:multiLevelType w:val="hybridMultilevel"/>
    <w:tmpl w:val="E3BE90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AB510E"/>
    <w:multiLevelType w:val="hybridMultilevel"/>
    <w:tmpl w:val="93C09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C0255A"/>
    <w:multiLevelType w:val="hybridMultilevel"/>
    <w:tmpl w:val="6EA89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F13A5E"/>
    <w:multiLevelType w:val="hybridMultilevel"/>
    <w:tmpl w:val="BDF26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040D80"/>
    <w:multiLevelType w:val="multilevel"/>
    <w:tmpl w:val="1F5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6"/>
  </w:num>
  <w:num w:numId="3">
    <w:abstractNumId w:val="12"/>
  </w:num>
  <w:num w:numId="4">
    <w:abstractNumId w:val="15"/>
  </w:num>
  <w:num w:numId="5">
    <w:abstractNumId w:val="3"/>
  </w:num>
  <w:num w:numId="6">
    <w:abstractNumId w:val="1"/>
  </w:num>
  <w:num w:numId="7">
    <w:abstractNumId w:val="21"/>
  </w:num>
  <w:num w:numId="8">
    <w:abstractNumId w:val="18"/>
  </w:num>
  <w:num w:numId="9">
    <w:abstractNumId w:val="0"/>
  </w:num>
  <w:num w:numId="10">
    <w:abstractNumId w:val="10"/>
  </w:num>
  <w:num w:numId="11">
    <w:abstractNumId w:val="28"/>
  </w:num>
  <w:num w:numId="12">
    <w:abstractNumId w:val="27"/>
  </w:num>
  <w:num w:numId="13">
    <w:abstractNumId w:val="8"/>
  </w:num>
  <w:num w:numId="14">
    <w:abstractNumId w:val="22"/>
  </w:num>
  <w:num w:numId="15">
    <w:abstractNumId w:val="24"/>
  </w:num>
  <w:num w:numId="16">
    <w:abstractNumId w:val="4"/>
  </w:num>
  <w:num w:numId="17">
    <w:abstractNumId w:val="29"/>
  </w:num>
  <w:num w:numId="18">
    <w:abstractNumId w:val="7"/>
  </w:num>
  <w:num w:numId="19">
    <w:abstractNumId w:val="20"/>
  </w:num>
  <w:num w:numId="20">
    <w:abstractNumId w:val="30"/>
  </w:num>
  <w:num w:numId="21">
    <w:abstractNumId w:val="14"/>
  </w:num>
  <w:num w:numId="22">
    <w:abstractNumId w:val="23"/>
  </w:num>
  <w:num w:numId="23">
    <w:abstractNumId w:val="13"/>
  </w:num>
  <w:num w:numId="24">
    <w:abstractNumId w:val="25"/>
  </w:num>
  <w:num w:numId="25">
    <w:abstractNumId w:val="31"/>
  </w:num>
  <w:num w:numId="26">
    <w:abstractNumId w:val="11"/>
  </w:num>
  <w:num w:numId="27">
    <w:abstractNumId w:val="17"/>
  </w:num>
  <w:num w:numId="28">
    <w:abstractNumId w:val="19"/>
  </w:num>
  <w:num w:numId="29">
    <w:abstractNumId w:val="2"/>
  </w:num>
  <w:num w:numId="30">
    <w:abstractNumId w:val="6"/>
  </w:num>
  <w:num w:numId="31">
    <w:abstractNumId w:val="5"/>
  </w:num>
  <w:num w:numId="3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69"/>
    <w:rsid w:val="00015896"/>
    <w:rsid w:val="00023399"/>
    <w:rsid w:val="0005372C"/>
    <w:rsid w:val="0007090A"/>
    <w:rsid w:val="000731CB"/>
    <w:rsid w:val="000C5E03"/>
    <w:rsid w:val="000E54D5"/>
    <w:rsid w:val="000E7BB1"/>
    <w:rsid w:val="00111C69"/>
    <w:rsid w:val="00167BD7"/>
    <w:rsid w:val="00170A3C"/>
    <w:rsid w:val="0018127B"/>
    <w:rsid w:val="0019662F"/>
    <w:rsid w:val="001A2131"/>
    <w:rsid w:val="001D05A3"/>
    <w:rsid w:val="001F41D9"/>
    <w:rsid w:val="00200C04"/>
    <w:rsid w:val="00250419"/>
    <w:rsid w:val="0026188D"/>
    <w:rsid w:val="00262D7F"/>
    <w:rsid w:val="00282954"/>
    <w:rsid w:val="00293329"/>
    <w:rsid w:val="002D094F"/>
    <w:rsid w:val="002E5486"/>
    <w:rsid w:val="0031590C"/>
    <w:rsid w:val="00337C42"/>
    <w:rsid w:val="00361090"/>
    <w:rsid w:val="00376AAC"/>
    <w:rsid w:val="003A6907"/>
    <w:rsid w:val="003D7AE4"/>
    <w:rsid w:val="00417C5D"/>
    <w:rsid w:val="0043042F"/>
    <w:rsid w:val="00442DEE"/>
    <w:rsid w:val="00447379"/>
    <w:rsid w:val="00453318"/>
    <w:rsid w:val="00497B73"/>
    <w:rsid w:val="004A4E3C"/>
    <w:rsid w:val="004A74EC"/>
    <w:rsid w:val="004B5B79"/>
    <w:rsid w:val="004D091B"/>
    <w:rsid w:val="004D1F7C"/>
    <w:rsid w:val="004D6379"/>
    <w:rsid w:val="00514184"/>
    <w:rsid w:val="00517CAB"/>
    <w:rsid w:val="005507B6"/>
    <w:rsid w:val="005578A9"/>
    <w:rsid w:val="00573022"/>
    <w:rsid w:val="00581A68"/>
    <w:rsid w:val="005831EA"/>
    <w:rsid w:val="005B5B5B"/>
    <w:rsid w:val="005C3068"/>
    <w:rsid w:val="005D202D"/>
    <w:rsid w:val="005E2E8B"/>
    <w:rsid w:val="00633244"/>
    <w:rsid w:val="00643339"/>
    <w:rsid w:val="006458A3"/>
    <w:rsid w:val="00647962"/>
    <w:rsid w:val="0067072A"/>
    <w:rsid w:val="0068109A"/>
    <w:rsid w:val="00695704"/>
    <w:rsid w:val="006B6700"/>
    <w:rsid w:val="007313EB"/>
    <w:rsid w:val="00732C78"/>
    <w:rsid w:val="007740A1"/>
    <w:rsid w:val="00784DF5"/>
    <w:rsid w:val="00786F1F"/>
    <w:rsid w:val="007A166E"/>
    <w:rsid w:val="007B3F93"/>
    <w:rsid w:val="007D54F7"/>
    <w:rsid w:val="007D691D"/>
    <w:rsid w:val="007E3E67"/>
    <w:rsid w:val="007F42B4"/>
    <w:rsid w:val="00882F04"/>
    <w:rsid w:val="008E0D7E"/>
    <w:rsid w:val="008E5A80"/>
    <w:rsid w:val="00911D8D"/>
    <w:rsid w:val="009826EE"/>
    <w:rsid w:val="00994ED8"/>
    <w:rsid w:val="009D7232"/>
    <w:rsid w:val="00A20949"/>
    <w:rsid w:val="00A42212"/>
    <w:rsid w:val="00A61DD9"/>
    <w:rsid w:val="00A81D93"/>
    <w:rsid w:val="00A8495B"/>
    <w:rsid w:val="00AA4A16"/>
    <w:rsid w:val="00AB558D"/>
    <w:rsid w:val="00AD653B"/>
    <w:rsid w:val="00B22DF5"/>
    <w:rsid w:val="00B357EB"/>
    <w:rsid w:val="00B638AC"/>
    <w:rsid w:val="00B729A1"/>
    <w:rsid w:val="00B91F07"/>
    <w:rsid w:val="00BA2CAA"/>
    <w:rsid w:val="00BB5CD8"/>
    <w:rsid w:val="00BC2A15"/>
    <w:rsid w:val="00BE281E"/>
    <w:rsid w:val="00C04C1B"/>
    <w:rsid w:val="00C13A6D"/>
    <w:rsid w:val="00C44A22"/>
    <w:rsid w:val="00C47FE6"/>
    <w:rsid w:val="00C657F7"/>
    <w:rsid w:val="00C83C8D"/>
    <w:rsid w:val="00CB05E2"/>
    <w:rsid w:val="00CF4AB5"/>
    <w:rsid w:val="00CF5945"/>
    <w:rsid w:val="00D1716E"/>
    <w:rsid w:val="00DB0F16"/>
    <w:rsid w:val="00DE6083"/>
    <w:rsid w:val="00E02283"/>
    <w:rsid w:val="00E044DC"/>
    <w:rsid w:val="00E2132C"/>
    <w:rsid w:val="00E575CB"/>
    <w:rsid w:val="00E72A2C"/>
    <w:rsid w:val="00E83A0E"/>
    <w:rsid w:val="00E94EEC"/>
    <w:rsid w:val="00E9559D"/>
    <w:rsid w:val="00EA04EE"/>
    <w:rsid w:val="00EA42A2"/>
    <w:rsid w:val="00F364C9"/>
    <w:rsid w:val="00F52D54"/>
    <w:rsid w:val="00FA7924"/>
    <w:rsid w:val="00FE01AD"/>
    <w:rsid w:val="00FF4B14"/>
    <w:rsid w:val="18C44266"/>
    <w:rsid w:val="35C1A8E0"/>
    <w:rsid w:val="5804B9B1"/>
    <w:rsid w:val="769176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BA0F0"/>
  <w15:chartTrackingRefBased/>
  <w15:docId w15:val="{2C581B67-8637-744B-818B-8266AE7E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A68"/>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3042F"/>
    <w:pPr>
      <w:keepNext/>
      <w:keepLines/>
      <w:spacing w:before="240"/>
      <w:outlineLvl w:val="0"/>
    </w:pPr>
    <w:rPr>
      <w:rFonts w:ascii="Aptos" w:eastAsiaTheme="majorEastAsia" w:hAnsi="Aptos" w:cstheme="majorBidi"/>
      <w:b/>
      <w:color w:val="FF0000"/>
      <w:szCs w:val="32"/>
      <w:u w:val="single"/>
    </w:rPr>
  </w:style>
  <w:style w:type="paragraph" w:styleId="Titre2">
    <w:name w:val="heading 2"/>
    <w:basedOn w:val="Titre1"/>
    <w:next w:val="Normal"/>
    <w:link w:val="Titre2Car"/>
    <w:uiPriority w:val="9"/>
    <w:unhideWhenUsed/>
    <w:qFormat/>
    <w:rsid w:val="00581A68"/>
    <w:pPr>
      <w:numPr>
        <w:ilvl w:val="1"/>
        <w:numId w:val="8"/>
      </w:numPr>
      <w:ind w:left="858"/>
      <w:outlineLvl w:val="1"/>
    </w:pPr>
    <w:rPr>
      <w:color w:val="1F3864"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111C69"/>
    <w:pPr>
      <w:spacing w:before="100" w:beforeAutospacing="1" w:after="100" w:afterAutospacing="1"/>
    </w:pPr>
  </w:style>
  <w:style w:type="character" w:customStyle="1" w:styleId="normaltextrun">
    <w:name w:val="normaltextrun"/>
    <w:basedOn w:val="Policepardfaut"/>
    <w:rsid w:val="00111C69"/>
  </w:style>
  <w:style w:type="character" w:customStyle="1" w:styleId="eop">
    <w:name w:val="eop"/>
    <w:basedOn w:val="Policepardfaut"/>
    <w:rsid w:val="00111C69"/>
  </w:style>
  <w:style w:type="paragraph" w:styleId="En-tte">
    <w:name w:val="header"/>
    <w:basedOn w:val="Normal"/>
    <w:link w:val="En-tteCar"/>
    <w:uiPriority w:val="99"/>
    <w:unhideWhenUsed/>
    <w:rsid w:val="00111C69"/>
    <w:pPr>
      <w:tabs>
        <w:tab w:val="center" w:pos="4536"/>
        <w:tab w:val="right" w:pos="9072"/>
      </w:tabs>
    </w:pPr>
  </w:style>
  <w:style w:type="character" w:customStyle="1" w:styleId="En-tteCar">
    <w:name w:val="En-tête Car"/>
    <w:basedOn w:val="Policepardfaut"/>
    <w:link w:val="En-tte"/>
    <w:uiPriority w:val="99"/>
    <w:rsid w:val="00111C69"/>
  </w:style>
  <w:style w:type="paragraph" w:styleId="Pieddepage">
    <w:name w:val="footer"/>
    <w:basedOn w:val="Normal"/>
    <w:link w:val="PieddepageCar"/>
    <w:uiPriority w:val="99"/>
    <w:unhideWhenUsed/>
    <w:rsid w:val="00111C69"/>
    <w:pPr>
      <w:tabs>
        <w:tab w:val="center" w:pos="4536"/>
        <w:tab w:val="right" w:pos="9072"/>
      </w:tabs>
    </w:pPr>
  </w:style>
  <w:style w:type="character" w:customStyle="1" w:styleId="PieddepageCar">
    <w:name w:val="Pied de page Car"/>
    <w:basedOn w:val="Policepardfaut"/>
    <w:link w:val="Pieddepage"/>
    <w:uiPriority w:val="99"/>
    <w:rsid w:val="00111C69"/>
  </w:style>
  <w:style w:type="character" w:customStyle="1" w:styleId="Titre1Car">
    <w:name w:val="Titre 1 Car"/>
    <w:basedOn w:val="Policepardfaut"/>
    <w:link w:val="Titre1"/>
    <w:uiPriority w:val="9"/>
    <w:rsid w:val="0043042F"/>
    <w:rPr>
      <w:rFonts w:ascii="Aptos" w:eastAsiaTheme="majorEastAsia" w:hAnsi="Aptos" w:cstheme="majorBidi"/>
      <w:b/>
      <w:color w:val="FF0000"/>
      <w:szCs w:val="32"/>
      <w:u w:val="single"/>
    </w:rPr>
  </w:style>
  <w:style w:type="paragraph" w:styleId="Paragraphedeliste">
    <w:name w:val="List Paragraph"/>
    <w:basedOn w:val="Normal"/>
    <w:uiPriority w:val="34"/>
    <w:qFormat/>
    <w:rsid w:val="00643339"/>
    <w:pPr>
      <w:ind w:left="720"/>
      <w:contextualSpacing/>
    </w:pPr>
  </w:style>
  <w:style w:type="character" w:customStyle="1" w:styleId="Titre2Car">
    <w:name w:val="Titre 2 Car"/>
    <w:basedOn w:val="Policepardfaut"/>
    <w:link w:val="Titre2"/>
    <w:uiPriority w:val="9"/>
    <w:rsid w:val="00581A68"/>
    <w:rPr>
      <w:rFonts w:ascii="Aptos" w:eastAsiaTheme="majorEastAsia" w:hAnsi="Aptos" w:cstheme="majorBidi"/>
      <w:b/>
      <w:color w:val="1F3864" w:themeColor="accent1" w:themeShade="80"/>
      <w:kern w:val="0"/>
      <w:szCs w:val="32"/>
      <w:u w:val="single"/>
      <w:lang w:eastAsia="fr-FR"/>
      <w14:ligatures w14:val="none"/>
    </w:rPr>
  </w:style>
  <w:style w:type="character" w:customStyle="1" w:styleId="scxw146972129">
    <w:name w:val="scxw146972129"/>
    <w:basedOn w:val="Policepardfaut"/>
    <w:rsid w:val="00C657F7"/>
  </w:style>
  <w:style w:type="character" w:customStyle="1" w:styleId="scxw246273492">
    <w:name w:val="scxw246273492"/>
    <w:basedOn w:val="Policepardfaut"/>
    <w:rsid w:val="00C657F7"/>
  </w:style>
  <w:style w:type="paragraph" w:styleId="En-ttedetabledesmatires">
    <w:name w:val="TOC Heading"/>
    <w:basedOn w:val="Titre1"/>
    <w:next w:val="Normal"/>
    <w:uiPriority w:val="39"/>
    <w:unhideWhenUsed/>
    <w:qFormat/>
    <w:rsid w:val="007D691D"/>
    <w:pPr>
      <w:spacing w:before="480" w:line="276" w:lineRule="auto"/>
      <w:outlineLvl w:val="9"/>
    </w:pPr>
    <w:rPr>
      <w:rFonts w:asciiTheme="majorHAnsi" w:hAnsiTheme="majorHAnsi"/>
      <w:bCs/>
      <w:color w:val="2F5496" w:themeColor="accent1" w:themeShade="BF"/>
      <w:sz w:val="28"/>
      <w:szCs w:val="28"/>
      <w:u w:val="none"/>
    </w:rPr>
  </w:style>
  <w:style w:type="paragraph" w:styleId="TM1">
    <w:name w:val="toc 1"/>
    <w:basedOn w:val="Normal"/>
    <w:next w:val="Normal"/>
    <w:autoRedefine/>
    <w:uiPriority w:val="39"/>
    <w:unhideWhenUsed/>
    <w:rsid w:val="007D691D"/>
    <w:pPr>
      <w:tabs>
        <w:tab w:val="left" w:pos="480"/>
        <w:tab w:val="right" w:leader="dot" w:pos="9062"/>
      </w:tabs>
      <w:spacing w:before="120"/>
    </w:pPr>
    <w:rPr>
      <w:rFonts w:ascii="Aptos" w:eastAsiaTheme="majorEastAsia" w:hAnsi="Aptos" w:cstheme="minorHAnsi"/>
      <w:b/>
      <w:bCs/>
      <w:noProof/>
    </w:rPr>
  </w:style>
  <w:style w:type="paragraph" w:styleId="TM2">
    <w:name w:val="toc 2"/>
    <w:basedOn w:val="Normal"/>
    <w:next w:val="Normal"/>
    <w:autoRedefine/>
    <w:uiPriority w:val="39"/>
    <w:unhideWhenUsed/>
    <w:rsid w:val="007D691D"/>
    <w:pPr>
      <w:spacing w:before="120"/>
      <w:ind w:left="240"/>
    </w:pPr>
    <w:rPr>
      <w:rFonts w:asciiTheme="minorHAnsi" w:hAnsiTheme="minorHAnsi" w:cstheme="minorHAnsi"/>
      <w:b/>
      <w:bCs/>
      <w:sz w:val="22"/>
      <w:szCs w:val="22"/>
    </w:rPr>
  </w:style>
  <w:style w:type="character" w:styleId="Lienhypertexte">
    <w:name w:val="Hyperlink"/>
    <w:basedOn w:val="Policepardfaut"/>
    <w:uiPriority w:val="99"/>
    <w:unhideWhenUsed/>
    <w:rsid w:val="007D691D"/>
    <w:rPr>
      <w:color w:val="0563C1" w:themeColor="hyperlink"/>
      <w:u w:val="single"/>
    </w:rPr>
  </w:style>
  <w:style w:type="paragraph" w:styleId="TM3">
    <w:name w:val="toc 3"/>
    <w:basedOn w:val="Normal"/>
    <w:next w:val="Normal"/>
    <w:autoRedefine/>
    <w:uiPriority w:val="39"/>
    <w:semiHidden/>
    <w:unhideWhenUsed/>
    <w:rsid w:val="007D691D"/>
    <w:pPr>
      <w:ind w:left="480"/>
    </w:pPr>
    <w:rPr>
      <w:rFonts w:asciiTheme="minorHAnsi" w:hAnsiTheme="minorHAnsi" w:cstheme="minorHAnsi"/>
      <w:sz w:val="20"/>
      <w:szCs w:val="20"/>
    </w:rPr>
  </w:style>
  <w:style w:type="paragraph" w:styleId="TM4">
    <w:name w:val="toc 4"/>
    <w:basedOn w:val="Normal"/>
    <w:next w:val="Normal"/>
    <w:autoRedefine/>
    <w:uiPriority w:val="39"/>
    <w:semiHidden/>
    <w:unhideWhenUsed/>
    <w:rsid w:val="007D691D"/>
    <w:pPr>
      <w:ind w:left="720"/>
    </w:pPr>
    <w:rPr>
      <w:rFonts w:asciiTheme="minorHAnsi" w:hAnsiTheme="minorHAnsi" w:cstheme="minorHAnsi"/>
      <w:sz w:val="20"/>
      <w:szCs w:val="20"/>
    </w:rPr>
  </w:style>
  <w:style w:type="paragraph" w:styleId="TM5">
    <w:name w:val="toc 5"/>
    <w:basedOn w:val="Normal"/>
    <w:next w:val="Normal"/>
    <w:autoRedefine/>
    <w:uiPriority w:val="39"/>
    <w:semiHidden/>
    <w:unhideWhenUsed/>
    <w:rsid w:val="007D691D"/>
    <w:pPr>
      <w:ind w:left="960"/>
    </w:pPr>
    <w:rPr>
      <w:rFonts w:asciiTheme="minorHAnsi" w:hAnsiTheme="minorHAnsi" w:cstheme="minorHAnsi"/>
      <w:sz w:val="20"/>
      <w:szCs w:val="20"/>
    </w:rPr>
  </w:style>
  <w:style w:type="paragraph" w:styleId="TM6">
    <w:name w:val="toc 6"/>
    <w:basedOn w:val="Normal"/>
    <w:next w:val="Normal"/>
    <w:autoRedefine/>
    <w:uiPriority w:val="39"/>
    <w:semiHidden/>
    <w:unhideWhenUsed/>
    <w:rsid w:val="007D691D"/>
    <w:pPr>
      <w:ind w:left="1200"/>
    </w:pPr>
    <w:rPr>
      <w:rFonts w:asciiTheme="minorHAnsi" w:hAnsiTheme="minorHAnsi" w:cstheme="minorHAnsi"/>
      <w:sz w:val="20"/>
      <w:szCs w:val="20"/>
    </w:rPr>
  </w:style>
  <w:style w:type="paragraph" w:styleId="TM7">
    <w:name w:val="toc 7"/>
    <w:basedOn w:val="Normal"/>
    <w:next w:val="Normal"/>
    <w:autoRedefine/>
    <w:uiPriority w:val="39"/>
    <w:semiHidden/>
    <w:unhideWhenUsed/>
    <w:rsid w:val="007D691D"/>
    <w:pPr>
      <w:ind w:left="1440"/>
    </w:pPr>
    <w:rPr>
      <w:rFonts w:asciiTheme="minorHAnsi" w:hAnsiTheme="minorHAnsi" w:cstheme="minorHAnsi"/>
      <w:sz w:val="20"/>
      <w:szCs w:val="20"/>
    </w:rPr>
  </w:style>
  <w:style w:type="paragraph" w:styleId="TM8">
    <w:name w:val="toc 8"/>
    <w:basedOn w:val="Normal"/>
    <w:next w:val="Normal"/>
    <w:autoRedefine/>
    <w:uiPriority w:val="39"/>
    <w:semiHidden/>
    <w:unhideWhenUsed/>
    <w:rsid w:val="007D691D"/>
    <w:pPr>
      <w:ind w:left="1680"/>
    </w:pPr>
    <w:rPr>
      <w:rFonts w:asciiTheme="minorHAnsi" w:hAnsiTheme="minorHAnsi" w:cstheme="minorHAnsi"/>
      <w:sz w:val="20"/>
      <w:szCs w:val="20"/>
    </w:rPr>
  </w:style>
  <w:style w:type="paragraph" w:styleId="TM9">
    <w:name w:val="toc 9"/>
    <w:basedOn w:val="Normal"/>
    <w:next w:val="Normal"/>
    <w:autoRedefine/>
    <w:uiPriority w:val="39"/>
    <w:semiHidden/>
    <w:unhideWhenUsed/>
    <w:rsid w:val="007D691D"/>
    <w:pPr>
      <w:ind w:left="1920"/>
    </w:pPr>
    <w:rPr>
      <w:rFonts w:asciiTheme="minorHAnsi" w:hAnsiTheme="minorHAnsi" w:cstheme="minorHAnsi"/>
      <w:sz w:val="20"/>
      <w:szCs w:val="20"/>
    </w:rPr>
  </w:style>
  <w:style w:type="paragraph" w:styleId="Textedebulles">
    <w:name w:val="Balloon Text"/>
    <w:basedOn w:val="Normal"/>
    <w:link w:val="TextedebullesCar"/>
    <w:uiPriority w:val="99"/>
    <w:semiHidden/>
    <w:unhideWhenUsed/>
    <w:rsid w:val="000E54D5"/>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54D5"/>
    <w:rPr>
      <w:rFonts w:ascii="Segoe UI" w:eastAsia="Times New Roman" w:hAnsi="Segoe UI" w:cs="Segoe UI"/>
      <w:kern w:val="0"/>
      <w:sz w:val="18"/>
      <w:szCs w:val="18"/>
      <w:lang w:eastAsia="fr-FR"/>
      <w14:ligatures w14:val="none"/>
    </w:rPr>
  </w:style>
  <w:style w:type="character" w:styleId="Marquedecommentaire">
    <w:name w:val="annotation reference"/>
    <w:basedOn w:val="Policepardfaut"/>
    <w:uiPriority w:val="99"/>
    <w:semiHidden/>
    <w:unhideWhenUsed/>
    <w:rsid w:val="000E54D5"/>
    <w:rPr>
      <w:sz w:val="16"/>
      <w:szCs w:val="16"/>
    </w:rPr>
  </w:style>
  <w:style w:type="paragraph" w:styleId="Commentaire">
    <w:name w:val="annotation text"/>
    <w:basedOn w:val="Normal"/>
    <w:link w:val="CommentaireCar"/>
    <w:uiPriority w:val="99"/>
    <w:semiHidden/>
    <w:unhideWhenUsed/>
    <w:rsid w:val="000E54D5"/>
    <w:rPr>
      <w:sz w:val="20"/>
      <w:szCs w:val="20"/>
    </w:rPr>
  </w:style>
  <w:style w:type="character" w:customStyle="1" w:styleId="CommentaireCar">
    <w:name w:val="Commentaire Car"/>
    <w:basedOn w:val="Policepardfaut"/>
    <w:link w:val="Commentaire"/>
    <w:uiPriority w:val="99"/>
    <w:semiHidden/>
    <w:rsid w:val="000E54D5"/>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0E54D5"/>
    <w:rPr>
      <w:b/>
      <w:bCs/>
    </w:rPr>
  </w:style>
  <w:style w:type="character" w:customStyle="1" w:styleId="ObjetducommentaireCar">
    <w:name w:val="Objet du commentaire Car"/>
    <w:basedOn w:val="CommentaireCar"/>
    <w:link w:val="Objetducommentaire"/>
    <w:uiPriority w:val="99"/>
    <w:semiHidden/>
    <w:rsid w:val="000E54D5"/>
    <w:rPr>
      <w:rFonts w:ascii="Times New Roman" w:eastAsia="Times New Roman" w:hAnsi="Times New Roman" w:cs="Times New Roman"/>
      <w:b/>
      <w:bCs/>
      <w:kern w:val="0"/>
      <w:sz w:val="20"/>
      <w:szCs w:val="20"/>
      <w:lang w:eastAsia="fr-FR"/>
      <w14:ligatures w14:val="none"/>
    </w:rPr>
  </w:style>
  <w:style w:type="table" w:styleId="Grilledutableau">
    <w:name w:val="Table Grid"/>
    <w:basedOn w:val="TableauNormal"/>
    <w:uiPriority w:val="39"/>
    <w:rsid w:val="005D2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23399"/>
    <w:rPr>
      <w:rFonts w:ascii="Times New Roman" w:eastAsia="Times New Roman" w:hAnsi="Times New Roman" w:cs="Times New Roman"/>
      <w:kern w:val="0"/>
      <w:lang w:eastAsia="fr-FR"/>
      <w14:ligatures w14:val="none"/>
    </w:rPr>
  </w:style>
  <w:style w:type="paragraph" w:styleId="Sansinterligne">
    <w:name w:val="No Spacing"/>
    <w:uiPriority w:val="1"/>
    <w:qFormat/>
    <w:rsid w:val="00023399"/>
    <w:rPr>
      <w:rFonts w:ascii="Times New Roman" w:eastAsia="Times New Roman" w:hAnsi="Times New Roman" w:cs="Times New Roman"/>
      <w:kern w:val="0"/>
      <w:lang w:eastAsia="fr-FR"/>
      <w14:ligatures w14:val="none"/>
    </w:rPr>
  </w:style>
  <w:style w:type="character" w:customStyle="1" w:styleId="UnresolvedMention">
    <w:name w:val="Unresolved Mention"/>
    <w:basedOn w:val="Policepardfaut"/>
    <w:uiPriority w:val="99"/>
    <w:semiHidden/>
    <w:unhideWhenUsed/>
    <w:rsid w:val="001A2131"/>
    <w:rPr>
      <w:color w:val="605E5C"/>
      <w:shd w:val="clear" w:color="auto" w:fill="E1DFDD"/>
    </w:rPr>
  </w:style>
  <w:style w:type="character" w:styleId="Lienhypertextesuivivisit">
    <w:name w:val="FollowedHyperlink"/>
    <w:basedOn w:val="Policepardfaut"/>
    <w:uiPriority w:val="99"/>
    <w:semiHidden/>
    <w:unhideWhenUsed/>
    <w:rsid w:val="00C83C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69202">
      <w:bodyDiv w:val="1"/>
      <w:marLeft w:val="0"/>
      <w:marRight w:val="0"/>
      <w:marTop w:val="0"/>
      <w:marBottom w:val="0"/>
      <w:divBdr>
        <w:top w:val="none" w:sz="0" w:space="0" w:color="auto"/>
        <w:left w:val="none" w:sz="0" w:space="0" w:color="auto"/>
        <w:bottom w:val="none" w:sz="0" w:space="0" w:color="auto"/>
        <w:right w:val="none" w:sz="0" w:space="0" w:color="auto"/>
      </w:divBdr>
      <w:divsChild>
        <w:div w:id="1575354621">
          <w:marLeft w:val="0"/>
          <w:marRight w:val="0"/>
          <w:marTop w:val="0"/>
          <w:marBottom w:val="0"/>
          <w:divBdr>
            <w:top w:val="none" w:sz="0" w:space="0" w:color="auto"/>
            <w:left w:val="none" w:sz="0" w:space="0" w:color="auto"/>
            <w:bottom w:val="none" w:sz="0" w:space="0" w:color="auto"/>
            <w:right w:val="none" w:sz="0" w:space="0" w:color="auto"/>
          </w:divBdr>
          <w:divsChild>
            <w:div w:id="1598754145">
              <w:marLeft w:val="0"/>
              <w:marRight w:val="0"/>
              <w:marTop w:val="0"/>
              <w:marBottom w:val="0"/>
              <w:divBdr>
                <w:top w:val="none" w:sz="0" w:space="0" w:color="auto"/>
                <w:left w:val="none" w:sz="0" w:space="0" w:color="auto"/>
                <w:bottom w:val="none" w:sz="0" w:space="0" w:color="auto"/>
                <w:right w:val="none" w:sz="0" w:space="0" w:color="auto"/>
              </w:divBdr>
            </w:div>
          </w:divsChild>
        </w:div>
        <w:div w:id="944580612">
          <w:marLeft w:val="0"/>
          <w:marRight w:val="0"/>
          <w:marTop w:val="0"/>
          <w:marBottom w:val="0"/>
          <w:divBdr>
            <w:top w:val="none" w:sz="0" w:space="0" w:color="auto"/>
            <w:left w:val="none" w:sz="0" w:space="0" w:color="auto"/>
            <w:bottom w:val="none" w:sz="0" w:space="0" w:color="auto"/>
            <w:right w:val="none" w:sz="0" w:space="0" w:color="auto"/>
          </w:divBdr>
          <w:divsChild>
            <w:div w:id="1700203212">
              <w:marLeft w:val="0"/>
              <w:marRight w:val="0"/>
              <w:marTop w:val="0"/>
              <w:marBottom w:val="0"/>
              <w:divBdr>
                <w:top w:val="none" w:sz="0" w:space="0" w:color="auto"/>
                <w:left w:val="none" w:sz="0" w:space="0" w:color="auto"/>
                <w:bottom w:val="none" w:sz="0" w:space="0" w:color="auto"/>
                <w:right w:val="none" w:sz="0" w:space="0" w:color="auto"/>
              </w:divBdr>
            </w:div>
          </w:divsChild>
        </w:div>
        <w:div w:id="957570210">
          <w:marLeft w:val="0"/>
          <w:marRight w:val="0"/>
          <w:marTop w:val="0"/>
          <w:marBottom w:val="0"/>
          <w:divBdr>
            <w:top w:val="none" w:sz="0" w:space="0" w:color="auto"/>
            <w:left w:val="none" w:sz="0" w:space="0" w:color="auto"/>
            <w:bottom w:val="none" w:sz="0" w:space="0" w:color="auto"/>
            <w:right w:val="none" w:sz="0" w:space="0" w:color="auto"/>
          </w:divBdr>
          <w:divsChild>
            <w:div w:id="1065376145">
              <w:marLeft w:val="0"/>
              <w:marRight w:val="0"/>
              <w:marTop w:val="0"/>
              <w:marBottom w:val="0"/>
              <w:divBdr>
                <w:top w:val="none" w:sz="0" w:space="0" w:color="auto"/>
                <w:left w:val="none" w:sz="0" w:space="0" w:color="auto"/>
                <w:bottom w:val="none" w:sz="0" w:space="0" w:color="auto"/>
                <w:right w:val="none" w:sz="0" w:space="0" w:color="auto"/>
              </w:divBdr>
            </w:div>
          </w:divsChild>
        </w:div>
        <w:div w:id="1439180260">
          <w:marLeft w:val="0"/>
          <w:marRight w:val="0"/>
          <w:marTop w:val="0"/>
          <w:marBottom w:val="0"/>
          <w:divBdr>
            <w:top w:val="none" w:sz="0" w:space="0" w:color="auto"/>
            <w:left w:val="none" w:sz="0" w:space="0" w:color="auto"/>
            <w:bottom w:val="none" w:sz="0" w:space="0" w:color="auto"/>
            <w:right w:val="none" w:sz="0" w:space="0" w:color="auto"/>
          </w:divBdr>
          <w:divsChild>
            <w:div w:id="1359697525">
              <w:marLeft w:val="0"/>
              <w:marRight w:val="0"/>
              <w:marTop w:val="0"/>
              <w:marBottom w:val="0"/>
              <w:divBdr>
                <w:top w:val="none" w:sz="0" w:space="0" w:color="auto"/>
                <w:left w:val="none" w:sz="0" w:space="0" w:color="auto"/>
                <w:bottom w:val="none" w:sz="0" w:space="0" w:color="auto"/>
                <w:right w:val="none" w:sz="0" w:space="0" w:color="auto"/>
              </w:divBdr>
            </w:div>
            <w:div w:id="1777940804">
              <w:marLeft w:val="0"/>
              <w:marRight w:val="0"/>
              <w:marTop w:val="0"/>
              <w:marBottom w:val="0"/>
              <w:divBdr>
                <w:top w:val="none" w:sz="0" w:space="0" w:color="auto"/>
                <w:left w:val="none" w:sz="0" w:space="0" w:color="auto"/>
                <w:bottom w:val="none" w:sz="0" w:space="0" w:color="auto"/>
                <w:right w:val="none" w:sz="0" w:space="0" w:color="auto"/>
              </w:divBdr>
            </w:div>
            <w:div w:id="99030847">
              <w:marLeft w:val="0"/>
              <w:marRight w:val="0"/>
              <w:marTop w:val="0"/>
              <w:marBottom w:val="0"/>
              <w:divBdr>
                <w:top w:val="none" w:sz="0" w:space="0" w:color="auto"/>
                <w:left w:val="none" w:sz="0" w:space="0" w:color="auto"/>
                <w:bottom w:val="none" w:sz="0" w:space="0" w:color="auto"/>
                <w:right w:val="none" w:sz="0" w:space="0" w:color="auto"/>
              </w:divBdr>
            </w:div>
            <w:div w:id="1584529448">
              <w:marLeft w:val="0"/>
              <w:marRight w:val="0"/>
              <w:marTop w:val="0"/>
              <w:marBottom w:val="0"/>
              <w:divBdr>
                <w:top w:val="none" w:sz="0" w:space="0" w:color="auto"/>
                <w:left w:val="none" w:sz="0" w:space="0" w:color="auto"/>
                <w:bottom w:val="none" w:sz="0" w:space="0" w:color="auto"/>
                <w:right w:val="none" w:sz="0" w:space="0" w:color="auto"/>
              </w:divBdr>
            </w:div>
            <w:div w:id="59792300">
              <w:marLeft w:val="0"/>
              <w:marRight w:val="0"/>
              <w:marTop w:val="0"/>
              <w:marBottom w:val="0"/>
              <w:divBdr>
                <w:top w:val="none" w:sz="0" w:space="0" w:color="auto"/>
                <w:left w:val="none" w:sz="0" w:space="0" w:color="auto"/>
                <w:bottom w:val="none" w:sz="0" w:space="0" w:color="auto"/>
                <w:right w:val="none" w:sz="0" w:space="0" w:color="auto"/>
              </w:divBdr>
            </w:div>
            <w:div w:id="2026203222">
              <w:marLeft w:val="0"/>
              <w:marRight w:val="0"/>
              <w:marTop w:val="0"/>
              <w:marBottom w:val="0"/>
              <w:divBdr>
                <w:top w:val="none" w:sz="0" w:space="0" w:color="auto"/>
                <w:left w:val="none" w:sz="0" w:space="0" w:color="auto"/>
                <w:bottom w:val="none" w:sz="0" w:space="0" w:color="auto"/>
                <w:right w:val="none" w:sz="0" w:space="0" w:color="auto"/>
              </w:divBdr>
            </w:div>
          </w:divsChild>
        </w:div>
        <w:div w:id="1422483535">
          <w:marLeft w:val="0"/>
          <w:marRight w:val="0"/>
          <w:marTop w:val="0"/>
          <w:marBottom w:val="0"/>
          <w:divBdr>
            <w:top w:val="none" w:sz="0" w:space="0" w:color="auto"/>
            <w:left w:val="none" w:sz="0" w:space="0" w:color="auto"/>
            <w:bottom w:val="none" w:sz="0" w:space="0" w:color="auto"/>
            <w:right w:val="none" w:sz="0" w:space="0" w:color="auto"/>
          </w:divBdr>
          <w:divsChild>
            <w:div w:id="971255420">
              <w:marLeft w:val="0"/>
              <w:marRight w:val="0"/>
              <w:marTop w:val="0"/>
              <w:marBottom w:val="0"/>
              <w:divBdr>
                <w:top w:val="none" w:sz="0" w:space="0" w:color="auto"/>
                <w:left w:val="none" w:sz="0" w:space="0" w:color="auto"/>
                <w:bottom w:val="none" w:sz="0" w:space="0" w:color="auto"/>
                <w:right w:val="none" w:sz="0" w:space="0" w:color="auto"/>
              </w:divBdr>
            </w:div>
          </w:divsChild>
        </w:div>
        <w:div w:id="426315368">
          <w:marLeft w:val="0"/>
          <w:marRight w:val="0"/>
          <w:marTop w:val="0"/>
          <w:marBottom w:val="0"/>
          <w:divBdr>
            <w:top w:val="none" w:sz="0" w:space="0" w:color="auto"/>
            <w:left w:val="none" w:sz="0" w:space="0" w:color="auto"/>
            <w:bottom w:val="none" w:sz="0" w:space="0" w:color="auto"/>
            <w:right w:val="none" w:sz="0" w:space="0" w:color="auto"/>
          </w:divBdr>
          <w:divsChild>
            <w:div w:id="1650591441">
              <w:marLeft w:val="0"/>
              <w:marRight w:val="0"/>
              <w:marTop w:val="0"/>
              <w:marBottom w:val="0"/>
              <w:divBdr>
                <w:top w:val="none" w:sz="0" w:space="0" w:color="auto"/>
                <w:left w:val="none" w:sz="0" w:space="0" w:color="auto"/>
                <w:bottom w:val="none" w:sz="0" w:space="0" w:color="auto"/>
                <w:right w:val="none" w:sz="0" w:space="0" w:color="auto"/>
              </w:divBdr>
            </w:div>
            <w:div w:id="2141682402">
              <w:marLeft w:val="0"/>
              <w:marRight w:val="0"/>
              <w:marTop w:val="0"/>
              <w:marBottom w:val="0"/>
              <w:divBdr>
                <w:top w:val="none" w:sz="0" w:space="0" w:color="auto"/>
                <w:left w:val="none" w:sz="0" w:space="0" w:color="auto"/>
                <w:bottom w:val="none" w:sz="0" w:space="0" w:color="auto"/>
                <w:right w:val="none" w:sz="0" w:space="0" w:color="auto"/>
              </w:divBdr>
            </w:div>
            <w:div w:id="1751927958">
              <w:marLeft w:val="0"/>
              <w:marRight w:val="0"/>
              <w:marTop w:val="0"/>
              <w:marBottom w:val="0"/>
              <w:divBdr>
                <w:top w:val="none" w:sz="0" w:space="0" w:color="auto"/>
                <w:left w:val="none" w:sz="0" w:space="0" w:color="auto"/>
                <w:bottom w:val="none" w:sz="0" w:space="0" w:color="auto"/>
                <w:right w:val="none" w:sz="0" w:space="0" w:color="auto"/>
              </w:divBdr>
            </w:div>
            <w:div w:id="900209218">
              <w:marLeft w:val="0"/>
              <w:marRight w:val="0"/>
              <w:marTop w:val="0"/>
              <w:marBottom w:val="0"/>
              <w:divBdr>
                <w:top w:val="none" w:sz="0" w:space="0" w:color="auto"/>
                <w:left w:val="none" w:sz="0" w:space="0" w:color="auto"/>
                <w:bottom w:val="none" w:sz="0" w:space="0" w:color="auto"/>
                <w:right w:val="none" w:sz="0" w:space="0" w:color="auto"/>
              </w:divBdr>
            </w:div>
            <w:div w:id="1569344816">
              <w:marLeft w:val="0"/>
              <w:marRight w:val="0"/>
              <w:marTop w:val="0"/>
              <w:marBottom w:val="0"/>
              <w:divBdr>
                <w:top w:val="none" w:sz="0" w:space="0" w:color="auto"/>
                <w:left w:val="none" w:sz="0" w:space="0" w:color="auto"/>
                <w:bottom w:val="none" w:sz="0" w:space="0" w:color="auto"/>
                <w:right w:val="none" w:sz="0" w:space="0" w:color="auto"/>
              </w:divBdr>
            </w:div>
            <w:div w:id="1052460044">
              <w:marLeft w:val="0"/>
              <w:marRight w:val="0"/>
              <w:marTop w:val="0"/>
              <w:marBottom w:val="0"/>
              <w:divBdr>
                <w:top w:val="none" w:sz="0" w:space="0" w:color="auto"/>
                <w:left w:val="none" w:sz="0" w:space="0" w:color="auto"/>
                <w:bottom w:val="none" w:sz="0" w:space="0" w:color="auto"/>
                <w:right w:val="none" w:sz="0" w:space="0" w:color="auto"/>
              </w:divBdr>
            </w:div>
            <w:div w:id="396906060">
              <w:marLeft w:val="0"/>
              <w:marRight w:val="0"/>
              <w:marTop w:val="0"/>
              <w:marBottom w:val="0"/>
              <w:divBdr>
                <w:top w:val="none" w:sz="0" w:space="0" w:color="auto"/>
                <w:left w:val="none" w:sz="0" w:space="0" w:color="auto"/>
                <w:bottom w:val="none" w:sz="0" w:space="0" w:color="auto"/>
                <w:right w:val="none" w:sz="0" w:space="0" w:color="auto"/>
              </w:divBdr>
            </w:div>
            <w:div w:id="1243445287">
              <w:marLeft w:val="0"/>
              <w:marRight w:val="0"/>
              <w:marTop w:val="0"/>
              <w:marBottom w:val="0"/>
              <w:divBdr>
                <w:top w:val="none" w:sz="0" w:space="0" w:color="auto"/>
                <w:left w:val="none" w:sz="0" w:space="0" w:color="auto"/>
                <w:bottom w:val="none" w:sz="0" w:space="0" w:color="auto"/>
                <w:right w:val="none" w:sz="0" w:space="0" w:color="auto"/>
              </w:divBdr>
            </w:div>
          </w:divsChild>
        </w:div>
        <w:div w:id="555550918">
          <w:marLeft w:val="0"/>
          <w:marRight w:val="0"/>
          <w:marTop w:val="0"/>
          <w:marBottom w:val="0"/>
          <w:divBdr>
            <w:top w:val="none" w:sz="0" w:space="0" w:color="auto"/>
            <w:left w:val="none" w:sz="0" w:space="0" w:color="auto"/>
            <w:bottom w:val="none" w:sz="0" w:space="0" w:color="auto"/>
            <w:right w:val="none" w:sz="0" w:space="0" w:color="auto"/>
          </w:divBdr>
          <w:divsChild>
            <w:div w:id="807170484">
              <w:marLeft w:val="0"/>
              <w:marRight w:val="0"/>
              <w:marTop w:val="0"/>
              <w:marBottom w:val="0"/>
              <w:divBdr>
                <w:top w:val="none" w:sz="0" w:space="0" w:color="auto"/>
                <w:left w:val="none" w:sz="0" w:space="0" w:color="auto"/>
                <w:bottom w:val="none" w:sz="0" w:space="0" w:color="auto"/>
                <w:right w:val="none" w:sz="0" w:space="0" w:color="auto"/>
              </w:divBdr>
            </w:div>
          </w:divsChild>
        </w:div>
        <w:div w:id="1699354567">
          <w:marLeft w:val="0"/>
          <w:marRight w:val="0"/>
          <w:marTop w:val="0"/>
          <w:marBottom w:val="0"/>
          <w:divBdr>
            <w:top w:val="none" w:sz="0" w:space="0" w:color="auto"/>
            <w:left w:val="none" w:sz="0" w:space="0" w:color="auto"/>
            <w:bottom w:val="none" w:sz="0" w:space="0" w:color="auto"/>
            <w:right w:val="none" w:sz="0" w:space="0" w:color="auto"/>
          </w:divBdr>
          <w:divsChild>
            <w:div w:id="713043980">
              <w:marLeft w:val="0"/>
              <w:marRight w:val="0"/>
              <w:marTop w:val="0"/>
              <w:marBottom w:val="0"/>
              <w:divBdr>
                <w:top w:val="none" w:sz="0" w:space="0" w:color="auto"/>
                <w:left w:val="none" w:sz="0" w:space="0" w:color="auto"/>
                <w:bottom w:val="none" w:sz="0" w:space="0" w:color="auto"/>
                <w:right w:val="none" w:sz="0" w:space="0" w:color="auto"/>
              </w:divBdr>
            </w:div>
            <w:div w:id="1345787785">
              <w:marLeft w:val="0"/>
              <w:marRight w:val="0"/>
              <w:marTop w:val="0"/>
              <w:marBottom w:val="0"/>
              <w:divBdr>
                <w:top w:val="none" w:sz="0" w:space="0" w:color="auto"/>
                <w:left w:val="none" w:sz="0" w:space="0" w:color="auto"/>
                <w:bottom w:val="none" w:sz="0" w:space="0" w:color="auto"/>
                <w:right w:val="none" w:sz="0" w:space="0" w:color="auto"/>
              </w:divBdr>
            </w:div>
            <w:div w:id="1904290474">
              <w:marLeft w:val="0"/>
              <w:marRight w:val="0"/>
              <w:marTop w:val="0"/>
              <w:marBottom w:val="0"/>
              <w:divBdr>
                <w:top w:val="none" w:sz="0" w:space="0" w:color="auto"/>
                <w:left w:val="none" w:sz="0" w:space="0" w:color="auto"/>
                <w:bottom w:val="none" w:sz="0" w:space="0" w:color="auto"/>
                <w:right w:val="none" w:sz="0" w:space="0" w:color="auto"/>
              </w:divBdr>
            </w:div>
            <w:div w:id="1612587943">
              <w:marLeft w:val="0"/>
              <w:marRight w:val="0"/>
              <w:marTop w:val="0"/>
              <w:marBottom w:val="0"/>
              <w:divBdr>
                <w:top w:val="none" w:sz="0" w:space="0" w:color="auto"/>
                <w:left w:val="none" w:sz="0" w:space="0" w:color="auto"/>
                <w:bottom w:val="none" w:sz="0" w:space="0" w:color="auto"/>
                <w:right w:val="none" w:sz="0" w:space="0" w:color="auto"/>
              </w:divBdr>
            </w:div>
            <w:div w:id="1449660428">
              <w:marLeft w:val="0"/>
              <w:marRight w:val="0"/>
              <w:marTop w:val="0"/>
              <w:marBottom w:val="0"/>
              <w:divBdr>
                <w:top w:val="none" w:sz="0" w:space="0" w:color="auto"/>
                <w:left w:val="none" w:sz="0" w:space="0" w:color="auto"/>
                <w:bottom w:val="none" w:sz="0" w:space="0" w:color="auto"/>
                <w:right w:val="none" w:sz="0" w:space="0" w:color="auto"/>
              </w:divBdr>
            </w:div>
            <w:div w:id="870192895">
              <w:marLeft w:val="0"/>
              <w:marRight w:val="0"/>
              <w:marTop w:val="0"/>
              <w:marBottom w:val="0"/>
              <w:divBdr>
                <w:top w:val="none" w:sz="0" w:space="0" w:color="auto"/>
                <w:left w:val="none" w:sz="0" w:space="0" w:color="auto"/>
                <w:bottom w:val="none" w:sz="0" w:space="0" w:color="auto"/>
                <w:right w:val="none" w:sz="0" w:space="0" w:color="auto"/>
              </w:divBdr>
            </w:div>
            <w:div w:id="1123041338">
              <w:marLeft w:val="0"/>
              <w:marRight w:val="0"/>
              <w:marTop w:val="0"/>
              <w:marBottom w:val="0"/>
              <w:divBdr>
                <w:top w:val="none" w:sz="0" w:space="0" w:color="auto"/>
                <w:left w:val="none" w:sz="0" w:space="0" w:color="auto"/>
                <w:bottom w:val="none" w:sz="0" w:space="0" w:color="auto"/>
                <w:right w:val="none" w:sz="0" w:space="0" w:color="auto"/>
              </w:divBdr>
            </w:div>
            <w:div w:id="475298262">
              <w:marLeft w:val="0"/>
              <w:marRight w:val="0"/>
              <w:marTop w:val="0"/>
              <w:marBottom w:val="0"/>
              <w:divBdr>
                <w:top w:val="none" w:sz="0" w:space="0" w:color="auto"/>
                <w:left w:val="none" w:sz="0" w:space="0" w:color="auto"/>
                <w:bottom w:val="none" w:sz="0" w:space="0" w:color="auto"/>
                <w:right w:val="none" w:sz="0" w:space="0" w:color="auto"/>
              </w:divBdr>
            </w:div>
            <w:div w:id="847790480">
              <w:marLeft w:val="0"/>
              <w:marRight w:val="0"/>
              <w:marTop w:val="0"/>
              <w:marBottom w:val="0"/>
              <w:divBdr>
                <w:top w:val="none" w:sz="0" w:space="0" w:color="auto"/>
                <w:left w:val="none" w:sz="0" w:space="0" w:color="auto"/>
                <w:bottom w:val="none" w:sz="0" w:space="0" w:color="auto"/>
                <w:right w:val="none" w:sz="0" w:space="0" w:color="auto"/>
              </w:divBdr>
            </w:div>
            <w:div w:id="1605266736">
              <w:marLeft w:val="0"/>
              <w:marRight w:val="0"/>
              <w:marTop w:val="0"/>
              <w:marBottom w:val="0"/>
              <w:divBdr>
                <w:top w:val="none" w:sz="0" w:space="0" w:color="auto"/>
                <w:left w:val="none" w:sz="0" w:space="0" w:color="auto"/>
                <w:bottom w:val="none" w:sz="0" w:space="0" w:color="auto"/>
                <w:right w:val="none" w:sz="0" w:space="0" w:color="auto"/>
              </w:divBdr>
            </w:div>
          </w:divsChild>
        </w:div>
        <w:div w:id="57438258">
          <w:marLeft w:val="0"/>
          <w:marRight w:val="0"/>
          <w:marTop w:val="0"/>
          <w:marBottom w:val="0"/>
          <w:divBdr>
            <w:top w:val="none" w:sz="0" w:space="0" w:color="auto"/>
            <w:left w:val="none" w:sz="0" w:space="0" w:color="auto"/>
            <w:bottom w:val="none" w:sz="0" w:space="0" w:color="auto"/>
            <w:right w:val="none" w:sz="0" w:space="0" w:color="auto"/>
          </w:divBdr>
          <w:divsChild>
            <w:div w:id="1301304082">
              <w:marLeft w:val="0"/>
              <w:marRight w:val="0"/>
              <w:marTop w:val="0"/>
              <w:marBottom w:val="0"/>
              <w:divBdr>
                <w:top w:val="none" w:sz="0" w:space="0" w:color="auto"/>
                <w:left w:val="none" w:sz="0" w:space="0" w:color="auto"/>
                <w:bottom w:val="none" w:sz="0" w:space="0" w:color="auto"/>
                <w:right w:val="none" w:sz="0" w:space="0" w:color="auto"/>
              </w:divBdr>
            </w:div>
          </w:divsChild>
        </w:div>
        <w:div w:id="361782354">
          <w:marLeft w:val="0"/>
          <w:marRight w:val="0"/>
          <w:marTop w:val="0"/>
          <w:marBottom w:val="0"/>
          <w:divBdr>
            <w:top w:val="none" w:sz="0" w:space="0" w:color="auto"/>
            <w:left w:val="none" w:sz="0" w:space="0" w:color="auto"/>
            <w:bottom w:val="none" w:sz="0" w:space="0" w:color="auto"/>
            <w:right w:val="none" w:sz="0" w:space="0" w:color="auto"/>
          </w:divBdr>
          <w:divsChild>
            <w:div w:id="1686983613">
              <w:marLeft w:val="0"/>
              <w:marRight w:val="0"/>
              <w:marTop w:val="0"/>
              <w:marBottom w:val="0"/>
              <w:divBdr>
                <w:top w:val="none" w:sz="0" w:space="0" w:color="auto"/>
                <w:left w:val="none" w:sz="0" w:space="0" w:color="auto"/>
                <w:bottom w:val="none" w:sz="0" w:space="0" w:color="auto"/>
                <w:right w:val="none" w:sz="0" w:space="0" w:color="auto"/>
              </w:divBdr>
            </w:div>
            <w:div w:id="468016330">
              <w:marLeft w:val="0"/>
              <w:marRight w:val="0"/>
              <w:marTop w:val="0"/>
              <w:marBottom w:val="0"/>
              <w:divBdr>
                <w:top w:val="none" w:sz="0" w:space="0" w:color="auto"/>
                <w:left w:val="none" w:sz="0" w:space="0" w:color="auto"/>
                <w:bottom w:val="none" w:sz="0" w:space="0" w:color="auto"/>
                <w:right w:val="none" w:sz="0" w:space="0" w:color="auto"/>
              </w:divBdr>
            </w:div>
            <w:div w:id="1200703097">
              <w:marLeft w:val="0"/>
              <w:marRight w:val="0"/>
              <w:marTop w:val="0"/>
              <w:marBottom w:val="0"/>
              <w:divBdr>
                <w:top w:val="none" w:sz="0" w:space="0" w:color="auto"/>
                <w:left w:val="none" w:sz="0" w:space="0" w:color="auto"/>
                <w:bottom w:val="none" w:sz="0" w:space="0" w:color="auto"/>
                <w:right w:val="none" w:sz="0" w:space="0" w:color="auto"/>
              </w:divBdr>
            </w:div>
            <w:div w:id="805048847">
              <w:marLeft w:val="0"/>
              <w:marRight w:val="0"/>
              <w:marTop w:val="0"/>
              <w:marBottom w:val="0"/>
              <w:divBdr>
                <w:top w:val="none" w:sz="0" w:space="0" w:color="auto"/>
                <w:left w:val="none" w:sz="0" w:space="0" w:color="auto"/>
                <w:bottom w:val="none" w:sz="0" w:space="0" w:color="auto"/>
                <w:right w:val="none" w:sz="0" w:space="0" w:color="auto"/>
              </w:divBdr>
            </w:div>
            <w:div w:id="1434739042">
              <w:marLeft w:val="0"/>
              <w:marRight w:val="0"/>
              <w:marTop w:val="0"/>
              <w:marBottom w:val="0"/>
              <w:divBdr>
                <w:top w:val="none" w:sz="0" w:space="0" w:color="auto"/>
                <w:left w:val="none" w:sz="0" w:space="0" w:color="auto"/>
                <w:bottom w:val="none" w:sz="0" w:space="0" w:color="auto"/>
                <w:right w:val="none" w:sz="0" w:space="0" w:color="auto"/>
              </w:divBdr>
            </w:div>
            <w:div w:id="343367050">
              <w:marLeft w:val="0"/>
              <w:marRight w:val="0"/>
              <w:marTop w:val="0"/>
              <w:marBottom w:val="0"/>
              <w:divBdr>
                <w:top w:val="none" w:sz="0" w:space="0" w:color="auto"/>
                <w:left w:val="none" w:sz="0" w:space="0" w:color="auto"/>
                <w:bottom w:val="none" w:sz="0" w:space="0" w:color="auto"/>
                <w:right w:val="none" w:sz="0" w:space="0" w:color="auto"/>
              </w:divBdr>
            </w:div>
            <w:div w:id="541214219">
              <w:marLeft w:val="0"/>
              <w:marRight w:val="0"/>
              <w:marTop w:val="0"/>
              <w:marBottom w:val="0"/>
              <w:divBdr>
                <w:top w:val="none" w:sz="0" w:space="0" w:color="auto"/>
                <w:left w:val="none" w:sz="0" w:space="0" w:color="auto"/>
                <w:bottom w:val="none" w:sz="0" w:space="0" w:color="auto"/>
                <w:right w:val="none" w:sz="0" w:space="0" w:color="auto"/>
              </w:divBdr>
            </w:div>
            <w:div w:id="610013078">
              <w:marLeft w:val="0"/>
              <w:marRight w:val="0"/>
              <w:marTop w:val="0"/>
              <w:marBottom w:val="0"/>
              <w:divBdr>
                <w:top w:val="none" w:sz="0" w:space="0" w:color="auto"/>
                <w:left w:val="none" w:sz="0" w:space="0" w:color="auto"/>
                <w:bottom w:val="none" w:sz="0" w:space="0" w:color="auto"/>
                <w:right w:val="none" w:sz="0" w:space="0" w:color="auto"/>
              </w:divBdr>
            </w:div>
            <w:div w:id="1821731512">
              <w:marLeft w:val="0"/>
              <w:marRight w:val="0"/>
              <w:marTop w:val="0"/>
              <w:marBottom w:val="0"/>
              <w:divBdr>
                <w:top w:val="none" w:sz="0" w:space="0" w:color="auto"/>
                <w:left w:val="none" w:sz="0" w:space="0" w:color="auto"/>
                <w:bottom w:val="none" w:sz="0" w:space="0" w:color="auto"/>
                <w:right w:val="none" w:sz="0" w:space="0" w:color="auto"/>
              </w:divBdr>
            </w:div>
            <w:div w:id="1159806805">
              <w:marLeft w:val="0"/>
              <w:marRight w:val="0"/>
              <w:marTop w:val="0"/>
              <w:marBottom w:val="0"/>
              <w:divBdr>
                <w:top w:val="none" w:sz="0" w:space="0" w:color="auto"/>
                <w:left w:val="none" w:sz="0" w:space="0" w:color="auto"/>
                <w:bottom w:val="none" w:sz="0" w:space="0" w:color="auto"/>
                <w:right w:val="none" w:sz="0" w:space="0" w:color="auto"/>
              </w:divBdr>
            </w:div>
            <w:div w:id="1216770887">
              <w:marLeft w:val="0"/>
              <w:marRight w:val="0"/>
              <w:marTop w:val="0"/>
              <w:marBottom w:val="0"/>
              <w:divBdr>
                <w:top w:val="none" w:sz="0" w:space="0" w:color="auto"/>
                <w:left w:val="none" w:sz="0" w:space="0" w:color="auto"/>
                <w:bottom w:val="none" w:sz="0" w:space="0" w:color="auto"/>
                <w:right w:val="none" w:sz="0" w:space="0" w:color="auto"/>
              </w:divBdr>
            </w:div>
          </w:divsChild>
        </w:div>
        <w:div w:id="1539270322">
          <w:marLeft w:val="0"/>
          <w:marRight w:val="0"/>
          <w:marTop w:val="0"/>
          <w:marBottom w:val="0"/>
          <w:divBdr>
            <w:top w:val="none" w:sz="0" w:space="0" w:color="auto"/>
            <w:left w:val="none" w:sz="0" w:space="0" w:color="auto"/>
            <w:bottom w:val="none" w:sz="0" w:space="0" w:color="auto"/>
            <w:right w:val="none" w:sz="0" w:space="0" w:color="auto"/>
          </w:divBdr>
          <w:divsChild>
            <w:div w:id="1304774853">
              <w:marLeft w:val="0"/>
              <w:marRight w:val="0"/>
              <w:marTop w:val="0"/>
              <w:marBottom w:val="0"/>
              <w:divBdr>
                <w:top w:val="none" w:sz="0" w:space="0" w:color="auto"/>
                <w:left w:val="none" w:sz="0" w:space="0" w:color="auto"/>
                <w:bottom w:val="none" w:sz="0" w:space="0" w:color="auto"/>
                <w:right w:val="none" w:sz="0" w:space="0" w:color="auto"/>
              </w:divBdr>
            </w:div>
          </w:divsChild>
        </w:div>
        <w:div w:id="1772044291">
          <w:marLeft w:val="0"/>
          <w:marRight w:val="0"/>
          <w:marTop w:val="0"/>
          <w:marBottom w:val="0"/>
          <w:divBdr>
            <w:top w:val="none" w:sz="0" w:space="0" w:color="auto"/>
            <w:left w:val="none" w:sz="0" w:space="0" w:color="auto"/>
            <w:bottom w:val="none" w:sz="0" w:space="0" w:color="auto"/>
            <w:right w:val="none" w:sz="0" w:space="0" w:color="auto"/>
          </w:divBdr>
          <w:divsChild>
            <w:div w:id="1581207457">
              <w:marLeft w:val="0"/>
              <w:marRight w:val="0"/>
              <w:marTop w:val="0"/>
              <w:marBottom w:val="0"/>
              <w:divBdr>
                <w:top w:val="none" w:sz="0" w:space="0" w:color="auto"/>
                <w:left w:val="none" w:sz="0" w:space="0" w:color="auto"/>
                <w:bottom w:val="none" w:sz="0" w:space="0" w:color="auto"/>
                <w:right w:val="none" w:sz="0" w:space="0" w:color="auto"/>
              </w:divBdr>
            </w:div>
            <w:div w:id="79179353">
              <w:marLeft w:val="0"/>
              <w:marRight w:val="0"/>
              <w:marTop w:val="0"/>
              <w:marBottom w:val="0"/>
              <w:divBdr>
                <w:top w:val="none" w:sz="0" w:space="0" w:color="auto"/>
                <w:left w:val="none" w:sz="0" w:space="0" w:color="auto"/>
                <w:bottom w:val="none" w:sz="0" w:space="0" w:color="auto"/>
                <w:right w:val="none" w:sz="0" w:space="0" w:color="auto"/>
              </w:divBdr>
            </w:div>
            <w:div w:id="323630946">
              <w:marLeft w:val="0"/>
              <w:marRight w:val="0"/>
              <w:marTop w:val="0"/>
              <w:marBottom w:val="0"/>
              <w:divBdr>
                <w:top w:val="none" w:sz="0" w:space="0" w:color="auto"/>
                <w:left w:val="none" w:sz="0" w:space="0" w:color="auto"/>
                <w:bottom w:val="none" w:sz="0" w:space="0" w:color="auto"/>
                <w:right w:val="none" w:sz="0" w:space="0" w:color="auto"/>
              </w:divBdr>
            </w:div>
            <w:div w:id="1257246896">
              <w:marLeft w:val="0"/>
              <w:marRight w:val="0"/>
              <w:marTop w:val="0"/>
              <w:marBottom w:val="0"/>
              <w:divBdr>
                <w:top w:val="none" w:sz="0" w:space="0" w:color="auto"/>
                <w:left w:val="none" w:sz="0" w:space="0" w:color="auto"/>
                <w:bottom w:val="none" w:sz="0" w:space="0" w:color="auto"/>
                <w:right w:val="none" w:sz="0" w:space="0" w:color="auto"/>
              </w:divBdr>
            </w:div>
            <w:div w:id="734398037">
              <w:marLeft w:val="0"/>
              <w:marRight w:val="0"/>
              <w:marTop w:val="0"/>
              <w:marBottom w:val="0"/>
              <w:divBdr>
                <w:top w:val="none" w:sz="0" w:space="0" w:color="auto"/>
                <w:left w:val="none" w:sz="0" w:space="0" w:color="auto"/>
                <w:bottom w:val="none" w:sz="0" w:space="0" w:color="auto"/>
                <w:right w:val="none" w:sz="0" w:space="0" w:color="auto"/>
              </w:divBdr>
            </w:div>
            <w:div w:id="1899978728">
              <w:marLeft w:val="0"/>
              <w:marRight w:val="0"/>
              <w:marTop w:val="0"/>
              <w:marBottom w:val="0"/>
              <w:divBdr>
                <w:top w:val="none" w:sz="0" w:space="0" w:color="auto"/>
                <w:left w:val="none" w:sz="0" w:space="0" w:color="auto"/>
                <w:bottom w:val="none" w:sz="0" w:space="0" w:color="auto"/>
                <w:right w:val="none" w:sz="0" w:space="0" w:color="auto"/>
              </w:divBdr>
            </w:div>
          </w:divsChild>
        </w:div>
        <w:div w:id="271599253">
          <w:marLeft w:val="0"/>
          <w:marRight w:val="0"/>
          <w:marTop w:val="0"/>
          <w:marBottom w:val="0"/>
          <w:divBdr>
            <w:top w:val="none" w:sz="0" w:space="0" w:color="auto"/>
            <w:left w:val="none" w:sz="0" w:space="0" w:color="auto"/>
            <w:bottom w:val="none" w:sz="0" w:space="0" w:color="auto"/>
            <w:right w:val="none" w:sz="0" w:space="0" w:color="auto"/>
          </w:divBdr>
          <w:divsChild>
            <w:div w:id="1418407806">
              <w:marLeft w:val="0"/>
              <w:marRight w:val="0"/>
              <w:marTop w:val="0"/>
              <w:marBottom w:val="0"/>
              <w:divBdr>
                <w:top w:val="none" w:sz="0" w:space="0" w:color="auto"/>
                <w:left w:val="none" w:sz="0" w:space="0" w:color="auto"/>
                <w:bottom w:val="none" w:sz="0" w:space="0" w:color="auto"/>
                <w:right w:val="none" w:sz="0" w:space="0" w:color="auto"/>
              </w:divBdr>
            </w:div>
          </w:divsChild>
        </w:div>
        <w:div w:id="1284263188">
          <w:marLeft w:val="0"/>
          <w:marRight w:val="0"/>
          <w:marTop w:val="0"/>
          <w:marBottom w:val="0"/>
          <w:divBdr>
            <w:top w:val="none" w:sz="0" w:space="0" w:color="auto"/>
            <w:left w:val="none" w:sz="0" w:space="0" w:color="auto"/>
            <w:bottom w:val="none" w:sz="0" w:space="0" w:color="auto"/>
            <w:right w:val="none" w:sz="0" w:space="0" w:color="auto"/>
          </w:divBdr>
          <w:divsChild>
            <w:div w:id="1532062233">
              <w:marLeft w:val="0"/>
              <w:marRight w:val="0"/>
              <w:marTop w:val="0"/>
              <w:marBottom w:val="0"/>
              <w:divBdr>
                <w:top w:val="none" w:sz="0" w:space="0" w:color="auto"/>
                <w:left w:val="none" w:sz="0" w:space="0" w:color="auto"/>
                <w:bottom w:val="none" w:sz="0" w:space="0" w:color="auto"/>
                <w:right w:val="none" w:sz="0" w:space="0" w:color="auto"/>
              </w:divBdr>
            </w:div>
            <w:div w:id="1626080532">
              <w:marLeft w:val="0"/>
              <w:marRight w:val="0"/>
              <w:marTop w:val="0"/>
              <w:marBottom w:val="0"/>
              <w:divBdr>
                <w:top w:val="none" w:sz="0" w:space="0" w:color="auto"/>
                <w:left w:val="none" w:sz="0" w:space="0" w:color="auto"/>
                <w:bottom w:val="none" w:sz="0" w:space="0" w:color="auto"/>
                <w:right w:val="none" w:sz="0" w:space="0" w:color="auto"/>
              </w:divBdr>
            </w:div>
            <w:div w:id="1671568614">
              <w:marLeft w:val="0"/>
              <w:marRight w:val="0"/>
              <w:marTop w:val="0"/>
              <w:marBottom w:val="0"/>
              <w:divBdr>
                <w:top w:val="none" w:sz="0" w:space="0" w:color="auto"/>
                <w:left w:val="none" w:sz="0" w:space="0" w:color="auto"/>
                <w:bottom w:val="none" w:sz="0" w:space="0" w:color="auto"/>
                <w:right w:val="none" w:sz="0" w:space="0" w:color="auto"/>
              </w:divBdr>
            </w:div>
            <w:div w:id="784228150">
              <w:marLeft w:val="0"/>
              <w:marRight w:val="0"/>
              <w:marTop w:val="0"/>
              <w:marBottom w:val="0"/>
              <w:divBdr>
                <w:top w:val="none" w:sz="0" w:space="0" w:color="auto"/>
                <w:left w:val="none" w:sz="0" w:space="0" w:color="auto"/>
                <w:bottom w:val="none" w:sz="0" w:space="0" w:color="auto"/>
                <w:right w:val="none" w:sz="0" w:space="0" w:color="auto"/>
              </w:divBdr>
            </w:div>
            <w:div w:id="1337229128">
              <w:marLeft w:val="0"/>
              <w:marRight w:val="0"/>
              <w:marTop w:val="0"/>
              <w:marBottom w:val="0"/>
              <w:divBdr>
                <w:top w:val="none" w:sz="0" w:space="0" w:color="auto"/>
                <w:left w:val="none" w:sz="0" w:space="0" w:color="auto"/>
                <w:bottom w:val="none" w:sz="0" w:space="0" w:color="auto"/>
                <w:right w:val="none" w:sz="0" w:space="0" w:color="auto"/>
              </w:divBdr>
            </w:div>
            <w:div w:id="679359021">
              <w:marLeft w:val="0"/>
              <w:marRight w:val="0"/>
              <w:marTop w:val="0"/>
              <w:marBottom w:val="0"/>
              <w:divBdr>
                <w:top w:val="none" w:sz="0" w:space="0" w:color="auto"/>
                <w:left w:val="none" w:sz="0" w:space="0" w:color="auto"/>
                <w:bottom w:val="none" w:sz="0" w:space="0" w:color="auto"/>
                <w:right w:val="none" w:sz="0" w:space="0" w:color="auto"/>
              </w:divBdr>
            </w:div>
            <w:div w:id="1864321966">
              <w:marLeft w:val="0"/>
              <w:marRight w:val="0"/>
              <w:marTop w:val="0"/>
              <w:marBottom w:val="0"/>
              <w:divBdr>
                <w:top w:val="none" w:sz="0" w:space="0" w:color="auto"/>
                <w:left w:val="none" w:sz="0" w:space="0" w:color="auto"/>
                <w:bottom w:val="none" w:sz="0" w:space="0" w:color="auto"/>
                <w:right w:val="none" w:sz="0" w:space="0" w:color="auto"/>
              </w:divBdr>
            </w:div>
            <w:div w:id="1893232660">
              <w:marLeft w:val="0"/>
              <w:marRight w:val="0"/>
              <w:marTop w:val="0"/>
              <w:marBottom w:val="0"/>
              <w:divBdr>
                <w:top w:val="none" w:sz="0" w:space="0" w:color="auto"/>
                <w:left w:val="none" w:sz="0" w:space="0" w:color="auto"/>
                <w:bottom w:val="none" w:sz="0" w:space="0" w:color="auto"/>
                <w:right w:val="none" w:sz="0" w:space="0" w:color="auto"/>
              </w:divBdr>
            </w:div>
            <w:div w:id="1697657408">
              <w:marLeft w:val="0"/>
              <w:marRight w:val="0"/>
              <w:marTop w:val="0"/>
              <w:marBottom w:val="0"/>
              <w:divBdr>
                <w:top w:val="none" w:sz="0" w:space="0" w:color="auto"/>
                <w:left w:val="none" w:sz="0" w:space="0" w:color="auto"/>
                <w:bottom w:val="none" w:sz="0" w:space="0" w:color="auto"/>
                <w:right w:val="none" w:sz="0" w:space="0" w:color="auto"/>
              </w:divBdr>
            </w:div>
            <w:div w:id="1463305099">
              <w:marLeft w:val="0"/>
              <w:marRight w:val="0"/>
              <w:marTop w:val="0"/>
              <w:marBottom w:val="0"/>
              <w:divBdr>
                <w:top w:val="none" w:sz="0" w:space="0" w:color="auto"/>
                <w:left w:val="none" w:sz="0" w:space="0" w:color="auto"/>
                <w:bottom w:val="none" w:sz="0" w:space="0" w:color="auto"/>
                <w:right w:val="none" w:sz="0" w:space="0" w:color="auto"/>
              </w:divBdr>
            </w:div>
          </w:divsChild>
        </w:div>
        <w:div w:id="1544056563">
          <w:marLeft w:val="0"/>
          <w:marRight w:val="0"/>
          <w:marTop w:val="0"/>
          <w:marBottom w:val="0"/>
          <w:divBdr>
            <w:top w:val="none" w:sz="0" w:space="0" w:color="auto"/>
            <w:left w:val="none" w:sz="0" w:space="0" w:color="auto"/>
            <w:bottom w:val="none" w:sz="0" w:space="0" w:color="auto"/>
            <w:right w:val="none" w:sz="0" w:space="0" w:color="auto"/>
          </w:divBdr>
          <w:divsChild>
            <w:div w:id="251202436">
              <w:marLeft w:val="0"/>
              <w:marRight w:val="0"/>
              <w:marTop w:val="0"/>
              <w:marBottom w:val="0"/>
              <w:divBdr>
                <w:top w:val="none" w:sz="0" w:space="0" w:color="auto"/>
                <w:left w:val="none" w:sz="0" w:space="0" w:color="auto"/>
                <w:bottom w:val="none" w:sz="0" w:space="0" w:color="auto"/>
                <w:right w:val="none" w:sz="0" w:space="0" w:color="auto"/>
              </w:divBdr>
            </w:div>
          </w:divsChild>
        </w:div>
        <w:div w:id="2097247663">
          <w:marLeft w:val="0"/>
          <w:marRight w:val="0"/>
          <w:marTop w:val="0"/>
          <w:marBottom w:val="0"/>
          <w:divBdr>
            <w:top w:val="none" w:sz="0" w:space="0" w:color="auto"/>
            <w:left w:val="none" w:sz="0" w:space="0" w:color="auto"/>
            <w:bottom w:val="none" w:sz="0" w:space="0" w:color="auto"/>
            <w:right w:val="none" w:sz="0" w:space="0" w:color="auto"/>
          </w:divBdr>
          <w:divsChild>
            <w:div w:id="179392408">
              <w:marLeft w:val="0"/>
              <w:marRight w:val="0"/>
              <w:marTop w:val="0"/>
              <w:marBottom w:val="0"/>
              <w:divBdr>
                <w:top w:val="none" w:sz="0" w:space="0" w:color="auto"/>
                <w:left w:val="none" w:sz="0" w:space="0" w:color="auto"/>
                <w:bottom w:val="none" w:sz="0" w:space="0" w:color="auto"/>
                <w:right w:val="none" w:sz="0" w:space="0" w:color="auto"/>
              </w:divBdr>
            </w:div>
            <w:div w:id="741299321">
              <w:marLeft w:val="0"/>
              <w:marRight w:val="0"/>
              <w:marTop w:val="0"/>
              <w:marBottom w:val="0"/>
              <w:divBdr>
                <w:top w:val="none" w:sz="0" w:space="0" w:color="auto"/>
                <w:left w:val="none" w:sz="0" w:space="0" w:color="auto"/>
                <w:bottom w:val="none" w:sz="0" w:space="0" w:color="auto"/>
                <w:right w:val="none" w:sz="0" w:space="0" w:color="auto"/>
              </w:divBdr>
            </w:div>
            <w:div w:id="1273442877">
              <w:marLeft w:val="0"/>
              <w:marRight w:val="0"/>
              <w:marTop w:val="0"/>
              <w:marBottom w:val="0"/>
              <w:divBdr>
                <w:top w:val="none" w:sz="0" w:space="0" w:color="auto"/>
                <w:left w:val="none" w:sz="0" w:space="0" w:color="auto"/>
                <w:bottom w:val="none" w:sz="0" w:space="0" w:color="auto"/>
                <w:right w:val="none" w:sz="0" w:space="0" w:color="auto"/>
              </w:divBdr>
            </w:div>
            <w:div w:id="1485392001">
              <w:marLeft w:val="0"/>
              <w:marRight w:val="0"/>
              <w:marTop w:val="0"/>
              <w:marBottom w:val="0"/>
              <w:divBdr>
                <w:top w:val="none" w:sz="0" w:space="0" w:color="auto"/>
                <w:left w:val="none" w:sz="0" w:space="0" w:color="auto"/>
                <w:bottom w:val="none" w:sz="0" w:space="0" w:color="auto"/>
                <w:right w:val="none" w:sz="0" w:space="0" w:color="auto"/>
              </w:divBdr>
            </w:div>
            <w:div w:id="373234215">
              <w:marLeft w:val="0"/>
              <w:marRight w:val="0"/>
              <w:marTop w:val="0"/>
              <w:marBottom w:val="0"/>
              <w:divBdr>
                <w:top w:val="none" w:sz="0" w:space="0" w:color="auto"/>
                <w:left w:val="none" w:sz="0" w:space="0" w:color="auto"/>
                <w:bottom w:val="none" w:sz="0" w:space="0" w:color="auto"/>
                <w:right w:val="none" w:sz="0" w:space="0" w:color="auto"/>
              </w:divBdr>
            </w:div>
            <w:div w:id="1542595730">
              <w:marLeft w:val="0"/>
              <w:marRight w:val="0"/>
              <w:marTop w:val="0"/>
              <w:marBottom w:val="0"/>
              <w:divBdr>
                <w:top w:val="none" w:sz="0" w:space="0" w:color="auto"/>
                <w:left w:val="none" w:sz="0" w:space="0" w:color="auto"/>
                <w:bottom w:val="none" w:sz="0" w:space="0" w:color="auto"/>
                <w:right w:val="none" w:sz="0" w:space="0" w:color="auto"/>
              </w:divBdr>
            </w:div>
            <w:div w:id="1963002630">
              <w:marLeft w:val="0"/>
              <w:marRight w:val="0"/>
              <w:marTop w:val="0"/>
              <w:marBottom w:val="0"/>
              <w:divBdr>
                <w:top w:val="none" w:sz="0" w:space="0" w:color="auto"/>
                <w:left w:val="none" w:sz="0" w:space="0" w:color="auto"/>
                <w:bottom w:val="none" w:sz="0" w:space="0" w:color="auto"/>
                <w:right w:val="none" w:sz="0" w:space="0" w:color="auto"/>
              </w:divBdr>
            </w:div>
            <w:div w:id="2004970574">
              <w:marLeft w:val="0"/>
              <w:marRight w:val="0"/>
              <w:marTop w:val="0"/>
              <w:marBottom w:val="0"/>
              <w:divBdr>
                <w:top w:val="none" w:sz="0" w:space="0" w:color="auto"/>
                <w:left w:val="none" w:sz="0" w:space="0" w:color="auto"/>
                <w:bottom w:val="none" w:sz="0" w:space="0" w:color="auto"/>
                <w:right w:val="none" w:sz="0" w:space="0" w:color="auto"/>
              </w:divBdr>
            </w:div>
            <w:div w:id="474227549">
              <w:marLeft w:val="0"/>
              <w:marRight w:val="0"/>
              <w:marTop w:val="0"/>
              <w:marBottom w:val="0"/>
              <w:divBdr>
                <w:top w:val="none" w:sz="0" w:space="0" w:color="auto"/>
                <w:left w:val="none" w:sz="0" w:space="0" w:color="auto"/>
                <w:bottom w:val="none" w:sz="0" w:space="0" w:color="auto"/>
                <w:right w:val="none" w:sz="0" w:space="0" w:color="auto"/>
              </w:divBdr>
            </w:div>
            <w:div w:id="1076319942">
              <w:marLeft w:val="0"/>
              <w:marRight w:val="0"/>
              <w:marTop w:val="0"/>
              <w:marBottom w:val="0"/>
              <w:divBdr>
                <w:top w:val="none" w:sz="0" w:space="0" w:color="auto"/>
                <w:left w:val="none" w:sz="0" w:space="0" w:color="auto"/>
                <w:bottom w:val="none" w:sz="0" w:space="0" w:color="auto"/>
                <w:right w:val="none" w:sz="0" w:space="0" w:color="auto"/>
              </w:divBdr>
            </w:div>
          </w:divsChild>
        </w:div>
        <w:div w:id="1035079391">
          <w:marLeft w:val="0"/>
          <w:marRight w:val="0"/>
          <w:marTop w:val="0"/>
          <w:marBottom w:val="0"/>
          <w:divBdr>
            <w:top w:val="none" w:sz="0" w:space="0" w:color="auto"/>
            <w:left w:val="none" w:sz="0" w:space="0" w:color="auto"/>
            <w:bottom w:val="none" w:sz="0" w:space="0" w:color="auto"/>
            <w:right w:val="none" w:sz="0" w:space="0" w:color="auto"/>
          </w:divBdr>
          <w:divsChild>
            <w:div w:id="1651328867">
              <w:marLeft w:val="0"/>
              <w:marRight w:val="0"/>
              <w:marTop w:val="0"/>
              <w:marBottom w:val="0"/>
              <w:divBdr>
                <w:top w:val="none" w:sz="0" w:space="0" w:color="auto"/>
                <w:left w:val="none" w:sz="0" w:space="0" w:color="auto"/>
                <w:bottom w:val="none" w:sz="0" w:space="0" w:color="auto"/>
                <w:right w:val="none" w:sz="0" w:space="0" w:color="auto"/>
              </w:divBdr>
            </w:div>
          </w:divsChild>
        </w:div>
        <w:div w:id="82842122">
          <w:marLeft w:val="0"/>
          <w:marRight w:val="0"/>
          <w:marTop w:val="0"/>
          <w:marBottom w:val="0"/>
          <w:divBdr>
            <w:top w:val="none" w:sz="0" w:space="0" w:color="auto"/>
            <w:left w:val="none" w:sz="0" w:space="0" w:color="auto"/>
            <w:bottom w:val="none" w:sz="0" w:space="0" w:color="auto"/>
            <w:right w:val="none" w:sz="0" w:space="0" w:color="auto"/>
          </w:divBdr>
          <w:divsChild>
            <w:div w:id="118882392">
              <w:marLeft w:val="0"/>
              <w:marRight w:val="0"/>
              <w:marTop w:val="0"/>
              <w:marBottom w:val="0"/>
              <w:divBdr>
                <w:top w:val="none" w:sz="0" w:space="0" w:color="auto"/>
                <w:left w:val="none" w:sz="0" w:space="0" w:color="auto"/>
                <w:bottom w:val="none" w:sz="0" w:space="0" w:color="auto"/>
                <w:right w:val="none" w:sz="0" w:space="0" w:color="auto"/>
              </w:divBdr>
            </w:div>
            <w:div w:id="1058699221">
              <w:marLeft w:val="0"/>
              <w:marRight w:val="0"/>
              <w:marTop w:val="0"/>
              <w:marBottom w:val="0"/>
              <w:divBdr>
                <w:top w:val="none" w:sz="0" w:space="0" w:color="auto"/>
                <w:left w:val="none" w:sz="0" w:space="0" w:color="auto"/>
                <w:bottom w:val="none" w:sz="0" w:space="0" w:color="auto"/>
                <w:right w:val="none" w:sz="0" w:space="0" w:color="auto"/>
              </w:divBdr>
            </w:div>
            <w:div w:id="1473907850">
              <w:marLeft w:val="0"/>
              <w:marRight w:val="0"/>
              <w:marTop w:val="0"/>
              <w:marBottom w:val="0"/>
              <w:divBdr>
                <w:top w:val="none" w:sz="0" w:space="0" w:color="auto"/>
                <w:left w:val="none" w:sz="0" w:space="0" w:color="auto"/>
                <w:bottom w:val="none" w:sz="0" w:space="0" w:color="auto"/>
                <w:right w:val="none" w:sz="0" w:space="0" w:color="auto"/>
              </w:divBdr>
            </w:div>
            <w:div w:id="673342127">
              <w:marLeft w:val="0"/>
              <w:marRight w:val="0"/>
              <w:marTop w:val="0"/>
              <w:marBottom w:val="0"/>
              <w:divBdr>
                <w:top w:val="none" w:sz="0" w:space="0" w:color="auto"/>
                <w:left w:val="none" w:sz="0" w:space="0" w:color="auto"/>
                <w:bottom w:val="none" w:sz="0" w:space="0" w:color="auto"/>
                <w:right w:val="none" w:sz="0" w:space="0" w:color="auto"/>
              </w:divBdr>
            </w:div>
            <w:div w:id="1916473332">
              <w:marLeft w:val="0"/>
              <w:marRight w:val="0"/>
              <w:marTop w:val="0"/>
              <w:marBottom w:val="0"/>
              <w:divBdr>
                <w:top w:val="none" w:sz="0" w:space="0" w:color="auto"/>
                <w:left w:val="none" w:sz="0" w:space="0" w:color="auto"/>
                <w:bottom w:val="none" w:sz="0" w:space="0" w:color="auto"/>
                <w:right w:val="none" w:sz="0" w:space="0" w:color="auto"/>
              </w:divBdr>
            </w:div>
          </w:divsChild>
        </w:div>
        <w:div w:id="1254122133">
          <w:marLeft w:val="0"/>
          <w:marRight w:val="0"/>
          <w:marTop w:val="0"/>
          <w:marBottom w:val="0"/>
          <w:divBdr>
            <w:top w:val="none" w:sz="0" w:space="0" w:color="auto"/>
            <w:left w:val="none" w:sz="0" w:space="0" w:color="auto"/>
            <w:bottom w:val="none" w:sz="0" w:space="0" w:color="auto"/>
            <w:right w:val="none" w:sz="0" w:space="0" w:color="auto"/>
          </w:divBdr>
          <w:divsChild>
            <w:div w:id="177239317">
              <w:marLeft w:val="0"/>
              <w:marRight w:val="0"/>
              <w:marTop w:val="0"/>
              <w:marBottom w:val="0"/>
              <w:divBdr>
                <w:top w:val="none" w:sz="0" w:space="0" w:color="auto"/>
                <w:left w:val="none" w:sz="0" w:space="0" w:color="auto"/>
                <w:bottom w:val="none" w:sz="0" w:space="0" w:color="auto"/>
                <w:right w:val="none" w:sz="0" w:space="0" w:color="auto"/>
              </w:divBdr>
            </w:div>
          </w:divsChild>
        </w:div>
        <w:div w:id="411391819">
          <w:marLeft w:val="0"/>
          <w:marRight w:val="0"/>
          <w:marTop w:val="0"/>
          <w:marBottom w:val="0"/>
          <w:divBdr>
            <w:top w:val="none" w:sz="0" w:space="0" w:color="auto"/>
            <w:left w:val="none" w:sz="0" w:space="0" w:color="auto"/>
            <w:bottom w:val="none" w:sz="0" w:space="0" w:color="auto"/>
            <w:right w:val="none" w:sz="0" w:space="0" w:color="auto"/>
          </w:divBdr>
          <w:divsChild>
            <w:div w:id="586573258">
              <w:marLeft w:val="0"/>
              <w:marRight w:val="0"/>
              <w:marTop w:val="0"/>
              <w:marBottom w:val="0"/>
              <w:divBdr>
                <w:top w:val="none" w:sz="0" w:space="0" w:color="auto"/>
                <w:left w:val="none" w:sz="0" w:space="0" w:color="auto"/>
                <w:bottom w:val="none" w:sz="0" w:space="0" w:color="auto"/>
                <w:right w:val="none" w:sz="0" w:space="0" w:color="auto"/>
              </w:divBdr>
            </w:div>
            <w:div w:id="644627718">
              <w:marLeft w:val="0"/>
              <w:marRight w:val="0"/>
              <w:marTop w:val="0"/>
              <w:marBottom w:val="0"/>
              <w:divBdr>
                <w:top w:val="none" w:sz="0" w:space="0" w:color="auto"/>
                <w:left w:val="none" w:sz="0" w:space="0" w:color="auto"/>
                <w:bottom w:val="none" w:sz="0" w:space="0" w:color="auto"/>
                <w:right w:val="none" w:sz="0" w:space="0" w:color="auto"/>
              </w:divBdr>
            </w:div>
            <w:div w:id="909316331">
              <w:marLeft w:val="0"/>
              <w:marRight w:val="0"/>
              <w:marTop w:val="0"/>
              <w:marBottom w:val="0"/>
              <w:divBdr>
                <w:top w:val="none" w:sz="0" w:space="0" w:color="auto"/>
                <w:left w:val="none" w:sz="0" w:space="0" w:color="auto"/>
                <w:bottom w:val="none" w:sz="0" w:space="0" w:color="auto"/>
                <w:right w:val="none" w:sz="0" w:space="0" w:color="auto"/>
              </w:divBdr>
            </w:div>
            <w:div w:id="402720227">
              <w:marLeft w:val="0"/>
              <w:marRight w:val="0"/>
              <w:marTop w:val="0"/>
              <w:marBottom w:val="0"/>
              <w:divBdr>
                <w:top w:val="none" w:sz="0" w:space="0" w:color="auto"/>
                <w:left w:val="none" w:sz="0" w:space="0" w:color="auto"/>
                <w:bottom w:val="none" w:sz="0" w:space="0" w:color="auto"/>
                <w:right w:val="none" w:sz="0" w:space="0" w:color="auto"/>
              </w:divBdr>
            </w:div>
            <w:div w:id="1827282585">
              <w:marLeft w:val="0"/>
              <w:marRight w:val="0"/>
              <w:marTop w:val="0"/>
              <w:marBottom w:val="0"/>
              <w:divBdr>
                <w:top w:val="none" w:sz="0" w:space="0" w:color="auto"/>
                <w:left w:val="none" w:sz="0" w:space="0" w:color="auto"/>
                <w:bottom w:val="none" w:sz="0" w:space="0" w:color="auto"/>
                <w:right w:val="none" w:sz="0" w:space="0" w:color="auto"/>
              </w:divBdr>
            </w:div>
            <w:div w:id="1792892734">
              <w:marLeft w:val="0"/>
              <w:marRight w:val="0"/>
              <w:marTop w:val="0"/>
              <w:marBottom w:val="0"/>
              <w:divBdr>
                <w:top w:val="none" w:sz="0" w:space="0" w:color="auto"/>
                <w:left w:val="none" w:sz="0" w:space="0" w:color="auto"/>
                <w:bottom w:val="none" w:sz="0" w:space="0" w:color="auto"/>
                <w:right w:val="none" w:sz="0" w:space="0" w:color="auto"/>
              </w:divBdr>
            </w:div>
            <w:div w:id="2129472867">
              <w:marLeft w:val="0"/>
              <w:marRight w:val="0"/>
              <w:marTop w:val="0"/>
              <w:marBottom w:val="0"/>
              <w:divBdr>
                <w:top w:val="none" w:sz="0" w:space="0" w:color="auto"/>
                <w:left w:val="none" w:sz="0" w:space="0" w:color="auto"/>
                <w:bottom w:val="none" w:sz="0" w:space="0" w:color="auto"/>
                <w:right w:val="none" w:sz="0" w:space="0" w:color="auto"/>
              </w:divBdr>
            </w:div>
            <w:div w:id="1220900640">
              <w:marLeft w:val="0"/>
              <w:marRight w:val="0"/>
              <w:marTop w:val="0"/>
              <w:marBottom w:val="0"/>
              <w:divBdr>
                <w:top w:val="none" w:sz="0" w:space="0" w:color="auto"/>
                <w:left w:val="none" w:sz="0" w:space="0" w:color="auto"/>
                <w:bottom w:val="none" w:sz="0" w:space="0" w:color="auto"/>
                <w:right w:val="none" w:sz="0" w:space="0" w:color="auto"/>
              </w:divBdr>
            </w:div>
            <w:div w:id="959381688">
              <w:marLeft w:val="0"/>
              <w:marRight w:val="0"/>
              <w:marTop w:val="0"/>
              <w:marBottom w:val="0"/>
              <w:divBdr>
                <w:top w:val="none" w:sz="0" w:space="0" w:color="auto"/>
                <w:left w:val="none" w:sz="0" w:space="0" w:color="auto"/>
                <w:bottom w:val="none" w:sz="0" w:space="0" w:color="auto"/>
                <w:right w:val="none" w:sz="0" w:space="0" w:color="auto"/>
              </w:divBdr>
            </w:div>
            <w:div w:id="211355255">
              <w:marLeft w:val="0"/>
              <w:marRight w:val="0"/>
              <w:marTop w:val="0"/>
              <w:marBottom w:val="0"/>
              <w:divBdr>
                <w:top w:val="none" w:sz="0" w:space="0" w:color="auto"/>
                <w:left w:val="none" w:sz="0" w:space="0" w:color="auto"/>
                <w:bottom w:val="none" w:sz="0" w:space="0" w:color="auto"/>
                <w:right w:val="none" w:sz="0" w:space="0" w:color="auto"/>
              </w:divBdr>
            </w:div>
          </w:divsChild>
        </w:div>
        <w:div w:id="1045330619">
          <w:marLeft w:val="0"/>
          <w:marRight w:val="0"/>
          <w:marTop w:val="0"/>
          <w:marBottom w:val="0"/>
          <w:divBdr>
            <w:top w:val="none" w:sz="0" w:space="0" w:color="auto"/>
            <w:left w:val="none" w:sz="0" w:space="0" w:color="auto"/>
            <w:bottom w:val="none" w:sz="0" w:space="0" w:color="auto"/>
            <w:right w:val="none" w:sz="0" w:space="0" w:color="auto"/>
          </w:divBdr>
          <w:divsChild>
            <w:div w:id="1874491092">
              <w:marLeft w:val="0"/>
              <w:marRight w:val="0"/>
              <w:marTop w:val="0"/>
              <w:marBottom w:val="0"/>
              <w:divBdr>
                <w:top w:val="none" w:sz="0" w:space="0" w:color="auto"/>
                <w:left w:val="none" w:sz="0" w:space="0" w:color="auto"/>
                <w:bottom w:val="none" w:sz="0" w:space="0" w:color="auto"/>
                <w:right w:val="none" w:sz="0" w:space="0" w:color="auto"/>
              </w:divBdr>
            </w:div>
          </w:divsChild>
        </w:div>
        <w:div w:id="1019431963">
          <w:marLeft w:val="0"/>
          <w:marRight w:val="0"/>
          <w:marTop w:val="0"/>
          <w:marBottom w:val="0"/>
          <w:divBdr>
            <w:top w:val="none" w:sz="0" w:space="0" w:color="auto"/>
            <w:left w:val="none" w:sz="0" w:space="0" w:color="auto"/>
            <w:bottom w:val="none" w:sz="0" w:space="0" w:color="auto"/>
            <w:right w:val="none" w:sz="0" w:space="0" w:color="auto"/>
          </w:divBdr>
          <w:divsChild>
            <w:div w:id="1908034092">
              <w:marLeft w:val="0"/>
              <w:marRight w:val="0"/>
              <w:marTop w:val="0"/>
              <w:marBottom w:val="0"/>
              <w:divBdr>
                <w:top w:val="none" w:sz="0" w:space="0" w:color="auto"/>
                <w:left w:val="none" w:sz="0" w:space="0" w:color="auto"/>
                <w:bottom w:val="none" w:sz="0" w:space="0" w:color="auto"/>
                <w:right w:val="none" w:sz="0" w:space="0" w:color="auto"/>
              </w:divBdr>
            </w:div>
            <w:div w:id="362053417">
              <w:marLeft w:val="0"/>
              <w:marRight w:val="0"/>
              <w:marTop w:val="0"/>
              <w:marBottom w:val="0"/>
              <w:divBdr>
                <w:top w:val="none" w:sz="0" w:space="0" w:color="auto"/>
                <w:left w:val="none" w:sz="0" w:space="0" w:color="auto"/>
                <w:bottom w:val="none" w:sz="0" w:space="0" w:color="auto"/>
                <w:right w:val="none" w:sz="0" w:space="0" w:color="auto"/>
              </w:divBdr>
            </w:div>
            <w:div w:id="149105579">
              <w:marLeft w:val="0"/>
              <w:marRight w:val="0"/>
              <w:marTop w:val="0"/>
              <w:marBottom w:val="0"/>
              <w:divBdr>
                <w:top w:val="none" w:sz="0" w:space="0" w:color="auto"/>
                <w:left w:val="none" w:sz="0" w:space="0" w:color="auto"/>
                <w:bottom w:val="none" w:sz="0" w:space="0" w:color="auto"/>
                <w:right w:val="none" w:sz="0" w:space="0" w:color="auto"/>
              </w:divBdr>
            </w:div>
            <w:div w:id="1122920608">
              <w:marLeft w:val="0"/>
              <w:marRight w:val="0"/>
              <w:marTop w:val="0"/>
              <w:marBottom w:val="0"/>
              <w:divBdr>
                <w:top w:val="none" w:sz="0" w:space="0" w:color="auto"/>
                <w:left w:val="none" w:sz="0" w:space="0" w:color="auto"/>
                <w:bottom w:val="none" w:sz="0" w:space="0" w:color="auto"/>
                <w:right w:val="none" w:sz="0" w:space="0" w:color="auto"/>
              </w:divBdr>
            </w:div>
            <w:div w:id="1923685714">
              <w:marLeft w:val="0"/>
              <w:marRight w:val="0"/>
              <w:marTop w:val="0"/>
              <w:marBottom w:val="0"/>
              <w:divBdr>
                <w:top w:val="none" w:sz="0" w:space="0" w:color="auto"/>
                <w:left w:val="none" w:sz="0" w:space="0" w:color="auto"/>
                <w:bottom w:val="none" w:sz="0" w:space="0" w:color="auto"/>
                <w:right w:val="none" w:sz="0" w:space="0" w:color="auto"/>
              </w:divBdr>
            </w:div>
            <w:div w:id="1466268224">
              <w:marLeft w:val="0"/>
              <w:marRight w:val="0"/>
              <w:marTop w:val="0"/>
              <w:marBottom w:val="0"/>
              <w:divBdr>
                <w:top w:val="none" w:sz="0" w:space="0" w:color="auto"/>
                <w:left w:val="none" w:sz="0" w:space="0" w:color="auto"/>
                <w:bottom w:val="none" w:sz="0" w:space="0" w:color="auto"/>
                <w:right w:val="none" w:sz="0" w:space="0" w:color="auto"/>
              </w:divBdr>
            </w:div>
            <w:div w:id="184371080">
              <w:marLeft w:val="0"/>
              <w:marRight w:val="0"/>
              <w:marTop w:val="0"/>
              <w:marBottom w:val="0"/>
              <w:divBdr>
                <w:top w:val="none" w:sz="0" w:space="0" w:color="auto"/>
                <w:left w:val="none" w:sz="0" w:space="0" w:color="auto"/>
                <w:bottom w:val="none" w:sz="0" w:space="0" w:color="auto"/>
                <w:right w:val="none" w:sz="0" w:space="0" w:color="auto"/>
              </w:divBdr>
            </w:div>
            <w:div w:id="1516575824">
              <w:marLeft w:val="0"/>
              <w:marRight w:val="0"/>
              <w:marTop w:val="0"/>
              <w:marBottom w:val="0"/>
              <w:divBdr>
                <w:top w:val="none" w:sz="0" w:space="0" w:color="auto"/>
                <w:left w:val="none" w:sz="0" w:space="0" w:color="auto"/>
                <w:bottom w:val="none" w:sz="0" w:space="0" w:color="auto"/>
                <w:right w:val="none" w:sz="0" w:space="0" w:color="auto"/>
              </w:divBdr>
            </w:div>
            <w:div w:id="729153671">
              <w:marLeft w:val="0"/>
              <w:marRight w:val="0"/>
              <w:marTop w:val="0"/>
              <w:marBottom w:val="0"/>
              <w:divBdr>
                <w:top w:val="none" w:sz="0" w:space="0" w:color="auto"/>
                <w:left w:val="none" w:sz="0" w:space="0" w:color="auto"/>
                <w:bottom w:val="none" w:sz="0" w:space="0" w:color="auto"/>
                <w:right w:val="none" w:sz="0" w:space="0" w:color="auto"/>
              </w:divBdr>
            </w:div>
            <w:div w:id="10789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48976">
      <w:bodyDiv w:val="1"/>
      <w:marLeft w:val="0"/>
      <w:marRight w:val="0"/>
      <w:marTop w:val="0"/>
      <w:marBottom w:val="0"/>
      <w:divBdr>
        <w:top w:val="none" w:sz="0" w:space="0" w:color="auto"/>
        <w:left w:val="none" w:sz="0" w:space="0" w:color="auto"/>
        <w:bottom w:val="none" w:sz="0" w:space="0" w:color="auto"/>
        <w:right w:val="none" w:sz="0" w:space="0" w:color="auto"/>
      </w:divBdr>
      <w:divsChild>
        <w:div w:id="1090540092">
          <w:marLeft w:val="0"/>
          <w:marRight w:val="0"/>
          <w:marTop w:val="0"/>
          <w:marBottom w:val="0"/>
          <w:divBdr>
            <w:top w:val="none" w:sz="0" w:space="0" w:color="auto"/>
            <w:left w:val="none" w:sz="0" w:space="0" w:color="auto"/>
            <w:bottom w:val="none" w:sz="0" w:space="0" w:color="auto"/>
            <w:right w:val="none" w:sz="0" w:space="0" w:color="auto"/>
          </w:divBdr>
          <w:divsChild>
            <w:div w:id="369838474">
              <w:marLeft w:val="0"/>
              <w:marRight w:val="0"/>
              <w:marTop w:val="0"/>
              <w:marBottom w:val="0"/>
              <w:divBdr>
                <w:top w:val="none" w:sz="0" w:space="0" w:color="auto"/>
                <w:left w:val="none" w:sz="0" w:space="0" w:color="auto"/>
                <w:bottom w:val="none" w:sz="0" w:space="0" w:color="auto"/>
                <w:right w:val="none" w:sz="0" w:space="0" w:color="auto"/>
              </w:divBdr>
            </w:div>
          </w:divsChild>
        </w:div>
        <w:div w:id="1312710496">
          <w:marLeft w:val="0"/>
          <w:marRight w:val="0"/>
          <w:marTop w:val="0"/>
          <w:marBottom w:val="0"/>
          <w:divBdr>
            <w:top w:val="none" w:sz="0" w:space="0" w:color="auto"/>
            <w:left w:val="none" w:sz="0" w:space="0" w:color="auto"/>
            <w:bottom w:val="none" w:sz="0" w:space="0" w:color="auto"/>
            <w:right w:val="none" w:sz="0" w:space="0" w:color="auto"/>
          </w:divBdr>
          <w:divsChild>
            <w:div w:id="1525822056">
              <w:marLeft w:val="0"/>
              <w:marRight w:val="0"/>
              <w:marTop w:val="0"/>
              <w:marBottom w:val="0"/>
              <w:divBdr>
                <w:top w:val="none" w:sz="0" w:space="0" w:color="auto"/>
                <w:left w:val="none" w:sz="0" w:space="0" w:color="auto"/>
                <w:bottom w:val="none" w:sz="0" w:space="0" w:color="auto"/>
                <w:right w:val="none" w:sz="0" w:space="0" w:color="auto"/>
              </w:divBdr>
            </w:div>
          </w:divsChild>
        </w:div>
        <w:div w:id="1236814677">
          <w:marLeft w:val="0"/>
          <w:marRight w:val="0"/>
          <w:marTop w:val="0"/>
          <w:marBottom w:val="0"/>
          <w:divBdr>
            <w:top w:val="none" w:sz="0" w:space="0" w:color="auto"/>
            <w:left w:val="none" w:sz="0" w:space="0" w:color="auto"/>
            <w:bottom w:val="none" w:sz="0" w:space="0" w:color="auto"/>
            <w:right w:val="none" w:sz="0" w:space="0" w:color="auto"/>
          </w:divBdr>
          <w:divsChild>
            <w:div w:id="343750318">
              <w:marLeft w:val="0"/>
              <w:marRight w:val="0"/>
              <w:marTop w:val="0"/>
              <w:marBottom w:val="0"/>
              <w:divBdr>
                <w:top w:val="none" w:sz="0" w:space="0" w:color="auto"/>
                <w:left w:val="none" w:sz="0" w:space="0" w:color="auto"/>
                <w:bottom w:val="none" w:sz="0" w:space="0" w:color="auto"/>
                <w:right w:val="none" w:sz="0" w:space="0" w:color="auto"/>
              </w:divBdr>
            </w:div>
          </w:divsChild>
        </w:div>
        <w:div w:id="1820918691">
          <w:marLeft w:val="0"/>
          <w:marRight w:val="0"/>
          <w:marTop w:val="0"/>
          <w:marBottom w:val="0"/>
          <w:divBdr>
            <w:top w:val="none" w:sz="0" w:space="0" w:color="auto"/>
            <w:left w:val="none" w:sz="0" w:space="0" w:color="auto"/>
            <w:bottom w:val="none" w:sz="0" w:space="0" w:color="auto"/>
            <w:right w:val="none" w:sz="0" w:space="0" w:color="auto"/>
          </w:divBdr>
          <w:divsChild>
            <w:div w:id="552886819">
              <w:marLeft w:val="0"/>
              <w:marRight w:val="0"/>
              <w:marTop w:val="0"/>
              <w:marBottom w:val="0"/>
              <w:divBdr>
                <w:top w:val="none" w:sz="0" w:space="0" w:color="auto"/>
                <w:left w:val="none" w:sz="0" w:space="0" w:color="auto"/>
                <w:bottom w:val="none" w:sz="0" w:space="0" w:color="auto"/>
                <w:right w:val="none" w:sz="0" w:space="0" w:color="auto"/>
              </w:divBdr>
            </w:div>
            <w:div w:id="164102428">
              <w:marLeft w:val="0"/>
              <w:marRight w:val="0"/>
              <w:marTop w:val="0"/>
              <w:marBottom w:val="0"/>
              <w:divBdr>
                <w:top w:val="none" w:sz="0" w:space="0" w:color="auto"/>
                <w:left w:val="none" w:sz="0" w:space="0" w:color="auto"/>
                <w:bottom w:val="none" w:sz="0" w:space="0" w:color="auto"/>
                <w:right w:val="none" w:sz="0" w:space="0" w:color="auto"/>
              </w:divBdr>
            </w:div>
            <w:div w:id="522092339">
              <w:marLeft w:val="0"/>
              <w:marRight w:val="0"/>
              <w:marTop w:val="0"/>
              <w:marBottom w:val="0"/>
              <w:divBdr>
                <w:top w:val="none" w:sz="0" w:space="0" w:color="auto"/>
                <w:left w:val="none" w:sz="0" w:space="0" w:color="auto"/>
                <w:bottom w:val="none" w:sz="0" w:space="0" w:color="auto"/>
                <w:right w:val="none" w:sz="0" w:space="0" w:color="auto"/>
              </w:divBdr>
            </w:div>
            <w:div w:id="1944418885">
              <w:marLeft w:val="0"/>
              <w:marRight w:val="0"/>
              <w:marTop w:val="0"/>
              <w:marBottom w:val="0"/>
              <w:divBdr>
                <w:top w:val="none" w:sz="0" w:space="0" w:color="auto"/>
                <w:left w:val="none" w:sz="0" w:space="0" w:color="auto"/>
                <w:bottom w:val="none" w:sz="0" w:space="0" w:color="auto"/>
                <w:right w:val="none" w:sz="0" w:space="0" w:color="auto"/>
              </w:divBdr>
            </w:div>
            <w:div w:id="1475944767">
              <w:marLeft w:val="0"/>
              <w:marRight w:val="0"/>
              <w:marTop w:val="0"/>
              <w:marBottom w:val="0"/>
              <w:divBdr>
                <w:top w:val="none" w:sz="0" w:space="0" w:color="auto"/>
                <w:left w:val="none" w:sz="0" w:space="0" w:color="auto"/>
                <w:bottom w:val="none" w:sz="0" w:space="0" w:color="auto"/>
                <w:right w:val="none" w:sz="0" w:space="0" w:color="auto"/>
              </w:divBdr>
            </w:div>
            <w:div w:id="1928028043">
              <w:marLeft w:val="0"/>
              <w:marRight w:val="0"/>
              <w:marTop w:val="0"/>
              <w:marBottom w:val="0"/>
              <w:divBdr>
                <w:top w:val="none" w:sz="0" w:space="0" w:color="auto"/>
                <w:left w:val="none" w:sz="0" w:space="0" w:color="auto"/>
                <w:bottom w:val="none" w:sz="0" w:space="0" w:color="auto"/>
                <w:right w:val="none" w:sz="0" w:space="0" w:color="auto"/>
              </w:divBdr>
            </w:div>
          </w:divsChild>
        </w:div>
        <w:div w:id="759640484">
          <w:marLeft w:val="0"/>
          <w:marRight w:val="0"/>
          <w:marTop w:val="0"/>
          <w:marBottom w:val="0"/>
          <w:divBdr>
            <w:top w:val="none" w:sz="0" w:space="0" w:color="auto"/>
            <w:left w:val="none" w:sz="0" w:space="0" w:color="auto"/>
            <w:bottom w:val="none" w:sz="0" w:space="0" w:color="auto"/>
            <w:right w:val="none" w:sz="0" w:space="0" w:color="auto"/>
          </w:divBdr>
          <w:divsChild>
            <w:div w:id="50429672">
              <w:marLeft w:val="0"/>
              <w:marRight w:val="0"/>
              <w:marTop w:val="0"/>
              <w:marBottom w:val="0"/>
              <w:divBdr>
                <w:top w:val="none" w:sz="0" w:space="0" w:color="auto"/>
                <w:left w:val="none" w:sz="0" w:space="0" w:color="auto"/>
                <w:bottom w:val="none" w:sz="0" w:space="0" w:color="auto"/>
                <w:right w:val="none" w:sz="0" w:space="0" w:color="auto"/>
              </w:divBdr>
            </w:div>
          </w:divsChild>
        </w:div>
        <w:div w:id="1028143051">
          <w:marLeft w:val="0"/>
          <w:marRight w:val="0"/>
          <w:marTop w:val="0"/>
          <w:marBottom w:val="0"/>
          <w:divBdr>
            <w:top w:val="none" w:sz="0" w:space="0" w:color="auto"/>
            <w:left w:val="none" w:sz="0" w:space="0" w:color="auto"/>
            <w:bottom w:val="none" w:sz="0" w:space="0" w:color="auto"/>
            <w:right w:val="none" w:sz="0" w:space="0" w:color="auto"/>
          </w:divBdr>
          <w:divsChild>
            <w:div w:id="163278791">
              <w:marLeft w:val="0"/>
              <w:marRight w:val="0"/>
              <w:marTop w:val="0"/>
              <w:marBottom w:val="0"/>
              <w:divBdr>
                <w:top w:val="none" w:sz="0" w:space="0" w:color="auto"/>
                <w:left w:val="none" w:sz="0" w:space="0" w:color="auto"/>
                <w:bottom w:val="none" w:sz="0" w:space="0" w:color="auto"/>
                <w:right w:val="none" w:sz="0" w:space="0" w:color="auto"/>
              </w:divBdr>
            </w:div>
            <w:div w:id="1532642941">
              <w:marLeft w:val="0"/>
              <w:marRight w:val="0"/>
              <w:marTop w:val="0"/>
              <w:marBottom w:val="0"/>
              <w:divBdr>
                <w:top w:val="none" w:sz="0" w:space="0" w:color="auto"/>
                <w:left w:val="none" w:sz="0" w:space="0" w:color="auto"/>
                <w:bottom w:val="none" w:sz="0" w:space="0" w:color="auto"/>
                <w:right w:val="none" w:sz="0" w:space="0" w:color="auto"/>
              </w:divBdr>
            </w:div>
            <w:div w:id="1005785937">
              <w:marLeft w:val="0"/>
              <w:marRight w:val="0"/>
              <w:marTop w:val="0"/>
              <w:marBottom w:val="0"/>
              <w:divBdr>
                <w:top w:val="none" w:sz="0" w:space="0" w:color="auto"/>
                <w:left w:val="none" w:sz="0" w:space="0" w:color="auto"/>
                <w:bottom w:val="none" w:sz="0" w:space="0" w:color="auto"/>
                <w:right w:val="none" w:sz="0" w:space="0" w:color="auto"/>
              </w:divBdr>
            </w:div>
            <w:div w:id="652804808">
              <w:marLeft w:val="0"/>
              <w:marRight w:val="0"/>
              <w:marTop w:val="0"/>
              <w:marBottom w:val="0"/>
              <w:divBdr>
                <w:top w:val="none" w:sz="0" w:space="0" w:color="auto"/>
                <w:left w:val="none" w:sz="0" w:space="0" w:color="auto"/>
                <w:bottom w:val="none" w:sz="0" w:space="0" w:color="auto"/>
                <w:right w:val="none" w:sz="0" w:space="0" w:color="auto"/>
              </w:divBdr>
            </w:div>
            <w:div w:id="1097211548">
              <w:marLeft w:val="0"/>
              <w:marRight w:val="0"/>
              <w:marTop w:val="0"/>
              <w:marBottom w:val="0"/>
              <w:divBdr>
                <w:top w:val="none" w:sz="0" w:space="0" w:color="auto"/>
                <w:left w:val="none" w:sz="0" w:space="0" w:color="auto"/>
                <w:bottom w:val="none" w:sz="0" w:space="0" w:color="auto"/>
                <w:right w:val="none" w:sz="0" w:space="0" w:color="auto"/>
              </w:divBdr>
            </w:div>
            <w:div w:id="1170829845">
              <w:marLeft w:val="0"/>
              <w:marRight w:val="0"/>
              <w:marTop w:val="0"/>
              <w:marBottom w:val="0"/>
              <w:divBdr>
                <w:top w:val="none" w:sz="0" w:space="0" w:color="auto"/>
                <w:left w:val="none" w:sz="0" w:space="0" w:color="auto"/>
                <w:bottom w:val="none" w:sz="0" w:space="0" w:color="auto"/>
                <w:right w:val="none" w:sz="0" w:space="0" w:color="auto"/>
              </w:divBdr>
            </w:div>
            <w:div w:id="668557798">
              <w:marLeft w:val="0"/>
              <w:marRight w:val="0"/>
              <w:marTop w:val="0"/>
              <w:marBottom w:val="0"/>
              <w:divBdr>
                <w:top w:val="none" w:sz="0" w:space="0" w:color="auto"/>
                <w:left w:val="none" w:sz="0" w:space="0" w:color="auto"/>
                <w:bottom w:val="none" w:sz="0" w:space="0" w:color="auto"/>
                <w:right w:val="none" w:sz="0" w:space="0" w:color="auto"/>
              </w:divBdr>
            </w:div>
            <w:div w:id="1608540652">
              <w:marLeft w:val="0"/>
              <w:marRight w:val="0"/>
              <w:marTop w:val="0"/>
              <w:marBottom w:val="0"/>
              <w:divBdr>
                <w:top w:val="none" w:sz="0" w:space="0" w:color="auto"/>
                <w:left w:val="none" w:sz="0" w:space="0" w:color="auto"/>
                <w:bottom w:val="none" w:sz="0" w:space="0" w:color="auto"/>
                <w:right w:val="none" w:sz="0" w:space="0" w:color="auto"/>
              </w:divBdr>
            </w:div>
          </w:divsChild>
        </w:div>
        <w:div w:id="1335108055">
          <w:marLeft w:val="0"/>
          <w:marRight w:val="0"/>
          <w:marTop w:val="0"/>
          <w:marBottom w:val="0"/>
          <w:divBdr>
            <w:top w:val="none" w:sz="0" w:space="0" w:color="auto"/>
            <w:left w:val="none" w:sz="0" w:space="0" w:color="auto"/>
            <w:bottom w:val="none" w:sz="0" w:space="0" w:color="auto"/>
            <w:right w:val="none" w:sz="0" w:space="0" w:color="auto"/>
          </w:divBdr>
          <w:divsChild>
            <w:div w:id="2133742600">
              <w:marLeft w:val="0"/>
              <w:marRight w:val="0"/>
              <w:marTop w:val="0"/>
              <w:marBottom w:val="0"/>
              <w:divBdr>
                <w:top w:val="none" w:sz="0" w:space="0" w:color="auto"/>
                <w:left w:val="none" w:sz="0" w:space="0" w:color="auto"/>
                <w:bottom w:val="none" w:sz="0" w:space="0" w:color="auto"/>
                <w:right w:val="none" w:sz="0" w:space="0" w:color="auto"/>
              </w:divBdr>
            </w:div>
          </w:divsChild>
        </w:div>
        <w:div w:id="1368292335">
          <w:marLeft w:val="0"/>
          <w:marRight w:val="0"/>
          <w:marTop w:val="0"/>
          <w:marBottom w:val="0"/>
          <w:divBdr>
            <w:top w:val="none" w:sz="0" w:space="0" w:color="auto"/>
            <w:left w:val="none" w:sz="0" w:space="0" w:color="auto"/>
            <w:bottom w:val="none" w:sz="0" w:space="0" w:color="auto"/>
            <w:right w:val="none" w:sz="0" w:space="0" w:color="auto"/>
          </w:divBdr>
          <w:divsChild>
            <w:div w:id="1205295257">
              <w:marLeft w:val="0"/>
              <w:marRight w:val="0"/>
              <w:marTop w:val="0"/>
              <w:marBottom w:val="0"/>
              <w:divBdr>
                <w:top w:val="none" w:sz="0" w:space="0" w:color="auto"/>
                <w:left w:val="none" w:sz="0" w:space="0" w:color="auto"/>
                <w:bottom w:val="none" w:sz="0" w:space="0" w:color="auto"/>
                <w:right w:val="none" w:sz="0" w:space="0" w:color="auto"/>
              </w:divBdr>
            </w:div>
            <w:div w:id="92676948">
              <w:marLeft w:val="0"/>
              <w:marRight w:val="0"/>
              <w:marTop w:val="0"/>
              <w:marBottom w:val="0"/>
              <w:divBdr>
                <w:top w:val="none" w:sz="0" w:space="0" w:color="auto"/>
                <w:left w:val="none" w:sz="0" w:space="0" w:color="auto"/>
                <w:bottom w:val="none" w:sz="0" w:space="0" w:color="auto"/>
                <w:right w:val="none" w:sz="0" w:space="0" w:color="auto"/>
              </w:divBdr>
            </w:div>
            <w:div w:id="1342513805">
              <w:marLeft w:val="0"/>
              <w:marRight w:val="0"/>
              <w:marTop w:val="0"/>
              <w:marBottom w:val="0"/>
              <w:divBdr>
                <w:top w:val="none" w:sz="0" w:space="0" w:color="auto"/>
                <w:left w:val="none" w:sz="0" w:space="0" w:color="auto"/>
                <w:bottom w:val="none" w:sz="0" w:space="0" w:color="auto"/>
                <w:right w:val="none" w:sz="0" w:space="0" w:color="auto"/>
              </w:divBdr>
            </w:div>
            <w:div w:id="542403909">
              <w:marLeft w:val="0"/>
              <w:marRight w:val="0"/>
              <w:marTop w:val="0"/>
              <w:marBottom w:val="0"/>
              <w:divBdr>
                <w:top w:val="none" w:sz="0" w:space="0" w:color="auto"/>
                <w:left w:val="none" w:sz="0" w:space="0" w:color="auto"/>
                <w:bottom w:val="none" w:sz="0" w:space="0" w:color="auto"/>
                <w:right w:val="none" w:sz="0" w:space="0" w:color="auto"/>
              </w:divBdr>
            </w:div>
            <w:div w:id="446851141">
              <w:marLeft w:val="0"/>
              <w:marRight w:val="0"/>
              <w:marTop w:val="0"/>
              <w:marBottom w:val="0"/>
              <w:divBdr>
                <w:top w:val="none" w:sz="0" w:space="0" w:color="auto"/>
                <w:left w:val="none" w:sz="0" w:space="0" w:color="auto"/>
                <w:bottom w:val="none" w:sz="0" w:space="0" w:color="auto"/>
                <w:right w:val="none" w:sz="0" w:space="0" w:color="auto"/>
              </w:divBdr>
            </w:div>
            <w:div w:id="1324702538">
              <w:marLeft w:val="0"/>
              <w:marRight w:val="0"/>
              <w:marTop w:val="0"/>
              <w:marBottom w:val="0"/>
              <w:divBdr>
                <w:top w:val="none" w:sz="0" w:space="0" w:color="auto"/>
                <w:left w:val="none" w:sz="0" w:space="0" w:color="auto"/>
                <w:bottom w:val="none" w:sz="0" w:space="0" w:color="auto"/>
                <w:right w:val="none" w:sz="0" w:space="0" w:color="auto"/>
              </w:divBdr>
            </w:div>
            <w:div w:id="927077048">
              <w:marLeft w:val="0"/>
              <w:marRight w:val="0"/>
              <w:marTop w:val="0"/>
              <w:marBottom w:val="0"/>
              <w:divBdr>
                <w:top w:val="none" w:sz="0" w:space="0" w:color="auto"/>
                <w:left w:val="none" w:sz="0" w:space="0" w:color="auto"/>
                <w:bottom w:val="none" w:sz="0" w:space="0" w:color="auto"/>
                <w:right w:val="none" w:sz="0" w:space="0" w:color="auto"/>
              </w:divBdr>
            </w:div>
            <w:div w:id="401949060">
              <w:marLeft w:val="0"/>
              <w:marRight w:val="0"/>
              <w:marTop w:val="0"/>
              <w:marBottom w:val="0"/>
              <w:divBdr>
                <w:top w:val="none" w:sz="0" w:space="0" w:color="auto"/>
                <w:left w:val="none" w:sz="0" w:space="0" w:color="auto"/>
                <w:bottom w:val="none" w:sz="0" w:space="0" w:color="auto"/>
                <w:right w:val="none" w:sz="0" w:space="0" w:color="auto"/>
              </w:divBdr>
            </w:div>
            <w:div w:id="1861157670">
              <w:marLeft w:val="0"/>
              <w:marRight w:val="0"/>
              <w:marTop w:val="0"/>
              <w:marBottom w:val="0"/>
              <w:divBdr>
                <w:top w:val="none" w:sz="0" w:space="0" w:color="auto"/>
                <w:left w:val="none" w:sz="0" w:space="0" w:color="auto"/>
                <w:bottom w:val="none" w:sz="0" w:space="0" w:color="auto"/>
                <w:right w:val="none" w:sz="0" w:space="0" w:color="auto"/>
              </w:divBdr>
            </w:div>
            <w:div w:id="1411659185">
              <w:marLeft w:val="0"/>
              <w:marRight w:val="0"/>
              <w:marTop w:val="0"/>
              <w:marBottom w:val="0"/>
              <w:divBdr>
                <w:top w:val="none" w:sz="0" w:space="0" w:color="auto"/>
                <w:left w:val="none" w:sz="0" w:space="0" w:color="auto"/>
                <w:bottom w:val="none" w:sz="0" w:space="0" w:color="auto"/>
                <w:right w:val="none" w:sz="0" w:space="0" w:color="auto"/>
              </w:divBdr>
            </w:div>
          </w:divsChild>
        </w:div>
        <w:div w:id="1008604448">
          <w:marLeft w:val="0"/>
          <w:marRight w:val="0"/>
          <w:marTop w:val="0"/>
          <w:marBottom w:val="0"/>
          <w:divBdr>
            <w:top w:val="none" w:sz="0" w:space="0" w:color="auto"/>
            <w:left w:val="none" w:sz="0" w:space="0" w:color="auto"/>
            <w:bottom w:val="none" w:sz="0" w:space="0" w:color="auto"/>
            <w:right w:val="none" w:sz="0" w:space="0" w:color="auto"/>
          </w:divBdr>
          <w:divsChild>
            <w:div w:id="627735565">
              <w:marLeft w:val="0"/>
              <w:marRight w:val="0"/>
              <w:marTop w:val="0"/>
              <w:marBottom w:val="0"/>
              <w:divBdr>
                <w:top w:val="none" w:sz="0" w:space="0" w:color="auto"/>
                <w:left w:val="none" w:sz="0" w:space="0" w:color="auto"/>
                <w:bottom w:val="none" w:sz="0" w:space="0" w:color="auto"/>
                <w:right w:val="none" w:sz="0" w:space="0" w:color="auto"/>
              </w:divBdr>
            </w:div>
          </w:divsChild>
        </w:div>
        <w:div w:id="176698597">
          <w:marLeft w:val="0"/>
          <w:marRight w:val="0"/>
          <w:marTop w:val="0"/>
          <w:marBottom w:val="0"/>
          <w:divBdr>
            <w:top w:val="none" w:sz="0" w:space="0" w:color="auto"/>
            <w:left w:val="none" w:sz="0" w:space="0" w:color="auto"/>
            <w:bottom w:val="none" w:sz="0" w:space="0" w:color="auto"/>
            <w:right w:val="none" w:sz="0" w:space="0" w:color="auto"/>
          </w:divBdr>
          <w:divsChild>
            <w:div w:id="73820165">
              <w:marLeft w:val="0"/>
              <w:marRight w:val="0"/>
              <w:marTop w:val="0"/>
              <w:marBottom w:val="0"/>
              <w:divBdr>
                <w:top w:val="none" w:sz="0" w:space="0" w:color="auto"/>
                <w:left w:val="none" w:sz="0" w:space="0" w:color="auto"/>
                <w:bottom w:val="none" w:sz="0" w:space="0" w:color="auto"/>
                <w:right w:val="none" w:sz="0" w:space="0" w:color="auto"/>
              </w:divBdr>
            </w:div>
            <w:div w:id="669871573">
              <w:marLeft w:val="0"/>
              <w:marRight w:val="0"/>
              <w:marTop w:val="0"/>
              <w:marBottom w:val="0"/>
              <w:divBdr>
                <w:top w:val="none" w:sz="0" w:space="0" w:color="auto"/>
                <w:left w:val="none" w:sz="0" w:space="0" w:color="auto"/>
                <w:bottom w:val="none" w:sz="0" w:space="0" w:color="auto"/>
                <w:right w:val="none" w:sz="0" w:space="0" w:color="auto"/>
              </w:divBdr>
            </w:div>
            <w:div w:id="989603463">
              <w:marLeft w:val="0"/>
              <w:marRight w:val="0"/>
              <w:marTop w:val="0"/>
              <w:marBottom w:val="0"/>
              <w:divBdr>
                <w:top w:val="none" w:sz="0" w:space="0" w:color="auto"/>
                <w:left w:val="none" w:sz="0" w:space="0" w:color="auto"/>
                <w:bottom w:val="none" w:sz="0" w:space="0" w:color="auto"/>
                <w:right w:val="none" w:sz="0" w:space="0" w:color="auto"/>
              </w:divBdr>
            </w:div>
            <w:div w:id="374238105">
              <w:marLeft w:val="0"/>
              <w:marRight w:val="0"/>
              <w:marTop w:val="0"/>
              <w:marBottom w:val="0"/>
              <w:divBdr>
                <w:top w:val="none" w:sz="0" w:space="0" w:color="auto"/>
                <w:left w:val="none" w:sz="0" w:space="0" w:color="auto"/>
                <w:bottom w:val="none" w:sz="0" w:space="0" w:color="auto"/>
                <w:right w:val="none" w:sz="0" w:space="0" w:color="auto"/>
              </w:divBdr>
            </w:div>
            <w:div w:id="1875117574">
              <w:marLeft w:val="0"/>
              <w:marRight w:val="0"/>
              <w:marTop w:val="0"/>
              <w:marBottom w:val="0"/>
              <w:divBdr>
                <w:top w:val="none" w:sz="0" w:space="0" w:color="auto"/>
                <w:left w:val="none" w:sz="0" w:space="0" w:color="auto"/>
                <w:bottom w:val="none" w:sz="0" w:space="0" w:color="auto"/>
                <w:right w:val="none" w:sz="0" w:space="0" w:color="auto"/>
              </w:divBdr>
            </w:div>
            <w:div w:id="574585681">
              <w:marLeft w:val="0"/>
              <w:marRight w:val="0"/>
              <w:marTop w:val="0"/>
              <w:marBottom w:val="0"/>
              <w:divBdr>
                <w:top w:val="none" w:sz="0" w:space="0" w:color="auto"/>
                <w:left w:val="none" w:sz="0" w:space="0" w:color="auto"/>
                <w:bottom w:val="none" w:sz="0" w:space="0" w:color="auto"/>
                <w:right w:val="none" w:sz="0" w:space="0" w:color="auto"/>
              </w:divBdr>
            </w:div>
            <w:div w:id="81416160">
              <w:marLeft w:val="0"/>
              <w:marRight w:val="0"/>
              <w:marTop w:val="0"/>
              <w:marBottom w:val="0"/>
              <w:divBdr>
                <w:top w:val="none" w:sz="0" w:space="0" w:color="auto"/>
                <w:left w:val="none" w:sz="0" w:space="0" w:color="auto"/>
                <w:bottom w:val="none" w:sz="0" w:space="0" w:color="auto"/>
                <w:right w:val="none" w:sz="0" w:space="0" w:color="auto"/>
              </w:divBdr>
            </w:div>
            <w:div w:id="1461995321">
              <w:marLeft w:val="0"/>
              <w:marRight w:val="0"/>
              <w:marTop w:val="0"/>
              <w:marBottom w:val="0"/>
              <w:divBdr>
                <w:top w:val="none" w:sz="0" w:space="0" w:color="auto"/>
                <w:left w:val="none" w:sz="0" w:space="0" w:color="auto"/>
                <w:bottom w:val="none" w:sz="0" w:space="0" w:color="auto"/>
                <w:right w:val="none" w:sz="0" w:space="0" w:color="auto"/>
              </w:divBdr>
            </w:div>
            <w:div w:id="1949696932">
              <w:marLeft w:val="0"/>
              <w:marRight w:val="0"/>
              <w:marTop w:val="0"/>
              <w:marBottom w:val="0"/>
              <w:divBdr>
                <w:top w:val="none" w:sz="0" w:space="0" w:color="auto"/>
                <w:left w:val="none" w:sz="0" w:space="0" w:color="auto"/>
                <w:bottom w:val="none" w:sz="0" w:space="0" w:color="auto"/>
                <w:right w:val="none" w:sz="0" w:space="0" w:color="auto"/>
              </w:divBdr>
            </w:div>
            <w:div w:id="643436885">
              <w:marLeft w:val="0"/>
              <w:marRight w:val="0"/>
              <w:marTop w:val="0"/>
              <w:marBottom w:val="0"/>
              <w:divBdr>
                <w:top w:val="none" w:sz="0" w:space="0" w:color="auto"/>
                <w:left w:val="none" w:sz="0" w:space="0" w:color="auto"/>
                <w:bottom w:val="none" w:sz="0" w:space="0" w:color="auto"/>
                <w:right w:val="none" w:sz="0" w:space="0" w:color="auto"/>
              </w:divBdr>
            </w:div>
            <w:div w:id="2034762916">
              <w:marLeft w:val="0"/>
              <w:marRight w:val="0"/>
              <w:marTop w:val="0"/>
              <w:marBottom w:val="0"/>
              <w:divBdr>
                <w:top w:val="none" w:sz="0" w:space="0" w:color="auto"/>
                <w:left w:val="none" w:sz="0" w:space="0" w:color="auto"/>
                <w:bottom w:val="none" w:sz="0" w:space="0" w:color="auto"/>
                <w:right w:val="none" w:sz="0" w:space="0" w:color="auto"/>
              </w:divBdr>
            </w:div>
          </w:divsChild>
        </w:div>
        <w:div w:id="1621836056">
          <w:marLeft w:val="0"/>
          <w:marRight w:val="0"/>
          <w:marTop w:val="0"/>
          <w:marBottom w:val="0"/>
          <w:divBdr>
            <w:top w:val="none" w:sz="0" w:space="0" w:color="auto"/>
            <w:left w:val="none" w:sz="0" w:space="0" w:color="auto"/>
            <w:bottom w:val="none" w:sz="0" w:space="0" w:color="auto"/>
            <w:right w:val="none" w:sz="0" w:space="0" w:color="auto"/>
          </w:divBdr>
          <w:divsChild>
            <w:div w:id="1197233821">
              <w:marLeft w:val="0"/>
              <w:marRight w:val="0"/>
              <w:marTop w:val="0"/>
              <w:marBottom w:val="0"/>
              <w:divBdr>
                <w:top w:val="none" w:sz="0" w:space="0" w:color="auto"/>
                <w:left w:val="none" w:sz="0" w:space="0" w:color="auto"/>
                <w:bottom w:val="none" w:sz="0" w:space="0" w:color="auto"/>
                <w:right w:val="none" w:sz="0" w:space="0" w:color="auto"/>
              </w:divBdr>
            </w:div>
          </w:divsChild>
        </w:div>
        <w:div w:id="212205638">
          <w:marLeft w:val="0"/>
          <w:marRight w:val="0"/>
          <w:marTop w:val="0"/>
          <w:marBottom w:val="0"/>
          <w:divBdr>
            <w:top w:val="none" w:sz="0" w:space="0" w:color="auto"/>
            <w:left w:val="none" w:sz="0" w:space="0" w:color="auto"/>
            <w:bottom w:val="none" w:sz="0" w:space="0" w:color="auto"/>
            <w:right w:val="none" w:sz="0" w:space="0" w:color="auto"/>
          </w:divBdr>
          <w:divsChild>
            <w:div w:id="1183545793">
              <w:marLeft w:val="0"/>
              <w:marRight w:val="0"/>
              <w:marTop w:val="0"/>
              <w:marBottom w:val="0"/>
              <w:divBdr>
                <w:top w:val="none" w:sz="0" w:space="0" w:color="auto"/>
                <w:left w:val="none" w:sz="0" w:space="0" w:color="auto"/>
                <w:bottom w:val="none" w:sz="0" w:space="0" w:color="auto"/>
                <w:right w:val="none" w:sz="0" w:space="0" w:color="auto"/>
              </w:divBdr>
            </w:div>
            <w:div w:id="418016994">
              <w:marLeft w:val="0"/>
              <w:marRight w:val="0"/>
              <w:marTop w:val="0"/>
              <w:marBottom w:val="0"/>
              <w:divBdr>
                <w:top w:val="none" w:sz="0" w:space="0" w:color="auto"/>
                <w:left w:val="none" w:sz="0" w:space="0" w:color="auto"/>
                <w:bottom w:val="none" w:sz="0" w:space="0" w:color="auto"/>
                <w:right w:val="none" w:sz="0" w:space="0" w:color="auto"/>
              </w:divBdr>
            </w:div>
            <w:div w:id="2058237050">
              <w:marLeft w:val="0"/>
              <w:marRight w:val="0"/>
              <w:marTop w:val="0"/>
              <w:marBottom w:val="0"/>
              <w:divBdr>
                <w:top w:val="none" w:sz="0" w:space="0" w:color="auto"/>
                <w:left w:val="none" w:sz="0" w:space="0" w:color="auto"/>
                <w:bottom w:val="none" w:sz="0" w:space="0" w:color="auto"/>
                <w:right w:val="none" w:sz="0" w:space="0" w:color="auto"/>
              </w:divBdr>
            </w:div>
            <w:div w:id="860510967">
              <w:marLeft w:val="0"/>
              <w:marRight w:val="0"/>
              <w:marTop w:val="0"/>
              <w:marBottom w:val="0"/>
              <w:divBdr>
                <w:top w:val="none" w:sz="0" w:space="0" w:color="auto"/>
                <w:left w:val="none" w:sz="0" w:space="0" w:color="auto"/>
                <w:bottom w:val="none" w:sz="0" w:space="0" w:color="auto"/>
                <w:right w:val="none" w:sz="0" w:space="0" w:color="auto"/>
              </w:divBdr>
            </w:div>
            <w:div w:id="1788740156">
              <w:marLeft w:val="0"/>
              <w:marRight w:val="0"/>
              <w:marTop w:val="0"/>
              <w:marBottom w:val="0"/>
              <w:divBdr>
                <w:top w:val="none" w:sz="0" w:space="0" w:color="auto"/>
                <w:left w:val="none" w:sz="0" w:space="0" w:color="auto"/>
                <w:bottom w:val="none" w:sz="0" w:space="0" w:color="auto"/>
                <w:right w:val="none" w:sz="0" w:space="0" w:color="auto"/>
              </w:divBdr>
            </w:div>
            <w:div w:id="984511853">
              <w:marLeft w:val="0"/>
              <w:marRight w:val="0"/>
              <w:marTop w:val="0"/>
              <w:marBottom w:val="0"/>
              <w:divBdr>
                <w:top w:val="none" w:sz="0" w:space="0" w:color="auto"/>
                <w:left w:val="none" w:sz="0" w:space="0" w:color="auto"/>
                <w:bottom w:val="none" w:sz="0" w:space="0" w:color="auto"/>
                <w:right w:val="none" w:sz="0" w:space="0" w:color="auto"/>
              </w:divBdr>
            </w:div>
          </w:divsChild>
        </w:div>
        <w:div w:id="97718017">
          <w:marLeft w:val="0"/>
          <w:marRight w:val="0"/>
          <w:marTop w:val="0"/>
          <w:marBottom w:val="0"/>
          <w:divBdr>
            <w:top w:val="none" w:sz="0" w:space="0" w:color="auto"/>
            <w:left w:val="none" w:sz="0" w:space="0" w:color="auto"/>
            <w:bottom w:val="none" w:sz="0" w:space="0" w:color="auto"/>
            <w:right w:val="none" w:sz="0" w:space="0" w:color="auto"/>
          </w:divBdr>
          <w:divsChild>
            <w:div w:id="293173370">
              <w:marLeft w:val="0"/>
              <w:marRight w:val="0"/>
              <w:marTop w:val="0"/>
              <w:marBottom w:val="0"/>
              <w:divBdr>
                <w:top w:val="none" w:sz="0" w:space="0" w:color="auto"/>
                <w:left w:val="none" w:sz="0" w:space="0" w:color="auto"/>
                <w:bottom w:val="none" w:sz="0" w:space="0" w:color="auto"/>
                <w:right w:val="none" w:sz="0" w:space="0" w:color="auto"/>
              </w:divBdr>
            </w:div>
          </w:divsChild>
        </w:div>
        <w:div w:id="1375808608">
          <w:marLeft w:val="0"/>
          <w:marRight w:val="0"/>
          <w:marTop w:val="0"/>
          <w:marBottom w:val="0"/>
          <w:divBdr>
            <w:top w:val="none" w:sz="0" w:space="0" w:color="auto"/>
            <w:left w:val="none" w:sz="0" w:space="0" w:color="auto"/>
            <w:bottom w:val="none" w:sz="0" w:space="0" w:color="auto"/>
            <w:right w:val="none" w:sz="0" w:space="0" w:color="auto"/>
          </w:divBdr>
          <w:divsChild>
            <w:div w:id="597446998">
              <w:marLeft w:val="0"/>
              <w:marRight w:val="0"/>
              <w:marTop w:val="0"/>
              <w:marBottom w:val="0"/>
              <w:divBdr>
                <w:top w:val="none" w:sz="0" w:space="0" w:color="auto"/>
                <w:left w:val="none" w:sz="0" w:space="0" w:color="auto"/>
                <w:bottom w:val="none" w:sz="0" w:space="0" w:color="auto"/>
                <w:right w:val="none" w:sz="0" w:space="0" w:color="auto"/>
              </w:divBdr>
            </w:div>
            <w:div w:id="1698585107">
              <w:marLeft w:val="0"/>
              <w:marRight w:val="0"/>
              <w:marTop w:val="0"/>
              <w:marBottom w:val="0"/>
              <w:divBdr>
                <w:top w:val="none" w:sz="0" w:space="0" w:color="auto"/>
                <w:left w:val="none" w:sz="0" w:space="0" w:color="auto"/>
                <w:bottom w:val="none" w:sz="0" w:space="0" w:color="auto"/>
                <w:right w:val="none" w:sz="0" w:space="0" w:color="auto"/>
              </w:divBdr>
            </w:div>
            <w:div w:id="808983936">
              <w:marLeft w:val="0"/>
              <w:marRight w:val="0"/>
              <w:marTop w:val="0"/>
              <w:marBottom w:val="0"/>
              <w:divBdr>
                <w:top w:val="none" w:sz="0" w:space="0" w:color="auto"/>
                <w:left w:val="none" w:sz="0" w:space="0" w:color="auto"/>
                <w:bottom w:val="none" w:sz="0" w:space="0" w:color="auto"/>
                <w:right w:val="none" w:sz="0" w:space="0" w:color="auto"/>
              </w:divBdr>
            </w:div>
            <w:div w:id="1061825098">
              <w:marLeft w:val="0"/>
              <w:marRight w:val="0"/>
              <w:marTop w:val="0"/>
              <w:marBottom w:val="0"/>
              <w:divBdr>
                <w:top w:val="none" w:sz="0" w:space="0" w:color="auto"/>
                <w:left w:val="none" w:sz="0" w:space="0" w:color="auto"/>
                <w:bottom w:val="none" w:sz="0" w:space="0" w:color="auto"/>
                <w:right w:val="none" w:sz="0" w:space="0" w:color="auto"/>
              </w:divBdr>
            </w:div>
            <w:div w:id="2047943243">
              <w:marLeft w:val="0"/>
              <w:marRight w:val="0"/>
              <w:marTop w:val="0"/>
              <w:marBottom w:val="0"/>
              <w:divBdr>
                <w:top w:val="none" w:sz="0" w:space="0" w:color="auto"/>
                <w:left w:val="none" w:sz="0" w:space="0" w:color="auto"/>
                <w:bottom w:val="none" w:sz="0" w:space="0" w:color="auto"/>
                <w:right w:val="none" w:sz="0" w:space="0" w:color="auto"/>
              </w:divBdr>
            </w:div>
            <w:div w:id="411126235">
              <w:marLeft w:val="0"/>
              <w:marRight w:val="0"/>
              <w:marTop w:val="0"/>
              <w:marBottom w:val="0"/>
              <w:divBdr>
                <w:top w:val="none" w:sz="0" w:space="0" w:color="auto"/>
                <w:left w:val="none" w:sz="0" w:space="0" w:color="auto"/>
                <w:bottom w:val="none" w:sz="0" w:space="0" w:color="auto"/>
                <w:right w:val="none" w:sz="0" w:space="0" w:color="auto"/>
              </w:divBdr>
            </w:div>
            <w:div w:id="1798450206">
              <w:marLeft w:val="0"/>
              <w:marRight w:val="0"/>
              <w:marTop w:val="0"/>
              <w:marBottom w:val="0"/>
              <w:divBdr>
                <w:top w:val="none" w:sz="0" w:space="0" w:color="auto"/>
                <w:left w:val="none" w:sz="0" w:space="0" w:color="auto"/>
                <w:bottom w:val="none" w:sz="0" w:space="0" w:color="auto"/>
                <w:right w:val="none" w:sz="0" w:space="0" w:color="auto"/>
              </w:divBdr>
            </w:div>
            <w:div w:id="440340715">
              <w:marLeft w:val="0"/>
              <w:marRight w:val="0"/>
              <w:marTop w:val="0"/>
              <w:marBottom w:val="0"/>
              <w:divBdr>
                <w:top w:val="none" w:sz="0" w:space="0" w:color="auto"/>
                <w:left w:val="none" w:sz="0" w:space="0" w:color="auto"/>
                <w:bottom w:val="none" w:sz="0" w:space="0" w:color="auto"/>
                <w:right w:val="none" w:sz="0" w:space="0" w:color="auto"/>
              </w:divBdr>
            </w:div>
            <w:div w:id="361324266">
              <w:marLeft w:val="0"/>
              <w:marRight w:val="0"/>
              <w:marTop w:val="0"/>
              <w:marBottom w:val="0"/>
              <w:divBdr>
                <w:top w:val="none" w:sz="0" w:space="0" w:color="auto"/>
                <w:left w:val="none" w:sz="0" w:space="0" w:color="auto"/>
                <w:bottom w:val="none" w:sz="0" w:space="0" w:color="auto"/>
                <w:right w:val="none" w:sz="0" w:space="0" w:color="auto"/>
              </w:divBdr>
            </w:div>
            <w:div w:id="1828671916">
              <w:marLeft w:val="0"/>
              <w:marRight w:val="0"/>
              <w:marTop w:val="0"/>
              <w:marBottom w:val="0"/>
              <w:divBdr>
                <w:top w:val="none" w:sz="0" w:space="0" w:color="auto"/>
                <w:left w:val="none" w:sz="0" w:space="0" w:color="auto"/>
                <w:bottom w:val="none" w:sz="0" w:space="0" w:color="auto"/>
                <w:right w:val="none" w:sz="0" w:space="0" w:color="auto"/>
              </w:divBdr>
            </w:div>
          </w:divsChild>
        </w:div>
        <w:div w:id="1409156749">
          <w:marLeft w:val="0"/>
          <w:marRight w:val="0"/>
          <w:marTop w:val="0"/>
          <w:marBottom w:val="0"/>
          <w:divBdr>
            <w:top w:val="none" w:sz="0" w:space="0" w:color="auto"/>
            <w:left w:val="none" w:sz="0" w:space="0" w:color="auto"/>
            <w:bottom w:val="none" w:sz="0" w:space="0" w:color="auto"/>
            <w:right w:val="none" w:sz="0" w:space="0" w:color="auto"/>
          </w:divBdr>
          <w:divsChild>
            <w:div w:id="24258652">
              <w:marLeft w:val="0"/>
              <w:marRight w:val="0"/>
              <w:marTop w:val="0"/>
              <w:marBottom w:val="0"/>
              <w:divBdr>
                <w:top w:val="none" w:sz="0" w:space="0" w:color="auto"/>
                <w:left w:val="none" w:sz="0" w:space="0" w:color="auto"/>
                <w:bottom w:val="none" w:sz="0" w:space="0" w:color="auto"/>
                <w:right w:val="none" w:sz="0" w:space="0" w:color="auto"/>
              </w:divBdr>
            </w:div>
          </w:divsChild>
        </w:div>
        <w:div w:id="78407588">
          <w:marLeft w:val="0"/>
          <w:marRight w:val="0"/>
          <w:marTop w:val="0"/>
          <w:marBottom w:val="0"/>
          <w:divBdr>
            <w:top w:val="none" w:sz="0" w:space="0" w:color="auto"/>
            <w:left w:val="none" w:sz="0" w:space="0" w:color="auto"/>
            <w:bottom w:val="none" w:sz="0" w:space="0" w:color="auto"/>
            <w:right w:val="none" w:sz="0" w:space="0" w:color="auto"/>
          </w:divBdr>
          <w:divsChild>
            <w:div w:id="1377972324">
              <w:marLeft w:val="0"/>
              <w:marRight w:val="0"/>
              <w:marTop w:val="0"/>
              <w:marBottom w:val="0"/>
              <w:divBdr>
                <w:top w:val="none" w:sz="0" w:space="0" w:color="auto"/>
                <w:left w:val="none" w:sz="0" w:space="0" w:color="auto"/>
                <w:bottom w:val="none" w:sz="0" w:space="0" w:color="auto"/>
                <w:right w:val="none" w:sz="0" w:space="0" w:color="auto"/>
              </w:divBdr>
            </w:div>
            <w:div w:id="1930114932">
              <w:marLeft w:val="0"/>
              <w:marRight w:val="0"/>
              <w:marTop w:val="0"/>
              <w:marBottom w:val="0"/>
              <w:divBdr>
                <w:top w:val="none" w:sz="0" w:space="0" w:color="auto"/>
                <w:left w:val="none" w:sz="0" w:space="0" w:color="auto"/>
                <w:bottom w:val="none" w:sz="0" w:space="0" w:color="auto"/>
                <w:right w:val="none" w:sz="0" w:space="0" w:color="auto"/>
              </w:divBdr>
            </w:div>
            <w:div w:id="37360595">
              <w:marLeft w:val="0"/>
              <w:marRight w:val="0"/>
              <w:marTop w:val="0"/>
              <w:marBottom w:val="0"/>
              <w:divBdr>
                <w:top w:val="none" w:sz="0" w:space="0" w:color="auto"/>
                <w:left w:val="none" w:sz="0" w:space="0" w:color="auto"/>
                <w:bottom w:val="none" w:sz="0" w:space="0" w:color="auto"/>
                <w:right w:val="none" w:sz="0" w:space="0" w:color="auto"/>
              </w:divBdr>
            </w:div>
            <w:div w:id="493568950">
              <w:marLeft w:val="0"/>
              <w:marRight w:val="0"/>
              <w:marTop w:val="0"/>
              <w:marBottom w:val="0"/>
              <w:divBdr>
                <w:top w:val="none" w:sz="0" w:space="0" w:color="auto"/>
                <w:left w:val="none" w:sz="0" w:space="0" w:color="auto"/>
                <w:bottom w:val="none" w:sz="0" w:space="0" w:color="auto"/>
                <w:right w:val="none" w:sz="0" w:space="0" w:color="auto"/>
              </w:divBdr>
            </w:div>
            <w:div w:id="935558128">
              <w:marLeft w:val="0"/>
              <w:marRight w:val="0"/>
              <w:marTop w:val="0"/>
              <w:marBottom w:val="0"/>
              <w:divBdr>
                <w:top w:val="none" w:sz="0" w:space="0" w:color="auto"/>
                <w:left w:val="none" w:sz="0" w:space="0" w:color="auto"/>
                <w:bottom w:val="none" w:sz="0" w:space="0" w:color="auto"/>
                <w:right w:val="none" w:sz="0" w:space="0" w:color="auto"/>
              </w:divBdr>
            </w:div>
            <w:div w:id="1554385884">
              <w:marLeft w:val="0"/>
              <w:marRight w:val="0"/>
              <w:marTop w:val="0"/>
              <w:marBottom w:val="0"/>
              <w:divBdr>
                <w:top w:val="none" w:sz="0" w:space="0" w:color="auto"/>
                <w:left w:val="none" w:sz="0" w:space="0" w:color="auto"/>
                <w:bottom w:val="none" w:sz="0" w:space="0" w:color="auto"/>
                <w:right w:val="none" w:sz="0" w:space="0" w:color="auto"/>
              </w:divBdr>
            </w:div>
            <w:div w:id="324939810">
              <w:marLeft w:val="0"/>
              <w:marRight w:val="0"/>
              <w:marTop w:val="0"/>
              <w:marBottom w:val="0"/>
              <w:divBdr>
                <w:top w:val="none" w:sz="0" w:space="0" w:color="auto"/>
                <w:left w:val="none" w:sz="0" w:space="0" w:color="auto"/>
                <w:bottom w:val="none" w:sz="0" w:space="0" w:color="auto"/>
                <w:right w:val="none" w:sz="0" w:space="0" w:color="auto"/>
              </w:divBdr>
            </w:div>
            <w:div w:id="259799440">
              <w:marLeft w:val="0"/>
              <w:marRight w:val="0"/>
              <w:marTop w:val="0"/>
              <w:marBottom w:val="0"/>
              <w:divBdr>
                <w:top w:val="none" w:sz="0" w:space="0" w:color="auto"/>
                <w:left w:val="none" w:sz="0" w:space="0" w:color="auto"/>
                <w:bottom w:val="none" w:sz="0" w:space="0" w:color="auto"/>
                <w:right w:val="none" w:sz="0" w:space="0" w:color="auto"/>
              </w:divBdr>
            </w:div>
            <w:div w:id="1894349985">
              <w:marLeft w:val="0"/>
              <w:marRight w:val="0"/>
              <w:marTop w:val="0"/>
              <w:marBottom w:val="0"/>
              <w:divBdr>
                <w:top w:val="none" w:sz="0" w:space="0" w:color="auto"/>
                <w:left w:val="none" w:sz="0" w:space="0" w:color="auto"/>
                <w:bottom w:val="none" w:sz="0" w:space="0" w:color="auto"/>
                <w:right w:val="none" w:sz="0" w:space="0" w:color="auto"/>
              </w:divBdr>
            </w:div>
            <w:div w:id="1296445053">
              <w:marLeft w:val="0"/>
              <w:marRight w:val="0"/>
              <w:marTop w:val="0"/>
              <w:marBottom w:val="0"/>
              <w:divBdr>
                <w:top w:val="none" w:sz="0" w:space="0" w:color="auto"/>
                <w:left w:val="none" w:sz="0" w:space="0" w:color="auto"/>
                <w:bottom w:val="none" w:sz="0" w:space="0" w:color="auto"/>
                <w:right w:val="none" w:sz="0" w:space="0" w:color="auto"/>
              </w:divBdr>
            </w:div>
          </w:divsChild>
        </w:div>
        <w:div w:id="1112089218">
          <w:marLeft w:val="0"/>
          <w:marRight w:val="0"/>
          <w:marTop w:val="0"/>
          <w:marBottom w:val="0"/>
          <w:divBdr>
            <w:top w:val="none" w:sz="0" w:space="0" w:color="auto"/>
            <w:left w:val="none" w:sz="0" w:space="0" w:color="auto"/>
            <w:bottom w:val="none" w:sz="0" w:space="0" w:color="auto"/>
            <w:right w:val="none" w:sz="0" w:space="0" w:color="auto"/>
          </w:divBdr>
          <w:divsChild>
            <w:div w:id="949894263">
              <w:marLeft w:val="0"/>
              <w:marRight w:val="0"/>
              <w:marTop w:val="0"/>
              <w:marBottom w:val="0"/>
              <w:divBdr>
                <w:top w:val="none" w:sz="0" w:space="0" w:color="auto"/>
                <w:left w:val="none" w:sz="0" w:space="0" w:color="auto"/>
                <w:bottom w:val="none" w:sz="0" w:space="0" w:color="auto"/>
                <w:right w:val="none" w:sz="0" w:space="0" w:color="auto"/>
              </w:divBdr>
            </w:div>
          </w:divsChild>
        </w:div>
        <w:div w:id="1409890006">
          <w:marLeft w:val="0"/>
          <w:marRight w:val="0"/>
          <w:marTop w:val="0"/>
          <w:marBottom w:val="0"/>
          <w:divBdr>
            <w:top w:val="none" w:sz="0" w:space="0" w:color="auto"/>
            <w:left w:val="none" w:sz="0" w:space="0" w:color="auto"/>
            <w:bottom w:val="none" w:sz="0" w:space="0" w:color="auto"/>
            <w:right w:val="none" w:sz="0" w:space="0" w:color="auto"/>
          </w:divBdr>
          <w:divsChild>
            <w:div w:id="1453212568">
              <w:marLeft w:val="0"/>
              <w:marRight w:val="0"/>
              <w:marTop w:val="0"/>
              <w:marBottom w:val="0"/>
              <w:divBdr>
                <w:top w:val="none" w:sz="0" w:space="0" w:color="auto"/>
                <w:left w:val="none" w:sz="0" w:space="0" w:color="auto"/>
                <w:bottom w:val="none" w:sz="0" w:space="0" w:color="auto"/>
                <w:right w:val="none" w:sz="0" w:space="0" w:color="auto"/>
              </w:divBdr>
            </w:div>
            <w:div w:id="671302057">
              <w:marLeft w:val="0"/>
              <w:marRight w:val="0"/>
              <w:marTop w:val="0"/>
              <w:marBottom w:val="0"/>
              <w:divBdr>
                <w:top w:val="none" w:sz="0" w:space="0" w:color="auto"/>
                <w:left w:val="none" w:sz="0" w:space="0" w:color="auto"/>
                <w:bottom w:val="none" w:sz="0" w:space="0" w:color="auto"/>
                <w:right w:val="none" w:sz="0" w:space="0" w:color="auto"/>
              </w:divBdr>
            </w:div>
            <w:div w:id="499083484">
              <w:marLeft w:val="0"/>
              <w:marRight w:val="0"/>
              <w:marTop w:val="0"/>
              <w:marBottom w:val="0"/>
              <w:divBdr>
                <w:top w:val="none" w:sz="0" w:space="0" w:color="auto"/>
                <w:left w:val="none" w:sz="0" w:space="0" w:color="auto"/>
                <w:bottom w:val="none" w:sz="0" w:space="0" w:color="auto"/>
                <w:right w:val="none" w:sz="0" w:space="0" w:color="auto"/>
              </w:divBdr>
            </w:div>
            <w:div w:id="2019233758">
              <w:marLeft w:val="0"/>
              <w:marRight w:val="0"/>
              <w:marTop w:val="0"/>
              <w:marBottom w:val="0"/>
              <w:divBdr>
                <w:top w:val="none" w:sz="0" w:space="0" w:color="auto"/>
                <w:left w:val="none" w:sz="0" w:space="0" w:color="auto"/>
                <w:bottom w:val="none" w:sz="0" w:space="0" w:color="auto"/>
                <w:right w:val="none" w:sz="0" w:space="0" w:color="auto"/>
              </w:divBdr>
            </w:div>
            <w:div w:id="1356883894">
              <w:marLeft w:val="0"/>
              <w:marRight w:val="0"/>
              <w:marTop w:val="0"/>
              <w:marBottom w:val="0"/>
              <w:divBdr>
                <w:top w:val="none" w:sz="0" w:space="0" w:color="auto"/>
                <w:left w:val="none" w:sz="0" w:space="0" w:color="auto"/>
                <w:bottom w:val="none" w:sz="0" w:space="0" w:color="auto"/>
                <w:right w:val="none" w:sz="0" w:space="0" w:color="auto"/>
              </w:divBdr>
            </w:div>
          </w:divsChild>
        </w:div>
        <w:div w:id="603732520">
          <w:marLeft w:val="0"/>
          <w:marRight w:val="0"/>
          <w:marTop w:val="0"/>
          <w:marBottom w:val="0"/>
          <w:divBdr>
            <w:top w:val="none" w:sz="0" w:space="0" w:color="auto"/>
            <w:left w:val="none" w:sz="0" w:space="0" w:color="auto"/>
            <w:bottom w:val="none" w:sz="0" w:space="0" w:color="auto"/>
            <w:right w:val="none" w:sz="0" w:space="0" w:color="auto"/>
          </w:divBdr>
          <w:divsChild>
            <w:div w:id="1187671709">
              <w:marLeft w:val="0"/>
              <w:marRight w:val="0"/>
              <w:marTop w:val="0"/>
              <w:marBottom w:val="0"/>
              <w:divBdr>
                <w:top w:val="none" w:sz="0" w:space="0" w:color="auto"/>
                <w:left w:val="none" w:sz="0" w:space="0" w:color="auto"/>
                <w:bottom w:val="none" w:sz="0" w:space="0" w:color="auto"/>
                <w:right w:val="none" w:sz="0" w:space="0" w:color="auto"/>
              </w:divBdr>
            </w:div>
          </w:divsChild>
        </w:div>
        <w:div w:id="467557490">
          <w:marLeft w:val="0"/>
          <w:marRight w:val="0"/>
          <w:marTop w:val="0"/>
          <w:marBottom w:val="0"/>
          <w:divBdr>
            <w:top w:val="none" w:sz="0" w:space="0" w:color="auto"/>
            <w:left w:val="none" w:sz="0" w:space="0" w:color="auto"/>
            <w:bottom w:val="none" w:sz="0" w:space="0" w:color="auto"/>
            <w:right w:val="none" w:sz="0" w:space="0" w:color="auto"/>
          </w:divBdr>
          <w:divsChild>
            <w:div w:id="947810141">
              <w:marLeft w:val="0"/>
              <w:marRight w:val="0"/>
              <w:marTop w:val="0"/>
              <w:marBottom w:val="0"/>
              <w:divBdr>
                <w:top w:val="none" w:sz="0" w:space="0" w:color="auto"/>
                <w:left w:val="none" w:sz="0" w:space="0" w:color="auto"/>
                <w:bottom w:val="none" w:sz="0" w:space="0" w:color="auto"/>
                <w:right w:val="none" w:sz="0" w:space="0" w:color="auto"/>
              </w:divBdr>
            </w:div>
            <w:div w:id="1496609021">
              <w:marLeft w:val="0"/>
              <w:marRight w:val="0"/>
              <w:marTop w:val="0"/>
              <w:marBottom w:val="0"/>
              <w:divBdr>
                <w:top w:val="none" w:sz="0" w:space="0" w:color="auto"/>
                <w:left w:val="none" w:sz="0" w:space="0" w:color="auto"/>
                <w:bottom w:val="none" w:sz="0" w:space="0" w:color="auto"/>
                <w:right w:val="none" w:sz="0" w:space="0" w:color="auto"/>
              </w:divBdr>
            </w:div>
            <w:div w:id="1426921208">
              <w:marLeft w:val="0"/>
              <w:marRight w:val="0"/>
              <w:marTop w:val="0"/>
              <w:marBottom w:val="0"/>
              <w:divBdr>
                <w:top w:val="none" w:sz="0" w:space="0" w:color="auto"/>
                <w:left w:val="none" w:sz="0" w:space="0" w:color="auto"/>
                <w:bottom w:val="none" w:sz="0" w:space="0" w:color="auto"/>
                <w:right w:val="none" w:sz="0" w:space="0" w:color="auto"/>
              </w:divBdr>
            </w:div>
            <w:div w:id="1208763681">
              <w:marLeft w:val="0"/>
              <w:marRight w:val="0"/>
              <w:marTop w:val="0"/>
              <w:marBottom w:val="0"/>
              <w:divBdr>
                <w:top w:val="none" w:sz="0" w:space="0" w:color="auto"/>
                <w:left w:val="none" w:sz="0" w:space="0" w:color="auto"/>
                <w:bottom w:val="none" w:sz="0" w:space="0" w:color="auto"/>
                <w:right w:val="none" w:sz="0" w:space="0" w:color="auto"/>
              </w:divBdr>
            </w:div>
            <w:div w:id="630670665">
              <w:marLeft w:val="0"/>
              <w:marRight w:val="0"/>
              <w:marTop w:val="0"/>
              <w:marBottom w:val="0"/>
              <w:divBdr>
                <w:top w:val="none" w:sz="0" w:space="0" w:color="auto"/>
                <w:left w:val="none" w:sz="0" w:space="0" w:color="auto"/>
                <w:bottom w:val="none" w:sz="0" w:space="0" w:color="auto"/>
                <w:right w:val="none" w:sz="0" w:space="0" w:color="auto"/>
              </w:divBdr>
            </w:div>
            <w:div w:id="506405703">
              <w:marLeft w:val="0"/>
              <w:marRight w:val="0"/>
              <w:marTop w:val="0"/>
              <w:marBottom w:val="0"/>
              <w:divBdr>
                <w:top w:val="none" w:sz="0" w:space="0" w:color="auto"/>
                <w:left w:val="none" w:sz="0" w:space="0" w:color="auto"/>
                <w:bottom w:val="none" w:sz="0" w:space="0" w:color="auto"/>
                <w:right w:val="none" w:sz="0" w:space="0" w:color="auto"/>
              </w:divBdr>
            </w:div>
            <w:div w:id="1565262062">
              <w:marLeft w:val="0"/>
              <w:marRight w:val="0"/>
              <w:marTop w:val="0"/>
              <w:marBottom w:val="0"/>
              <w:divBdr>
                <w:top w:val="none" w:sz="0" w:space="0" w:color="auto"/>
                <w:left w:val="none" w:sz="0" w:space="0" w:color="auto"/>
                <w:bottom w:val="none" w:sz="0" w:space="0" w:color="auto"/>
                <w:right w:val="none" w:sz="0" w:space="0" w:color="auto"/>
              </w:divBdr>
            </w:div>
            <w:div w:id="886798512">
              <w:marLeft w:val="0"/>
              <w:marRight w:val="0"/>
              <w:marTop w:val="0"/>
              <w:marBottom w:val="0"/>
              <w:divBdr>
                <w:top w:val="none" w:sz="0" w:space="0" w:color="auto"/>
                <w:left w:val="none" w:sz="0" w:space="0" w:color="auto"/>
                <w:bottom w:val="none" w:sz="0" w:space="0" w:color="auto"/>
                <w:right w:val="none" w:sz="0" w:space="0" w:color="auto"/>
              </w:divBdr>
            </w:div>
            <w:div w:id="690960653">
              <w:marLeft w:val="0"/>
              <w:marRight w:val="0"/>
              <w:marTop w:val="0"/>
              <w:marBottom w:val="0"/>
              <w:divBdr>
                <w:top w:val="none" w:sz="0" w:space="0" w:color="auto"/>
                <w:left w:val="none" w:sz="0" w:space="0" w:color="auto"/>
                <w:bottom w:val="none" w:sz="0" w:space="0" w:color="auto"/>
                <w:right w:val="none" w:sz="0" w:space="0" w:color="auto"/>
              </w:divBdr>
            </w:div>
            <w:div w:id="881407454">
              <w:marLeft w:val="0"/>
              <w:marRight w:val="0"/>
              <w:marTop w:val="0"/>
              <w:marBottom w:val="0"/>
              <w:divBdr>
                <w:top w:val="none" w:sz="0" w:space="0" w:color="auto"/>
                <w:left w:val="none" w:sz="0" w:space="0" w:color="auto"/>
                <w:bottom w:val="none" w:sz="0" w:space="0" w:color="auto"/>
                <w:right w:val="none" w:sz="0" w:space="0" w:color="auto"/>
              </w:divBdr>
            </w:div>
          </w:divsChild>
        </w:div>
        <w:div w:id="405609497">
          <w:marLeft w:val="0"/>
          <w:marRight w:val="0"/>
          <w:marTop w:val="0"/>
          <w:marBottom w:val="0"/>
          <w:divBdr>
            <w:top w:val="none" w:sz="0" w:space="0" w:color="auto"/>
            <w:left w:val="none" w:sz="0" w:space="0" w:color="auto"/>
            <w:bottom w:val="none" w:sz="0" w:space="0" w:color="auto"/>
            <w:right w:val="none" w:sz="0" w:space="0" w:color="auto"/>
          </w:divBdr>
          <w:divsChild>
            <w:div w:id="790244396">
              <w:marLeft w:val="0"/>
              <w:marRight w:val="0"/>
              <w:marTop w:val="0"/>
              <w:marBottom w:val="0"/>
              <w:divBdr>
                <w:top w:val="none" w:sz="0" w:space="0" w:color="auto"/>
                <w:left w:val="none" w:sz="0" w:space="0" w:color="auto"/>
                <w:bottom w:val="none" w:sz="0" w:space="0" w:color="auto"/>
                <w:right w:val="none" w:sz="0" w:space="0" w:color="auto"/>
              </w:divBdr>
            </w:div>
          </w:divsChild>
        </w:div>
        <w:div w:id="824509771">
          <w:marLeft w:val="0"/>
          <w:marRight w:val="0"/>
          <w:marTop w:val="0"/>
          <w:marBottom w:val="0"/>
          <w:divBdr>
            <w:top w:val="none" w:sz="0" w:space="0" w:color="auto"/>
            <w:left w:val="none" w:sz="0" w:space="0" w:color="auto"/>
            <w:bottom w:val="none" w:sz="0" w:space="0" w:color="auto"/>
            <w:right w:val="none" w:sz="0" w:space="0" w:color="auto"/>
          </w:divBdr>
          <w:divsChild>
            <w:div w:id="122891165">
              <w:marLeft w:val="0"/>
              <w:marRight w:val="0"/>
              <w:marTop w:val="0"/>
              <w:marBottom w:val="0"/>
              <w:divBdr>
                <w:top w:val="none" w:sz="0" w:space="0" w:color="auto"/>
                <w:left w:val="none" w:sz="0" w:space="0" w:color="auto"/>
                <w:bottom w:val="none" w:sz="0" w:space="0" w:color="auto"/>
                <w:right w:val="none" w:sz="0" w:space="0" w:color="auto"/>
              </w:divBdr>
            </w:div>
            <w:div w:id="671105578">
              <w:marLeft w:val="0"/>
              <w:marRight w:val="0"/>
              <w:marTop w:val="0"/>
              <w:marBottom w:val="0"/>
              <w:divBdr>
                <w:top w:val="none" w:sz="0" w:space="0" w:color="auto"/>
                <w:left w:val="none" w:sz="0" w:space="0" w:color="auto"/>
                <w:bottom w:val="none" w:sz="0" w:space="0" w:color="auto"/>
                <w:right w:val="none" w:sz="0" w:space="0" w:color="auto"/>
              </w:divBdr>
            </w:div>
            <w:div w:id="1892421563">
              <w:marLeft w:val="0"/>
              <w:marRight w:val="0"/>
              <w:marTop w:val="0"/>
              <w:marBottom w:val="0"/>
              <w:divBdr>
                <w:top w:val="none" w:sz="0" w:space="0" w:color="auto"/>
                <w:left w:val="none" w:sz="0" w:space="0" w:color="auto"/>
                <w:bottom w:val="none" w:sz="0" w:space="0" w:color="auto"/>
                <w:right w:val="none" w:sz="0" w:space="0" w:color="auto"/>
              </w:divBdr>
            </w:div>
            <w:div w:id="36974682">
              <w:marLeft w:val="0"/>
              <w:marRight w:val="0"/>
              <w:marTop w:val="0"/>
              <w:marBottom w:val="0"/>
              <w:divBdr>
                <w:top w:val="none" w:sz="0" w:space="0" w:color="auto"/>
                <w:left w:val="none" w:sz="0" w:space="0" w:color="auto"/>
                <w:bottom w:val="none" w:sz="0" w:space="0" w:color="auto"/>
                <w:right w:val="none" w:sz="0" w:space="0" w:color="auto"/>
              </w:divBdr>
            </w:div>
            <w:div w:id="36785343">
              <w:marLeft w:val="0"/>
              <w:marRight w:val="0"/>
              <w:marTop w:val="0"/>
              <w:marBottom w:val="0"/>
              <w:divBdr>
                <w:top w:val="none" w:sz="0" w:space="0" w:color="auto"/>
                <w:left w:val="none" w:sz="0" w:space="0" w:color="auto"/>
                <w:bottom w:val="none" w:sz="0" w:space="0" w:color="auto"/>
                <w:right w:val="none" w:sz="0" w:space="0" w:color="auto"/>
              </w:divBdr>
            </w:div>
            <w:div w:id="1214074723">
              <w:marLeft w:val="0"/>
              <w:marRight w:val="0"/>
              <w:marTop w:val="0"/>
              <w:marBottom w:val="0"/>
              <w:divBdr>
                <w:top w:val="none" w:sz="0" w:space="0" w:color="auto"/>
                <w:left w:val="none" w:sz="0" w:space="0" w:color="auto"/>
                <w:bottom w:val="none" w:sz="0" w:space="0" w:color="auto"/>
                <w:right w:val="none" w:sz="0" w:space="0" w:color="auto"/>
              </w:divBdr>
            </w:div>
            <w:div w:id="639191174">
              <w:marLeft w:val="0"/>
              <w:marRight w:val="0"/>
              <w:marTop w:val="0"/>
              <w:marBottom w:val="0"/>
              <w:divBdr>
                <w:top w:val="none" w:sz="0" w:space="0" w:color="auto"/>
                <w:left w:val="none" w:sz="0" w:space="0" w:color="auto"/>
                <w:bottom w:val="none" w:sz="0" w:space="0" w:color="auto"/>
                <w:right w:val="none" w:sz="0" w:space="0" w:color="auto"/>
              </w:divBdr>
            </w:div>
            <w:div w:id="1439715996">
              <w:marLeft w:val="0"/>
              <w:marRight w:val="0"/>
              <w:marTop w:val="0"/>
              <w:marBottom w:val="0"/>
              <w:divBdr>
                <w:top w:val="none" w:sz="0" w:space="0" w:color="auto"/>
                <w:left w:val="none" w:sz="0" w:space="0" w:color="auto"/>
                <w:bottom w:val="none" w:sz="0" w:space="0" w:color="auto"/>
                <w:right w:val="none" w:sz="0" w:space="0" w:color="auto"/>
              </w:divBdr>
            </w:div>
            <w:div w:id="1582912700">
              <w:marLeft w:val="0"/>
              <w:marRight w:val="0"/>
              <w:marTop w:val="0"/>
              <w:marBottom w:val="0"/>
              <w:divBdr>
                <w:top w:val="none" w:sz="0" w:space="0" w:color="auto"/>
                <w:left w:val="none" w:sz="0" w:space="0" w:color="auto"/>
                <w:bottom w:val="none" w:sz="0" w:space="0" w:color="auto"/>
                <w:right w:val="none" w:sz="0" w:space="0" w:color="auto"/>
              </w:divBdr>
            </w:div>
            <w:div w:id="15395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3512">
      <w:bodyDiv w:val="1"/>
      <w:marLeft w:val="0"/>
      <w:marRight w:val="0"/>
      <w:marTop w:val="0"/>
      <w:marBottom w:val="0"/>
      <w:divBdr>
        <w:top w:val="none" w:sz="0" w:space="0" w:color="auto"/>
        <w:left w:val="none" w:sz="0" w:space="0" w:color="auto"/>
        <w:bottom w:val="none" w:sz="0" w:space="0" w:color="auto"/>
        <w:right w:val="none" w:sz="0" w:space="0" w:color="auto"/>
      </w:divBdr>
      <w:divsChild>
        <w:div w:id="352800646">
          <w:marLeft w:val="0"/>
          <w:marRight w:val="0"/>
          <w:marTop w:val="0"/>
          <w:marBottom w:val="0"/>
          <w:divBdr>
            <w:top w:val="none" w:sz="0" w:space="0" w:color="auto"/>
            <w:left w:val="none" w:sz="0" w:space="0" w:color="auto"/>
            <w:bottom w:val="none" w:sz="0" w:space="0" w:color="auto"/>
            <w:right w:val="none" w:sz="0" w:space="0" w:color="auto"/>
          </w:divBdr>
          <w:divsChild>
            <w:div w:id="1892769766">
              <w:marLeft w:val="0"/>
              <w:marRight w:val="0"/>
              <w:marTop w:val="0"/>
              <w:marBottom w:val="0"/>
              <w:divBdr>
                <w:top w:val="none" w:sz="0" w:space="0" w:color="auto"/>
                <w:left w:val="none" w:sz="0" w:space="0" w:color="auto"/>
                <w:bottom w:val="none" w:sz="0" w:space="0" w:color="auto"/>
                <w:right w:val="none" w:sz="0" w:space="0" w:color="auto"/>
              </w:divBdr>
            </w:div>
            <w:div w:id="420760157">
              <w:marLeft w:val="0"/>
              <w:marRight w:val="0"/>
              <w:marTop w:val="0"/>
              <w:marBottom w:val="0"/>
              <w:divBdr>
                <w:top w:val="none" w:sz="0" w:space="0" w:color="auto"/>
                <w:left w:val="none" w:sz="0" w:space="0" w:color="auto"/>
                <w:bottom w:val="none" w:sz="0" w:space="0" w:color="auto"/>
                <w:right w:val="none" w:sz="0" w:space="0" w:color="auto"/>
              </w:divBdr>
            </w:div>
            <w:div w:id="2138789687">
              <w:marLeft w:val="0"/>
              <w:marRight w:val="0"/>
              <w:marTop w:val="0"/>
              <w:marBottom w:val="0"/>
              <w:divBdr>
                <w:top w:val="none" w:sz="0" w:space="0" w:color="auto"/>
                <w:left w:val="none" w:sz="0" w:space="0" w:color="auto"/>
                <w:bottom w:val="none" w:sz="0" w:space="0" w:color="auto"/>
                <w:right w:val="none" w:sz="0" w:space="0" w:color="auto"/>
              </w:divBdr>
            </w:div>
            <w:div w:id="1802460325">
              <w:marLeft w:val="0"/>
              <w:marRight w:val="0"/>
              <w:marTop w:val="0"/>
              <w:marBottom w:val="0"/>
              <w:divBdr>
                <w:top w:val="none" w:sz="0" w:space="0" w:color="auto"/>
                <w:left w:val="none" w:sz="0" w:space="0" w:color="auto"/>
                <w:bottom w:val="none" w:sz="0" w:space="0" w:color="auto"/>
                <w:right w:val="none" w:sz="0" w:space="0" w:color="auto"/>
              </w:divBdr>
            </w:div>
            <w:div w:id="1500271258">
              <w:marLeft w:val="0"/>
              <w:marRight w:val="0"/>
              <w:marTop w:val="0"/>
              <w:marBottom w:val="0"/>
              <w:divBdr>
                <w:top w:val="none" w:sz="0" w:space="0" w:color="auto"/>
                <w:left w:val="none" w:sz="0" w:space="0" w:color="auto"/>
                <w:bottom w:val="none" w:sz="0" w:space="0" w:color="auto"/>
                <w:right w:val="none" w:sz="0" w:space="0" w:color="auto"/>
              </w:divBdr>
            </w:div>
            <w:div w:id="1823616889">
              <w:marLeft w:val="0"/>
              <w:marRight w:val="0"/>
              <w:marTop w:val="0"/>
              <w:marBottom w:val="0"/>
              <w:divBdr>
                <w:top w:val="none" w:sz="0" w:space="0" w:color="auto"/>
                <w:left w:val="none" w:sz="0" w:space="0" w:color="auto"/>
                <w:bottom w:val="none" w:sz="0" w:space="0" w:color="auto"/>
                <w:right w:val="none" w:sz="0" w:space="0" w:color="auto"/>
              </w:divBdr>
            </w:div>
            <w:div w:id="1537506195">
              <w:marLeft w:val="0"/>
              <w:marRight w:val="0"/>
              <w:marTop w:val="0"/>
              <w:marBottom w:val="0"/>
              <w:divBdr>
                <w:top w:val="none" w:sz="0" w:space="0" w:color="auto"/>
                <w:left w:val="none" w:sz="0" w:space="0" w:color="auto"/>
                <w:bottom w:val="none" w:sz="0" w:space="0" w:color="auto"/>
                <w:right w:val="none" w:sz="0" w:space="0" w:color="auto"/>
              </w:divBdr>
            </w:div>
            <w:div w:id="1406301620">
              <w:marLeft w:val="0"/>
              <w:marRight w:val="0"/>
              <w:marTop w:val="0"/>
              <w:marBottom w:val="0"/>
              <w:divBdr>
                <w:top w:val="none" w:sz="0" w:space="0" w:color="auto"/>
                <w:left w:val="none" w:sz="0" w:space="0" w:color="auto"/>
                <w:bottom w:val="none" w:sz="0" w:space="0" w:color="auto"/>
                <w:right w:val="none" w:sz="0" w:space="0" w:color="auto"/>
              </w:divBdr>
            </w:div>
          </w:divsChild>
        </w:div>
        <w:div w:id="1901939014">
          <w:marLeft w:val="0"/>
          <w:marRight w:val="0"/>
          <w:marTop w:val="0"/>
          <w:marBottom w:val="0"/>
          <w:divBdr>
            <w:top w:val="none" w:sz="0" w:space="0" w:color="auto"/>
            <w:left w:val="none" w:sz="0" w:space="0" w:color="auto"/>
            <w:bottom w:val="none" w:sz="0" w:space="0" w:color="auto"/>
            <w:right w:val="none" w:sz="0" w:space="0" w:color="auto"/>
          </w:divBdr>
        </w:div>
        <w:div w:id="291986505">
          <w:marLeft w:val="0"/>
          <w:marRight w:val="0"/>
          <w:marTop w:val="0"/>
          <w:marBottom w:val="0"/>
          <w:divBdr>
            <w:top w:val="none" w:sz="0" w:space="0" w:color="auto"/>
            <w:left w:val="none" w:sz="0" w:space="0" w:color="auto"/>
            <w:bottom w:val="none" w:sz="0" w:space="0" w:color="auto"/>
            <w:right w:val="none" w:sz="0" w:space="0" w:color="auto"/>
          </w:divBdr>
        </w:div>
        <w:div w:id="9113426">
          <w:marLeft w:val="0"/>
          <w:marRight w:val="0"/>
          <w:marTop w:val="0"/>
          <w:marBottom w:val="0"/>
          <w:divBdr>
            <w:top w:val="none" w:sz="0" w:space="0" w:color="auto"/>
            <w:left w:val="none" w:sz="0" w:space="0" w:color="auto"/>
            <w:bottom w:val="none" w:sz="0" w:space="0" w:color="auto"/>
            <w:right w:val="none" w:sz="0" w:space="0" w:color="auto"/>
          </w:divBdr>
        </w:div>
        <w:div w:id="1359165072">
          <w:marLeft w:val="0"/>
          <w:marRight w:val="0"/>
          <w:marTop w:val="0"/>
          <w:marBottom w:val="0"/>
          <w:divBdr>
            <w:top w:val="none" w:sz="0" w:space="0" w:color="auto"/>
            <w:left w:val="none" w:sz="0" w:space="0" w:color="auto"/>
            <w:bottom w:val="none" w:sz="0" w:space="0" w:color="auto"/>
            <w:right w:val="none" w:sz="0" w:space="0" w:color="auto"/>
          </w:divBdr>
        </w:div>
        <w:div w:id="1313481104">
          <w:marLeft w:val="0"/>
          <w:marRight w:val="0"/>
          <w:marTop w:val="0"/>
          <w:marBottom w:val="0"/>
          <w:divBdr>
            <w:top w:val="none" w:sz="0" w:space="0" w:color="auto"/>
            <w:left w:val="none" w:sz="0" w:space="0" w:color="auto"/>
            <w:bottom w:val="none" w:sz="0" w:space="0" w:color="auto"/>
            <w:right w:val="none" w:sz="0" w:space="0" w:color="auto"/>
          </w:divBdr>
        </w:div>
      </w:divsChild>
    </w:div>
    <w:div w:id="539367734">
      <w:bodyDiv w:val="1"/>
      <w:marLeft w:val="0"/>
      <w:marRight w:val="0"/>
      <w:marTop w:val="0"/>
      <w:marBottom w:val="0"/>
      <w:divBdr>
        <w:top w:val="none" w:sz="0" w:space="0" w:color="auto"/>
        <w:left w:val="none" w:sz="0" w:space="0" w:color="auto"/>
        <w:bottom w:val="none" w:sz="0" w:space="0" w:color="auto"/>
        <w:right w:val="none" w:sz="0" w:space="0" w:color="auto"/>
      </w:divBdr>
      <w:divsChild>
        <w:div w:id="1621912184">
          <w:marLeft w:val="0"/>
          <w:marRight w:val="0"/>
          <w:marTop w:val="0"/>
          <w:marBottom w:val="0"/>
          <w:divBdr>
            <w:top w:val="none" w:sz="0" w:space="0" w:color="auto"/>
            <w:left w:val="none" w:sz="0" w:space="0" w:color="auto"/>
            <w:bottom w:val="none" w:sz="0" w:space="0" w:color="auto"/>
            <w:right w:val="none" w:sz="0" w:space="0" w:color="auto"/>
          </w:divBdr>
          <w:divsChild>
            <w:div w:id="895506530">
              <w:marLeft w:val="0"/>
              <w:marRight w:val="0"/>
              <w:marTop w:val="0"/>
              <w:marBottom w:val="0"/>
              <w:divBdr>
                <w:top w:val="none" w:sz="0" w:space="0" w:color="auto"/>
                <w:left w:val="none" w:sz="0" w:space="0" w:color="auto"/>
                <w:bottom w:val="none" w:sz="0" w:space="0" w:color="auto"/>
                <w:right w:val="none" w:sz="0" w:space="0" w:color="auto"/>
              </w:divBdr>
            </w:div>
            <w:div w:id="1011221668">
              <w:marLeft w:val="0"/>
              <w:marRight w:val="0"/>
              <w:marTop w:val="0"/>
              <w:marBottom w:val="0"/>
              <w:divBdr>
                <w:top w:val="none" w:sz="0" w:space="0" w:color="auto"/>
                <w:left w:val="none" w:sz="0" w:space="0" w:color="auto"/>
                <w:bottom w:val="none" w:sz="0" w:space="0" w:color="auto"/>
                <w:right w:val="none" w:sz="0" w:space="0" w:color="auto"/>
              </w:divBdr>
            </w:div>
            <w:div w:id="317996368">
              <w:marLeft w:val="0"/>
              <w:marRight w:val="0"/>
              <w:marTop w:val="0"/>
              <w:marBottom w:val="0"/>
              <w:divBdr>
                <w:top w:val="none" w:sz="0" w:space="0" w:color="auto"/>
                <w:left w:val="none" w:sz="0" w:space="0" w:color="auto"/>
                <w:bottom w:val="none" w:sz="0" w:space="0" w:color="auto"/>
                <w:right w:val="none" w:sz="0" w:space="0" w:color="auto"/>
              </w:divBdr>
            </w:div>
            <w:div w:id="1294560972">
              <w:marLeft w:val="0"/>
              <w:marRight w:val="0"/>
              <w:marTop w:val="0"/>
              <w:marBottom w:val="0"/>
              <w:divBdr>
                <w:top w:val="none" w:sz="0" w:space="0" w:color="auto"/>
                <w:left w:val="none" w:sz="0" w:space="0" w:color="auto"/>
                <w:bottom w:val="none" w:sz="0" w:space="0" w:color="auto"/>
                <w:right w:val="none" w:sz="0" w:space="0" w:color="auto"/>
              </w:divBdr>
            </w:div>
            <w:div w:id="973095107">
              <w:marLeft w:val="0"/>
              <w:marRight w:val="0"/>
              <w:marTop w:val="0"/>
              <w:marBottom w:val="0"/>
              <w:divBdr>
                <w:top w:val="none" w:sz="0" w:space="0" w:color="auto"/>
                <w:left w:val="none" w:sz="0" w:space="0" w:color="auto"/>
                <w:bottom w:val="none" w:sz="0" w:space="0" w:color="auto"/>
                <w:right w:val="none" w:sz="0" w:space="0" w:color="auto"/>
              </w:divBdr>
            </w:div>
            <w:div w:id="305667864">
              <w:marLeft w:val="0"/>
              <w:marRight w:val="0"/>
              <w:marTop w:val="0"/>
              <w:marBottom w:val="0"/>
              <w:divBdr>
                <w:top w:val="none" w:sz="0" w:space="0" w:color="auto"/>
                <w:left w:val="none" w:sz="0" w:space="0" w:color="auto"/>
                <w:bottom w:val="none" w:sz="0" w:space="0" w:color="auto"/>
                <w:right w:val="none" w:sz="0" w:space="0" w:color="auto"/>
              </w:divBdr>
            </w:div>
            <w:div w:id="2145462174">
              <w:marLeft w:val="0"/>
              <w:marRight w:val="0"/>
              <w:marTop w:val="0"/>
              <w:marBottom w:val="0"/>
              <w:divBdr>
                <w:top w:val="none" w:sz="0" w:space="0" w:color="auto"/>
                <w:left w:val="none" w:sz="0" w:space="0" w:color="auto"/>
                <w:bottom w:val="none" w:sz="0" w:space="0" w:color="auto"/>
                <w:right w:val="none" w:sz="0" w:space="0" w:color="auto"/>
              </w:divBdr>
            </w:div>
            <w:div w:id="1920751581">
              <w:marLeft w:val="0"/>
              <w:marRight w:val="0"/>
              <w:marTop w:val="0"/>
              <w:marBottom w:val="0"/>
              <w:divBdr>
                <w:top w:val="none" w:sz="0" w:space="0" w:color="auto"/>
                <w:left w:val="none" w:sz="0" w:space="0" w:color="auto"/>
                <w:bottom w:val="none" w:sz="0" w:space="0" w:color="auto"/>
                <w:right w:val="none" w:sz="0" w:space="0" w:color="auto"/>
              </w:divBdr>
            </w:div>
            <w:div w:id="1675378128">
              <w:marLeft w:val="0"/>
              <w:marRight w:val="0"/>
              <w:marTop w:val="0"/>
              <w:marBottom w:val="0"/>
              <w:divBdr>
                <w:top w:val="none" w:sz="0" w:space="0" w:color="auto"/>
                <w:left w:val="none" w:sz="0" w:space="0" w:color="auto"/>
                <w:bottom w:val="none" w:sz="0" w:space="0" w:color="auto"/>
                <w:right w:val="none" w:sz="0" w:space="0" w:color="auto"/>
              </w:divBdr>
            </w:div>
            <w:div w:id="2055882679">
              <w:marLeft w:val="0"/>
              <w:marRight w:val="0"/>
              <w:marTop w:val="0"/>
              <w:marBottom w:val="0"/>
              <w:divBdr>
                <w:top w:val="none" w:sz="0" w:space="0" w:color="auto"/>
                <w:left w:val="none" w:sz="0" w:space="0" w:color="auto"/>
                <w:bottom w:val="none" w:sz="0" w:space="0" w:color="auto"/>
                <w:right w:val="none" w:sz="0" w:space="0" w:color="auto"/>
              </w:divBdr>
            </w:div>
            <w:div w:id="88700959">
              <w:marLeft w:val="0"/>
              <w:marRight w:val="0"/>
              <w:marTop w:val="0"/>
              <w:marBottom w:val="0"/>
              <w:divBdr>
                <w:top w:val="none" w:sz="0" w:space="0" w:color="auto"/>
                <w:left w:val="none" w:sz="0" w:space="0" w:color="auto"/>
                <w:bottom w:val="none" w:sz="0" w:space="0" w:color="auto"/>
                <w:right w:val="none" w:sz="0" w:space="0" w:color="auto"/>
              </w:divBdr>
            </w:div>
            <w:div w:id="2106489612">
              <w:marLeft w:val="0"/>
              <w:marRight w:val="0"/>
              <w:marTop w:val="0"/>
              <w:marBottom w:val="0"/>
              <w:divBdr>
                <w:top w:val="none" w:sz="0" w:space="0" w:color="auto"/>
                <w:left w:val="none" w:sz="0" w:space="0" w:color="auto"/>
                <w:bottom w:val="none" w:sz="0" w:space="0" w:color="auto"/>
                <w:right w:val="none" w:sz="0" w:space="0" w:color="auto"/>
              </w:divBdr>
            </w:div>
            <w:div w:id="1890995172">
              <w:marLeft w:val="0"/>
              <w:marRight w:val="0"/>
              <w:marTop w:val="0"/>
              <w:marBottom w:val="0"/>
              <w:divBdr>
                <w:top w:val="none" w:sz="0" w:space="0" w:color="auto"/>
                <w:left w:val="none" w:sz="0" w:space="0" w:color="auto"/>
                <w:bottom w:val="none" w:sz="0" w:space="0" w:color="auto"/>
                <w:right w:val="none" w:sz="0" w:space="0" w:color="auto"/>
              </w:divBdr>
            </w:div>
            <w:div w:id="1881165578">
              <w:marLeft w:val="0"/>
              <w:marRight w:val="0"/>
              <w:marTop w:val="0"/>
              <w:marBottom w:val="0"/>
              <w:divBdr>
                <w:top w:val="none" w:sz="0" w:space="0" w:color="auto"/>
                <w:left w:val="none" w:sz="0" w:space="0" w:color="auto"/>
                <w:bottom w:val="none" w:sz="0" w:space="0" w:color="auto"/>
                <w:right w:val="none" w:sz="0" w:space="0" w:color="auto"/>
              </w:divBdr>
            </w:div>
            <w:div w:id="1335914259">
              <w:marLeft w:val="0"/>
              <w:marRight w:val="0"/>
              <w:marTop w:val="0"/>
              <w:marBottom w:val="0"/>
              <w:divBdr>
                <w:top w:val="none" w:sz="0" w:space="0" w:color="auto"/>
                <w:left w:val="none" w:sz="0" w:space="0" w:color="auto"/>
                <w:bottom w:val="none" w:sz="0" w:space="0" w:color="auto"/>
                <w:right w:val="none" w:sz="0" w:space="0" w:color="auto"/>
              </w:divBdr>
            </w:div>
            <w:div w:id="1054701605">
              <w:marLeft w:val="0"/>
              <w:marRight w:val="0"/>
              <w:marTop w:val="0"/>
              <w:marBottom w:val="0"/>
              <w:divBdr>
                <w:top w:val="none" w:sz="0" w:space="0" w:color="auto"/>
                <w:left w:val="none" w:sz="0" w:space="0" w:color="auto"/>
                <w:bottom w:val="none" w:sz="0" w:space="0" w:color="auto"/>
                <w:right w:val="none" w:sz="0" w:space="0" w:color="auto"/>
              </w:divBdr>
            </w:div>
            <w:div w:id="1216425734">
              <w:marLeft w:val="0"/>
              <w:marRight w:val="0"/>
              <w:marTop w:val="0"/>
              <w:marBottom w:val="0"/>
              <w:divBdr>
                <w:top w:val="none" w:sz="0" w:space="0" w:color="auto"/>
                <w:left w:val="none" w:sz="0" w:space="0" w:color="auto"/>
                <w:bottom w:val="none" w:sz="0" w:space="0" w:color="auto"/>
                <w:right w:val="none" w:sz="0" w:space="0" w:color="auto"/>
              </w:divBdr>
            </w:div>
            <w:div w:id="80374341">
              <w:marLeft w:val="0"/>
              <w:marRight w:val="0"/>
              <w:marTop w:val="0"/>
              <w:marBottom w:val="0"/>
              <w:divBdr>
                <w:top w:val="none" w:sz="0" w:space="0" w:color="auto"/>
                <w:left w:val="none" w:sz="0" w:space="0" w:color="auto"/>
                <w:bottom w:val="none" w:sz="0" w:space="0" w:color="auto"/>
                <w:right w:val="none" w:sz="0" w:space="0" w:color="auto"/>
              </w:divBdr>
            </w:div>
            <w:div w:id="1189489392">
              <w:marLeft w:val="0"/>
              <w:marRight w:val="0"/>
              <w:marTop w:val="0"/>
              <w:marBottom w:val="0"/>
              <w:divBdr>
                <w:top w:val="none" w:sz="0" w:space="0" w:color="auto"/>
                <w:left w:val="none" w:sz="0" w:space="0" w:color="auto"/>
                <w:bottom w:val="none" w:sz="0" w:space="0" w:color="auto"/>
                <w:right w:val="none" w:sz="0" w:space="0" w:color="auto"/>
              </w:divBdr>
            </w:div>
          </w:divsChild>
        </w:div>
        <w:div w:id="247620486">
          <w:marLeft w:val="0"/>
          <w:marRight w:val="0"/>
          <w:marTop w:val="0"/>
          <w:marBottom w:val="0"/>
          <w:divBdr>
            <w:top w:val="none" w:sz="0" w:space="0" w:color="auto"/>
            <w:left w:val="none" w:sz="0" w:space="0" w:color="auto"/>
            <w:bottom w:val="none" w:sz="0" w:space="0" w:color="auto"/>
            <w:right w:val="none" w:sz="0" w:space="0" w:color="auto"/>
          </w:divBdr>
          <w:divsChild>
            <w:div w:id="939145134">
              <w:marLeft w:val="0"/>
              <w:marRight w:val="0"/>
              <w:marTop w:val="0"/>
              <w:marBottom w:val="0"/>
              <w:divBdr>
                <w:top w:val="none" w:sz="0" w:space="0" w:color="auto"/>
                <w:left w:val="none" w:sz="0" w:space="0" w:color="auto"/>
                <w:bottom w:val="none" w:sz="0" w:space="0" w:color="auto"/>
                <w:right w:val="none" w:sz="0" w:space="0" w:color="auto"/>
              </w:divBdr>
            </w:div>
            <w:div w:id="432356749">
              <w:marLeft w:val="0"/>
              <w:marRight w:val="0"/>
              <w:marTop w:val="0"/>
              <w:marBottom w:val="0"/>
              <w:divBdr>
                <w:top w:val="none" w:sz="0" w:space="0" w:color="auto"/>
                <w:left w:val="none" w:sz="0" w:space="0" w:color="auto"/>
                <w:bottom w:val="none" w:sz="0" w:space="0" w:color="auto"/>
                <w:right w:val="none" w:sz="0" w:space="0" w:color="auto"/>
              </w:divBdr>
            </w:div>
            <w:div w:id="1566837356">
              <w:marLeft w:val="0"/>
              <w:marRight w:val="0"/>
              <w:marTop w:val="0"/>
              <w:marBottom w:val="0"/>
              <w:divBdr>
                <w:top w:val="none" w:sz="0" w:space="0" w:color="auto"/>
                <w:left w:val="none" w:sz="0" w:space="0" w:color="auto"/>
                <w:bottom w:val="none" w:sz="0" w:space="0" w:color="auto"/>
                <w:right w:val="none" w:sz="0" w:space="0" w:color="auto"/>
              </w:divBdr>
            </w:div>
            <w:div w:id="15141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86663">
      <w:bodyDiv w:val="1"/>
      <w:marLeft w:val="0"/>
      <w:marRight w:val="0"/>
      <w:marTop w:val="0"/>
      <w:marBottom w:val="0"/>
      <w:divBdr>
        <w:top w:val="none" w:sz="0" w:space="0" w:color="auto"/>
        <w:left w:val="none" w:sz="0" w:space="0" w:color="auto"/>
        <w:bottom w:val="none" w:sz="0" w:space="0" w:color="auto"/>
        <w:right w:val="none" w:sz="0" w:space="0" w:color="auto"/>
      </w:divBdr>
      <w:divsChild>
        <w:div w:id="855315091">
          <w:marLeft w:val="0"/>
          <w:marRight w:val="0"/>
          <w:marTop w:val="0"/>
          <w:marBottom w:val="0"/>
          <w:divBdr>
            <w:top w:val="none" w:sz="0" w:space="0" w:color="auto"/>
            <w:left w:val="none" w:sz="0" w:space="0" w:color="auto"/>
            <w:bottom w:val="none" w:sz="0" w:space="0" w:color="auto"/>
            <w:right w:val="none" w:sz="0" w:space="0" w:color="auto"/>
          </w:divBdr>
        </w:div>
        <w:div w:id="416557188">
          <w:marLeft w:val="0"/>
          <w:marRight w:val="0"/>
          <w:marTop w:val="0"/>
          <w:marBottom w:val="0"/>
          <w:divBdr>
            <w:top w:val="none" w:sz="0" w:space="0" w:color="auto"/>
            <w:left w:val="none" w:sz="0" w:space="0" w:color="auto"/>
            <w:bottom w:val="none" w:sz="0" w:space="0" w:color="auto"/>
            <w:right w:val="none" w:sz="0" w:space="0" w:color="auto"/>
          </w:divBdr>
        </w:div>
        <w:div w:id="1488399214">
          <w:marLeft w:val="0"/>
          <w:marRight w:val="0"/>
          <w:marTop w:val="0"/>
          <w:marBottom w:val="0"/>
          <w:divBdr>
            <w:top w:val="none" w:sz="0" w:space="0" w:color="auto"/>
            <w:left w:val="none" w:sz="0" w:space="0" w:color="auto"/>
            <w:bottom w:val="none" w:sz="0" w:space="0" w:color="auto"/>
            <w:right w:val="none" w:sz="0" w:space="0" w:color="auto"/>
          </w:divBdr>
        </w:div>
        <w:div w:id="743916703">
          <w:marLeft w:val="0"/>
          <w:marRight w:val="0"/>
          <w:marTop w:val="0"/>
          <w:marBottom w:val="0"/>
          <w:divBdr>
            <w:top w:val="none" w:sz="0" w:space="0" w:color="auto"/>
            <w:left w:val="none" w:sz="0" w:space="0" w:color="auto"/>
            <w:bottom w:val="none" w:sz="0" w:space="0" w:color="auto"/>
            <w:right w:val="none" w:sz="0" w:space="0" w:color="auto"/>
          </w:divBdr>
        </w:div>
        <w:div w:id="782966733">
          <w:marLeft w:val="0"/>
          <w:marRight w:val="0"/>
          <w:marTop w:val="0"/>
          <w:marBottom w:val="0"/>
          <w:divBdr>
            <w:top w:val="none" w:sz="0" w:space="0" w:color="auto"/>
            <w:left w:val="none" w:sz="0" w:space="0" w:color="auto"/>
            <w:bottom w:val="none" w:sz="0" w:space="0" w:color="auto"/>
            <w:right w:val="none" w:sz="0" w:space="0" w:color="auto"/>
          </w:divBdr>
        </w:div>
        <w:div w:id="132867243">
          <w:marLeft w:val="0"/>
          <w:marRight w:val="0"/>
          <w:marTop w:val="0"/>
          <w:marBottom w:val="0"/>
          <w:divBdr>
            <w:top w:val="none" w:sz="0" w:space="0" w:color="auto"/>
            <w:left w:val="none" w:sz="0" w:space="0" w:color="auto"/>
            <w:bottom w:val="none" w:sz="0" w:space="0" w:color="auto"/>
            <w:right w:val="none" w:sz="0" w:space="0" w:color="auto"/>
          </w:divBdr>
        </w:div>
        <w:div w:id="275988999">
          <w:marLeft w:val="0"/>
          <w:marRight w:val="0"/>
          <w:marTop w:val="0"/>
          <w:marBottom w:val="0"/>
          <w:divBdr>
            <w:top w:val="none" w:sz="0" w:space="0" w:color="auto"/>
            <w:left w:val="none" w:sz="0" w:space="0" w:color="auto"/>
            <w:bottom w:val="none" w:sz="0" w:space="0" w:color="auto"/>
            <w:right w:val="none" w:sz="0" w:space="0" w:color="auto"/>
          </w:divBdr>
        </w:div>
      </w:divsChild>
    </w:div>
    <w:div w:id="753403481">
      <w:bodyDiv w:val="1"/>
      <w:marLeft w:val="0"/>
      <w:marRight w:val="0"/>
      <w:marTop w:val="0"/>
      <w:marBottom w:val="0"/>
      <w:divBdr>
        <w:top w:val="none" w:sz="0" w:space="0" w:color="auto"/>
        <w:left w:val="none" w:sz="0" w:space="0" w:color="auto"/>
        <w:bottom w:val="none" w:sz="0" w:space="0" w:color="auto"/>
        <w:right w:val="none" w:sz="0" w:space="0" w:color="auto"/>
      </w:divBdr>
    </w:div>
    <w:div w:id="797336726">
      <w:bodyDiv w:val="1"/>
      <w:marLeft w:val="0"/>
      <w:marRight w:val="0"/>
      <w:marTop w:val="0"/>
      <w:marBottom w:val="0"/>
      <w:divBdr>
        <w:top w:val="none" w:sz="0" w:space="0" w:color="auto"/>
        <w:left w:val="none" w:sz="0" w:space="0" w:color="auto"/>
        <w:bottom w:val="none" w:sz="0" w:space="0" w:color="auto"/>
        <w:right w:val="none" w:sz="0" w:space="0" w:color="auto"/>
      </w:divBdr>
    </w:div>
    <w:div w:id="883757062">
      <w:bodyDiv w:val="1"/>
      <w:marLeft w:val="0"/>
      <w:marRight w:val="0"/>
      <w:marTop w:val="0"/>
      <w:marBottom w:val="0"/>
      <w:divBdr>
        <w:top w:val="none" w:sz="0" w:space="0" w:color="auto"/>
        <w:left w:val="none" w:sz="0" w:space="0" w:color="auto"/>
        <w:bottom w:val="none" w:sz="0" w:space="0" w:color="auto"/>
        <w:right w:val="none" w:sz="0" w:space="0" w:color="auto"/>
      </w:divBdr>
      <w:divsChild>
        <w:div w:id="1352728718">
          <w:marLeft w:val="0"/>
          <w:marRight w:val="0"/>
          <w:marTop w:val="0"/>
          <w:marBottom w:val="0"/>
          <w:divBdr>
            <w:top w:val="none" w:sz="0" w:space="0" w:color="auto"/>
            <w:left w:val="none" w:sz="0" w:space="0" w:color="auto"/>
            <w:bottom w:val="none" w:sz="0" w:space="0" w:color="auto"/>
            <w:right w:val="none" w:sz="0" w:space="0" w:color="auto"/>
          </w:divBdr>
        </w:div>
        <w:div w:id="1259171076">
          <w:marLeft w:val="0"/>
          <w:marRight w:val="0"/>
          <w:marTop w:val="0"/>
          <w:marBottom w:val="0"/>
          <w:divBdr>
            <w:top w:val="none" w:sz="0" w:space="0" w:color="auto"/>
            <w:left w:val="none" w:sz="0" w:space="0" w:color="auto"/>
            <w:bottom w:val="none" w:sz="0" w:space="0" w:color="auto"/>
            <w:right w:val="none" w:sz="0" w:space="0" w:color="auto"/>
          </w:divBdr>
        </w:div>
        <w:div w:id="1443109422">
          <w:marLeft w:val="0"/>
          <w:marRight w:val="0"/>
          <w:marTop w:val="0"/>
          <w:marBottom w:val="0"/>
          <w:divBdr>
            <w:top w:val="none" w:sz="0" w:space="0" w:color="auto"/>
            <w:left w:val="none" w:sz="0" w:space="0" w:color="auto"/>
            <w:bottom w:val="none" w:sz="0" w:space="0" w:color="auto"/>
            <w:right w:val="none" w:sz="0" w:space="0" w:color="auto"/>
          </w:divBdr>
        </w:div>
        <w:div w:id="1408263776">
          <w:marLeft w:val="0"/>
          <w:marRight w:val="0"/>
          <w:marTop w:val="0"/>
          <w:marBottom w:val="0"/>
          <w:divBdr>
            <w:top w:val="none" w:sz="0" w:space="0" w:color="auto"/>
            <w:left w:val="none" w:sz="0" w:space="0" w:color="auto"/>
            <w:bottom w:val="none" w:sz="0" w:space="0" w:color="auto"/>
            <w:right w:val="none" w:sz="0" w:space="0" w:color="auto"/>
          </w:divBdr>
        </w:div>
        <w:div w:id="1711538427">
          <w:marLeft w:val="0"/>
          <w:marRight w:val="0"/>
          <w:marTop w:val="0"/>
          <w:marBottom w:val="0"/>
          <w:divBdr>
            <w:top w:val="none" w:sz="0" w:space="0" w:color="auto"/>
            <w:left w:val="none" w:sz="0" w:space="0" w:color="auto"/>
            <w:bottom w:val="none" w:sz="0" w:space="0" w:color="auto"/>
            <w:right w:val="none" w:sz="0" w:space="0" w:color="auto"/>
          </w:divBdr>
        </w:div>
        <w:div w:id="1667592944">
          <w:marLeft w:val="0"/>
          <w:marRight w:val="0"/>
          <w:marTop w:val="0"/>
          <w:marBottom w:val="0"/>
          <w:divBdr>
            <w:top w:val="none" w:sz="0" w:space="0" w:color="auto"/>
            <w:left w:val="none" w:sz="0" w:space="0" w:color="auto"/>
            <w:bottom w:val="none" w:sz="0" w:space="0" w:color="auto"/>
            <w:right w:val="none" w:sz="0" w:space="0" w:color="auto"/>
          </w:divBdr>
        </w:div>
        <w:div w:id="2058048849">
          <w:marLeft w:val="0"/>
          <w:marRight w:val="0"/>
          <w:marTop w:val="0"/>
          <w:marBottom w:val="0"/>
          <w:divBdr>
            <w:top w:val="none" w:sz="0" w:space="0" w:color="auto"/>
            <w:left w:val="none" w:sz="0" w:space="0" w:color="auto"/>
            <w:bottom w:val="none" w:sz="0" w:space="0" w:color="auto"/>
            <w:right w:val="none" w:sz="0" w:space="0" w:color="auto"/>
          </w:divBdr>
        </w:div>
        <w:div w:id="16081558">
          <w:marLeft w:val="0"/>
          <w:marRight w:val="0"/>
          <w:marTop w:val="0"/>
          <w:marBottom w:val="0"/>
          <w:divBdr>
            <w:top w:val="none" w:sz="0" w:space="0" w:color="auto"/>
            <w:left w:val="none" w:sz="0" w:space="0" w:color="auto"/>
            <w:bottom w:val="none" w:sz="0" w:space="0" w:color="auto"/>
            <w:right w:val="none" w:sz="0" w:space="0" w:color="auto"/>
          </w:divBdr>
        </w:div>
        <w:div w:id="454720034">
          <w:marLeft w:val="0"/>
          <w:marRight w:val="0"/>
          <w:marTop w:val="0"/>
          <w:marBottom w:val="0"/>
          <w:divBdr>
            <w:top w:val="none" w:sz="0" w:space="0" w:color="auto"/>
            <w:left w:val="none" w:sz="0" w:space="0" w:color="auto"/>
            <w:bottom w:val="none" w:sz="0" w:space="0" w:color="auto"/>
            <w:right w:val="none" w:sz="0" w:space="0" w:color="auto"/>
          </w:divBdr>
        </w:div>
        <w:div w:id="427697615">
          <w:marLeft w:val="0"/>
          <w:marRight w:val="0"/>
          <w:marTop w:val="0"/>
          <w:marBottom w:val="0"/>
          <w:divBdr>
            <w:top w:val="none" w:sz="0" w:space="0" w:color="auto"/>
            <w:left w:val="none" w:sz="0" w:space="0" w:color="auto"/>
            <w:bottom w:val="none" w:sz="0" w:space="0" w:color="auto"/>
            <w:right w:val="none" w:sz="0" w:space="0" w:color="auto"/>
          </w:divBdr>
        </w:div>
        <w:div w:id="2138987092">
          <w:marLeft w:val="0"/>
          <w:marRight w:val="0"/>
          <w:marTop w:val="0"/>
          <w:marBottom w:val="0"/>
          <w:divBdr>
            <w:top w:val="none" w:sz="0" w:space="0" w:color="auto"/>
            <w:left w:val="none" w:sz="0" w:space="0" w:color="auto"/>
            <w:bottom w:val="none" w:sz="0" w:space="0" w:color="auto"/>
            <w:right w:val="none" w:sz="0" w:space="0" w:color="auto"/>
          </w:divBdr>
        </w:div>
        <w:div w:id="1951664741">
          <w:marLeft w:val="0"/>
          <w:marRight w:val="0"/>
          <w:marTop w:val="0"/>
          <w:marBottom w:val="0"/>
          <w:divBdr>
            <w:top w:val="none" w:sz="0" w:space="0" w:color="auto"/>
            <w:left w:val="none" w:sz="0" w:space="0" w:color="auto"/>
            <w:bottom w:val="none" w:sz="0" w:space="0" w:color="auto"/>
            <w:right w:val="none" w:sz="0" w:space="0" w:color="auto"/>
          </w:divBdr>
        </w:div>
        <w:div w:id="1117262708">
          <w:marLeft w:val="0"/>
          <w:marRight w:val="0"/>
          <w:marTop w:val="0"/>
          <w:marBottom w:val="0"/>
          <w:divBdr>
            <w:top w:val="none" w:sz="0" w:space="0" w:color="auto"/>
            <w:left w:val="none" w:sz="0" w:space="0" w:color="auto"/>
            <w:bottom w:val="none" w:sz="0" w:space="0" w:color="auto"/>
            <w:right w:val="none" w:sz="0" w:space="0" w:color="auto"/>
          </w:divBdr>
        </w:div>
        <w:div w:id="1363746077">
          <w:marLeft w:val="0"/>
          <w:marRight w:val="0"/>
          <w:marTop w:val="0"/>
          <w:marBottom w:val="0"/>
          <w:divBdr>
            <w:top w:val="none" w:sz="0" w:space="0" w:color="auto"/>
            <w:left w:val="none" w:sz="0" w:space="0" w:color="auto"/>
            <w:bottom w:val="none" w:sz="0" w:space="0" w:color="auto"/>
            <w:right w:val="none" w:sz="0" w:space="0" w:color="auto"/>
          </w:divBdr>
        </w:div>
        <w:div w:id="1791626424">
          <w:marLeft w:val="0"/>
          <w:marRight w:val="0"/>
          <w:marTop w:val="0"/>
          <w:marBottom w:val="0"/>
          <w:divBdr>
            <w:top w:val="none" w:sz="0" w:space="0" w:color="auto"/>
            <w:left w:val="none" w:sz="0" w:space="0" w:color="auto"/>
            <w:bottom w:val="none" w:sz="0" w:space="0" w:color="auto"/>
            <w:right w:val="none" w:sz="0" w:space="0" w:color="auto"/>
          </w:divBdr>
        </w:div>
        <w:div w:id="66340545">
          <w:marLeft w:val="0"/>
          <w:marRight w:val="0"/>
          <w:marTop w:val="0"/>
          <w:marBottom w:val="0"/>
          <w:divBdr>
            <w:top w:val="none" w:sz="0" w:space="0" w:color="auto"/>
            <w:left w:val="none" w:sz="0" w:space="0" w:color="auto"/>
            <w:bottom w:val="none" w:sz="0" w:space="0" w:color="auto"/>
            <w:right w:val="none" w:sz="0" w:space="0" w:color="auto"/>
          </w:divBdr>
        </w:div>
        <w:div w:id="1913468127">
          <w:marLeft w:val="0"/>
          <w:marRight w:val="0"/>
          <w:marTop w:val="0"/>
          <w:marBottom w:val="0"/>
          <w:divBdr>
            <w:top w:val="none" w:sz="0" w:space="0" w:color="auto"/>
            <w:left w:val="none" w:sz="0" w:space="0" w:color="auto"/>
            <w:bottom w:val="none" w:sz="0" w:space="0" w:color="auto"/>
            <w:right w:val="none" w:sz="0" w:space="0" w:color="auto"/>
          </w:divBdr>
        </w:div>
        <w:div w:id="1446265884">
          <w:marLeft w:val="0"/>
          <w:marRight w:val="0"/>
          <w:marTop w:val="0"/>
          <w:marBottom w:val="0"/>
          <w:divBdr>
            <w:top w:val="none" w:sz="0" w:space="0" w:color="auto"/>
            <w:left w:val="none" w:sz="0" w:space="0" w:color="auto"/>
            <w:bottom w:val="none" w:sz="0" w:space="0" w:color="auto"/>
            <w:right w:val="none" w:sz="0" w:space="0" w:color="auto"/>
          </w:divBdr>
        </w:div>
        <w:div w:id="768696472">
          <w:marLeft w:val="0"/>
          <w:marRight w:val="0"/>
          <w:marTop w:val="0"/>
          <w:marBottom w:val="0"/>
          <w:divBdr>
            <w:top w:val="none" w:sz="0" w:space="0" w:color="auto"/>
            <w:left w:val="none" w:sz="0" w:space="0" w:color="auto"/>
            <w:bottom w:val="none" w:sz="0" w:space="0" w:color="auto"/>
            <w:right w:val="none" w:sz="0" w:space="0" w:color="auto"/>
          </w:divBdr>
        </w:div>
        <w:div w:id="1582372337">
          <w:marLeft w:val="0"/>
          <w:marRight w:val="0"/>
          <w:marTop w:val="0"/>
          <w:marBottom w:val="0"/>
          <w:divBdr>
            <w:top w:val="none" w:sz="0" w:space="0" w:color="auto"/>
            <w:left w:val="none" w:sz="0" w:space="0" w:color="auto"/>
            <w:bottom w:val="none" w:sz="0" w:space="0" w:color="auto"/>
            <w:right w:val="none" w:sz="0" w:space="0" w:color="auto"/>
          </w:divBdr>
        </w:div>
        <w:div w:id="398556285">
          <w:marLeft w:val="0"/>
          <w:marRight w:val="0"/>
          <w:marTop w:val="0"/>
          <w:marBottom w:val="0"/>
          <w:divBdr>
            <w:top w:val="none" w:sz="0" w:space="0" w:color="auto"/>
            <w:left w:val="none" w:sz="0" w:space="0" w:color="auto"/>
            <w:bottom w:val="none" w:sz="0" w:space="0" w:color="auto"/>
            <w:right w:val="none" w:sz="0" w:space="0" w:color="auto"/>
          </w:divBdr>
        </w:div>
        <w:div w:id="1807428028">
          <w:marLeft w:val="0"/>
          <w:marRight w:val="0"/>
          <w:marTop w:val="0"/>
          <w:marBottom w:val="0"/>
          <w:divBdr>
            <w:top w:val="none" w:sz="0" w:space="0" w:color="auto"/>
            <w:left w:val="none" w:sz="0" w:space="0" w:color="auto"/>
            <w:bottom w:val="none" w:sz="0" w:space="0" w:color="auto"/>
            <w:right w:val="none" w:sz="0" w:space="0" w:color="auto"/>
          </w:divBdr>
        </w:div>
        <w:div w:id="388698866">
          <w:marLeft w:val="0"/>
          <w:marRight w:val="0"/>
          <w:marTop w:val="0"/>
          <w:marBottom w:val="0"/>
          <w:divBdr>
            <w:top w:val="none" w:sz="0" w:space="0" w:color="auto"/>
            <w:left w:val="none" w:sz="0" w:space="0" w:color="auto"/>
            <w:bottom w:val="none" w:sz="0" w:space="0" w:color="auto"/>
            <w:right w:val="none" w:sz="0" w:space="0" w:color="auto"/>
          </w:divBdr>
        </w:div>
        <w:div w:id="421996511">
          <w:marLeft w:val="0"/>
          <w:marRight w:val="0"/>
          <w:marTop w:val="0"/>
          <w:marBottom w:val="0"/>
          <w:divBdr>
            <w:top w:val="none" w:sz="0" w:space="0" w:color="auto"/>
            <w:left w:val="none" w:sz="0" w:space="0" w:color="auto"/>
            <w:bottom w:val="none" w:sz="0" w:space="0" w:color="auto"/>
            <w:right w:val="none" w:sz="0" w:space="0" w:color="auto"/>
          </w:divBdr>
        </w:div>
        <w:div w:id="808790122">
          <w:marLeft w:val="0"/>
          <w:marRight w:val="0"/>
          <w:marTop w:val="0"/>
          <w:marBottom w:val="0"/>
          <w:divBdr>
            <w:top w:val="none" w:sz="0" w:space="0" w:color="auto"/>
            <w:left w:val="none" w:sz="0" w:space="0" w:color="auto"/>
            <w:bottom w:val="none" w:sz="0" w:space="0" w:color="auto"/>
            <w:right w:val="none" w:sz="0" w:space="0" w:color="auto"/>
          </w:divBdr>
        </w:div>
        <w:div w:id="292368000">
          <w:marLeft w:val="0"/>
          <w:marRight w:val="0"/>
          <w:marTop w:val="0"/>
          <w:marBottom w:val="0"/>
          <w:divBdr>
            <w:top w:val="none" w:sz="0" w:space="0" w:color="auto"/>
            <w:left w:val="none" w:sz="0" w:space="0" w:color="auto"/>
            <w:bottom w:val="none" w:sz="0" w:space="0" w:color="auto"/>
            <w:right w:val="none" w:sz="0" w:space="0" w:color="auto"/>
          </w:divBdr>
        </w:div>
        <w:div w:id="1818452725">
          <w:marLeft w:val="0"/>
          <w:marRight w:val="0"/>
          <w:marTop w:val="0"/>
          <w:marBottom w:val="0"/>
          <w:divBdr>
            <w:top w:val="none" w:sz="0" w:space="0" w:color="auto"/>
            <w:left w:val="none" w:sz="0" w:space="0" w:color="auto"/>
            <w:bottom w:val="none" w:sz="0" w:space="0" w:color="auto"/>
            <w:right w:val="none" w:sz="0" w:space="0" w:color="auto"/>
          </w:divBdr>
        </w:div>
        <w:div w:id="1760711035">
          <w:marLeft w:val="0"/>
          <w:marRight w:val="0"/>
          <w:marTop w:val="0"/>
          <w:marBottom w:val="0"/>
          <w:divBdr>
            <w:top w:val="none" w:sz="0" w:space="0" w:color="auto"/>
            <w:left w:val="none" w:sz="0" w:space="0" w:color="auto"/>
            <w:bottom w:val="none" w:sz="0" w:space="0" w:color="auto"/>
            <w:right w:val="none" w:sz="0" w:space="0" w:color="auto"/>
          </w:divBdr>
        </w:div>
        <w:div w:id="64842192">
          <w:marLeft w:val="0"/>
          <w:marRight w:val="0"/>
          <w:marTop w:val="0"/>
          <w:marBottom w:val="0"/>
          <w:divBdr>
            <w:top w:val="none" w:sz="0" w:space="0" w:color="auto"/>
            <w:left w:val="none" w:sz="0" w:space="0" w:color="auto"/>
            <w:bottom w:val="none" w:sz="0" w:space="0" w:color="auto"/>
            <w:right w:val="none" w:sz="0" w:space="0" w:color="auto"/>
          </w:divBdr>
        </w:div>
        <w:div w:id="750741646">
          <w:marLeft w:val="0"/>
          <w:marRight w:val="0"/>
          <w:marTop w:val="0"/>
          <w:marBottom w:val="0"/>
          <w:divBdr>
            <w:top w:val="none" w:sz="0" w:space="0" w:color="auto"/>
            <w:left w:val="none" w:sz="0" w:space="0" w:color="auto"/>
            <w:bottom w:val="none" w:sz="0" w:space="0" w:color="auto"/>
            <w:right w:val="none" w:sz="0" w:space="0" w:color="auto"/>
          </w:divBdr>
        </w:div>
        <w:div w:id="1377699783">
          <w:marLeft w:val="0"/>
          <w:marRight w:val="0"/>
          <w:marTop w:val="0"/>
          <w:marBottom w:val="0"/>
          <w:divBdr>
            <w:top w:val="none" w:sz="0" w:space="0" w:color="auto"/>
            <w:left w:val="none" w:sz="0" w:space="0" w:color="auto"/>
            <w:bottom w:val="none" w:sz="0" w:space="0" w:color="auto"/>
            <w:right w:val="none" w:sz="0" w:space="0" w:color="auto"/>
          </w:divBdr>
        </w:div>
        <w:div w:id="1832135949">
          <w:marLeft w:val="0"/>
          <w:marRight w:val="0"/>
          <w:marTop w:val="0"/>
          <w:marBottom w:val="0"/>
          <w:divBdr>
            <w:top w:val="none" w:sz="0" w:space="0" w:color="auto"/>
            <w:left w:val="none" w:sz="0" w:space="0" w:color="auto"/>
            <w:bottom w:val="none" w:sz="0" w:space="0" w:color="auto"/>
            <w:right w:val="none" w:sz="0" w:space="0" w:color="auto"/>
          </w:divBdr>
        </w:div>
        <w:div w:id="184640002">
          <w:marLeft w:val="0"/>
          <w:marRight w:val="0"/>
          <w:marTop w:val="0"/>
          <w:marBottom w:val="0"/>
          <w:divBdr>
            <w:top w:val="none" w:sz="0" w:space="0" w:color="auto"/>
            <w:left w:val="none" w:sz="0" w:space="0" w:color="auto"/>
            <w:bottom w:val="none" w:sz="0" w:space="0" w:color="auto"/>
            <w:right w:val="none" w:sz="0" w:space="0" w:color="auto"/>
          </w:divBdr>
        </w:div>
        <w:div w:id="24642714">
          <w:marLeft w:val="0"/>
          <w:marRight w:val="0"/>
          <w:marTop w:val="0"/>
          <w:marBottom w:val="0"/>
          <w:divBdr>
            <w:top w:val="none" w:sz="0" w:space="0" w:color="auto"/>
            <w:left w:val="none" w:sz="0" w:space="0" w:color="auto"/>
            <w:bottom w:val="none" w:sz="0" w:space="0" w:color="auto"/>
            <w:right w:val="none" w:sz="0" w:space="0" w:color="auto"/>
          </w:divBdr>
        </w:div>
        <w:div w:id="396364588">
          <w:marLeft w:val="0"/>
          <w:marRight w:val="0"/>
          <w:marTop w:val="0"/>
          <w:marBottom w:val="0"/>
          <w:divBdr>
            <w:top w:val="none" w:sz="0" w:space="0" w:color="auto"/>
            <w:left w:val="none" w:sz="0" w:space="0" w:color="auto"/>
            <w:bottom w:val="none" w:sz="0" w:space="0" w:color="auto"/>
            <w:right w:val="none" w:sz="0" w:space="0" w:color="auto"/>
          </w:divBdr>
        </w:div>
        <w:div w:id="295136977">
          <w:marLeft w:val="0"/>
          <w:marRight w:val="0"/>
          <w:marTop w:val="0"/>
          <w:marBottom w:val="0"/>
          <w:divBdr>
            <w:top w:val="none" w:sz="0" w:space="0" w:color="auto"/>
            <w:left w:val="none" w:sz="0" w:space="0" w:color="auto"/>
            <w:bottom w:val="none" w:sz="0" w:space="0" w:color="auto"/>
            <w:right w:val="none" w:sz="0" w:space="0" w:color="auto"/>
          </w:divBdr>
        </w:div>
        <w:div w:id="247076623">
          <w:marLeft w:val="0"/>
          <w:marRight w:val="0"/>
          <w:marTop w:val="0"/>
          <w:marBottom w:val="0"/>
          <w:divBdr>
            <w:top w:val="none" w:sz="0" w:space="0" w:color="auto"/>
            <w:left w:val="none" w:sz="0" w:space="0" w:color="auto"/>
            <w:bottom w:val="none" w:sz="0" w:space="0" w:color="auto"/>
            <w:right w:val="none" w:sz="0" w:space="0" w:color="auto"/>
          </w:divBdr>
        </w:div>
        <w:div w:id="619805475">
          <w:marLeft w:val="0"/>
          <w:marRight w:val="0"/>
          <w:marTop w:val="0"/>
          <w:marBottom w:val="0"/>
          <w:divBdr>
            <w:top w:val="none" w:sz="0" w:space="0" w:color="auto"/>
            <w:left w:val="none" w:sz="0" w:space="0" w:color="auto"/>
            <w:bottom w:val="none" w:sz="0" w:space="0" w:color="auto"/>
            <w:right w:val="none" w:sz="0" w:space="0" w:color="auto"/>
          </w:divBdr>
        </w:div>
        <w:div w:id="224415445">
          <w:marLeft w:val="0"/>
          <w:marRight w:val="0"/>
          <w:marTop w:val="0"/>
          <w:marBottom w:val="0"/>
          <w:divBdr>
            <w:top w:val="none" w:sz="0" w:space="0" w:color="auto"/>
            <w:left w:val="none" w:sz="0" w:space="0" w:color="auto"/>
            <w:bottom w:val="none" w:sz="0" w:space="0" w:color="auto"/>
            <w:right w:val="none" w:sz="0" w:space="0" w:color="auto"/>
          </w:divBdr>
        </w:div>
        <w:div w:id="1864590236">
          <w:marLeft w:val="0"/>
          <w:marRight w:val="0"/>
          <w:marTop w:val="0"/>
          <w:marBottom w:val="0"/>
          <w:divBdr>
            <w:top w:val="none" w:sz="0" w:space="0" w:color="auto"/>
            <w:left w:val="none" w:sz="0" w:space="0" w:color="auto"/>
            <w:bottom w:val="none" w:sz="0" w:space="0" w:color="auto"/>
            <w:right w:val="none" w:sz="0" w:space="0" w:color="auto"/>
          </w:divBdr>
        </w:div>
        <w:div w:id="2048946630">
          <w:marLeft w:val="0"/>
          <w:marRight w:val="0"/>
          <w:marTop w:val="0"/>
          <w:marBottom w:val="0"/>
          <w:divBdr>
            <w:top w:val="none" w:sz="0" w:space="0" w:color="auto"/>
            <w:left w:val="none" w:sz="0" w:space="0" w:color="auto"/>
            <w:bottom w:val="none" w:sz="0" w:space="0" w:color="auto"/>
            <w:right w:val="none" w:sz="0" w:space="0" w:color="auto"/>
          </w:divBdr>
        </w:div>
        <w:div w:id="1634217080">
          <w:marLeft w:val="0"/>
          <w:marRight w:val="0"/>
          <w:marTop w:val="0"/>
          <w:marBottom w:val="0"/>
          <w:divBdr>
            <w:top w:val="none" w:sz="0" w:space="0" w:color="auto"/>
            <w:left w:val="none" w:sz="0" w:space="0" w:color="auto"/>
            <w:bottom w:val="none" w:sz="0" w:space="0" w:color="auto"/>
            <w:right w:val="none" w:sz="0" w:space="0" w:color="auto"/>
          </w:divBdr>
        </w:div>
        <w:div w:id="1025406481">
          <w:marLeft w:val="0"/>
          <w:marRight w:val="0"/>
          <w:marTop w:val="0"/>
          <w:marBottom w:val="0"/>
          <w:divBdr>
            <w:top w:val="none" w:sz="0" w:space="0" w:color="auto"/>
            <w:left w:val="none" w:sz="0" w:space="0" w:color="auto"/>
            <w:bottom w:val="none" w:sz="0" w:space="0" w:color="auto"/>
            <w:right w:val="none" w:sz="0" w:space="0" w:color="auto"/>
          </w:divBdr>
        </w:div>
        <w:div w:id="308367470">
          <w:marLeft w:val="0"/>
          <w:marRight w:val="0"/>
          <w:marTop w:val="0"/>
          <w:marBottom w:val="0"/>
          <w:divBdr>
            <w:top w:val="none" w:sz="0" w:space="0" w:color="auto"/>
            <w:left w:val="none" w:sz="0" w:space="0" w:color="auto"/>
            <w:bottom w:val="none" w:sz="0" w:space="0" w:color="auto"/>
            <w:right w:val="none" w:sz="0" w:space="0" w:color="auto"/>
          </w:divBdr>
        </w:div>
        <w:div w:id="957107069">
          <w:marLeft w:val="0"/>
          <w:marRight w:val="0"/>
          <w:marTop w:val="0"/>
          <w:marBottom w:val="0"/>
          <w:divBdr>
            <w:top w:val="none" w:sz="0" w:space="0" w:color="auto"/>
            <w:left w:val="none" w:sz="0" w:space="0" w:color="auto"/>
            <w:bottom w:val="none" w:sz="0" w:space="0" w:color="auto"/>
            <w:right w:val="none" w:sz="0" w:space="0" w:color="auto"/>
          </w:divBdr>
        </w:div>
        <w:div w:id="568807953">
          <w:marLeft w:val="0"/>
          <w:marRight w:val="0"/>
          <w:marTop w:val="0"/>
          <w:marBottom w:val="0"/>
          <w:divBdr>
            <w:top w:val="none" w:sz="0" w:space="0" w:color="auto"/>
            <w:left w:val="none" w:sz="0" w:space="0" w:color="auto"/>
            <w:bottom w:val="none" w:sz="0" w:space="0" w:color="auto"/>
            <w:right w:val="none" w:sz="0" w:space="0" w:color="auto"/>
          </w:divBdr>
        </w:div>
        <w:div w:id="1678533108">
          <w:marLeft w:val="0"/>
          <w:marRight w:val="0"/>
          <w:marTop w:val="0"/>
          <w:marBottom w:val="0"/>
          <w:divBdr>
            <w:top w:val="none" w:sz="0" w:space="0" w:color="auto"/>
            <w:left w:val="none" w:sz="0" w:space="0" w:color="auto"/>
            <w:bottom w:val="none" w:sz="0" w:space="0" w:color="auto"/>
            <w:right w:val="none" w:sz="0" w:space="0" w:color="auto"/>
          </w:divBdr>
        </w:div>
        <w:div w:id="1538620622">
          <w:marLeft w:val="0"/>
          <w:marRight w:val="0"/>
          <w:marTop w:val="0"/>
          <w:marBottom w:val="0"/>
          <w:divBdr>
            <w:top w:val="none" w:sz="0" w:space="0" w:color="auto"/>
            <w:left w:val="none" w:sz="0" w:space="0" w:color="auto"/>
            <w:bottom w:val="none" w:sz="0" w:space="0" w:color="auto"/>
            <w:right w:val="none" w:sz="0" w:space="0" w:color="auto"/>
          </w:divBdr>
        </w:div>
        <w:div w:id="806122039">
          <w:marLeft w:val="0"/>
          <w:marRight w:val="0"/>
          <w:marTop w:val="0"/>
          <w:marBottom w:val="0"/>
          <w:divBdr>
            <w:top w:val="none" w:sz="0" w:space="0" w:color="auto"/>
            <w:left w:val="none" w:sz="0" w:space="0" w:color="auto"/>
            <w:bottom w:val="none" w:sz="0" w:space="0" w:color="auto"/>
            <w:right w:val="none" w:sz="0" w:space="0" w:color="auto"/>
          </w:divBdr>
        </w:div>
        <w:div w:id="1198201468">
          <w:marLeft w:val="0"/>
          <w:marRight w:val="0"/>
          <w:marTop w:val="0"/>
          <w:marBottom w:val="0"/>
          <w:divBdr>
            <w:top w:val="none" w:sz="0" w:space="0" w:color="auto"/>
            <w:left w:val="none" w:sz="0" w:space="0" w:color="auto"/>
            <w:bottom w:val="none" w:sz="0" w:space="0" w:color="auto"/>
            <w:right w:val="none" w:sz="0" w:space="0" w:color="auto"/>
          </w:divBdr>
        </w:div>
        <w:div w:id="240795409">
          <w:marLeft w:val="0"/>
          <w:marRight w:val="0"/>
          <w:marTop w:val="0"/>
          <w:marBottom w:val="0"/>
          <w:divBdr>
            <w:top w:val="none" w:sz="0" w:space="0" w:color="auto"/>
            <w:left w:val="none" w:sz="0" w:space="0" w:color="auto"/>
            <w:bottom w:val="none" w:sz="0" w:space="0" w:color="auto"/>
            <w:right w:val="none" w:sz="0" w:space="0" w:color="auto"/>
          </w:divBdr>
        </w:div>
        <w:div w:id="2071222981">
          <w:marLeft w:val="0"/>
          <w:marRight w:val="0"/>
          <w:marTop w:val="0"/>
          <w:marBottom w:val="0"/>
          <w:divBdr>
            <w:top w:val="none" w:sz="0" w:space="0" w:color="auto"/>
            <w:left w:val="none" w:sz="0" w:space="0" w:color="auto"/>
            <w:bottom w:val="none" w:sz="0" w:space="0" w:color="auto"/>
            <w:right w:val="none" w:sz="0" w:space="0" w:color="auto"/>
          </w:divBdr>
        </w:div>
        <w:div w:id="1673751919">
          <w:marLeft w:val="0"/>
          <w:marRight w:val="0"/>
          <w:marTop w:val="0"/>
          <w:marBottom w:val="0"/>
          <w:divBdr>
            <w:top w:val="none" w:sz="0" w:space="0" w:color="auto"/>
            <w:left w:val="none" w:sz="0" w:space="0" w:color="auto"/>
            <w:bottom w:val="none" w:sz="0" w:space="0" w:color="auto"/>
            <w:right w:val="none" w:sz="0" w:space="0" w:color="auto"/>
          </w:divBdr>
        </w:div>
        <w:div w:id="2036150899">
          <w:marLeft w:val="0"/>
          <w:marRight w:val="0"/>
          <w:marTop w:val="0"/>
          <w:marBottom w:val="0"/>
          <w:divBdr>
            <w:top w:val="none" w:sz="0" w:space="0" w:color="auto"/>
            <w:left w:val="none" w:sz="0" w:space="0" w:color="auto"/>
            <w:bottom w:val="none" w:sz="0" w:space="0" w:color="auto"/>
            <w:right w:val="none" w:sz="0" w:space="0" w:color="auto"/>
          </w:divBdr>
        </w:div>
        <w:div w:id="1846820855">
          <w:marLeft w:val="0"/>
          <w:marRight w:val="0"/>
          <w:marTop w:val="0"/>
          <w:marBottom w:val="0"/>
          <w:divBdr>
            <w:top w:val="none" w:sz="0" w:space="0" w:color="auto"/>
            <w:left w:val="none" w:sz="0" w:space="0" w:color="auto"/>
            <w:bottom w:val="none" w:sz="0" w:space="0" w:color="auto"/>
            <w:right w:val="none" w:sz="0" w:space="0" w:color="auto"/>
          </w:divBdr>
        </w:div>
        <w:div w:id="487206246">
          <w:marLeft w:val="0"/>
          <w:marRight w:val="0"/>
          <w:marTop w:val="0"/>
          <w:marBottom w:val="0"/>
          <w:divBdr>
            <w:top w:val="none" w:sz="0" w:space="0" w:color="auto"/>
            <w:left w:val="none" w:sz="0" w:space="0" w:color="auto"/>
            <w:bottom w:val="none" w:sz="0" w:space="0" w:color="auto"/>
            <w:right w:val="none" w:sz="0" w:space="0" w:color="auto"/>
          </w:divBdr>
        </w:div>
      </w:divsChild>
    </w:div>
    <w:div w:id="943806277">
      <w:bodyDiv w:val="1"/>
      <w:marLeft w:val="0"/>
      <w:marRight w:val="0"/>
      <w:marTop w:val="0"/>
      <w:marBottom w:val="0"/>
      <w:divBdr>
        <w:top w:val="none" w:sz="0" w:space="0" w:color="auto"/>
        <w:left w:val="none" w:sz="0" w:space="0" w:color="auto"/>
        <w:bottom w:val="none" w:sz="0" w:space="0" w:color="auto"/>
        <w:right w:val="none" w:sz="0" w:space="0" w:color="auto"/>
      </w:divBdr>
    </w:div>
    <w:div w:id="990787499">
      <w:bodyDiv w:val="1"/>
      <w:marLeft w:val="0"/>
      <w:marRight w:val="0"/>
      <w:marTop w:val="0"/>
      <w:marBottom w:val="0"/>
      <w:divBdr>
        <w:top w:val="none" w:sz="0" w:space="0" w:color="auto"/>
        <w:left w:val="none" w:sz="0" w:space="0" w:color="auto"/>
        <w:bottom w:val="none" w:sz="0" w:space="0" w:color="auto"/>
        <w:right w:val="none" w:sz="0" w:space="0" w:color="auto"/>
      </w:divBdr>
    </w:div>
    <w:div w:id="1081565828">
      <w:bodyDiv w:val="1"/>
      <w:marLeft w:val="0"/>
      <w:marRight w:val="0"/>
      <w:marTop w:val="0"/>
      <w:marBottom w:val="0"/>
      <w:divBdr>
        <w:top w:val="none" w:sz="0" w:space="0" w:color="auto"/>
        <w:left w:val="none" w:sz="0" w:space="0" w:color="auto"/>
        <w:bottom w:val="none" w:sz="0" w:space="0" w:color="auto"/>
        <w:right w:val="none" w:sz="0" w:space="0" w:color="auto"/>
      </w:divBdr>
    </w:div>
    <w:div w:id="1089232958">
      <w:bodyDiv w:val="1"/>
      <w:marLeft w:val="0"/>
      <w:marRight w:val="0"/>
      <w:marTop w:val="0"/>
      <w:marBottom w:val="0"/>
      <w:divBdr>
        <w:top w:val="none" w:sz="0" w:space="0" w:color="auto"/>
        <w:left w:val="none" w:sz="0" w:space="0" w:color="auto"/>
        <w:bottom w:val="none" w:sz="0" w:space="0" w:color="auto"/>
        <w:right w:val="none" w:sz="0" w:space="0" w:color="auto"/>
      </w:divBdr>
    </w:div>
    <w:div w:id="1114667901">
      <w:bodyDiv w:val="1"/>
      <w:marLeft w:val="0"/>
      <w:marRight w:val="0"/>
      <w:marTop w:val="0"/>
      <w:marBottom w:val="0"/>
      <w:divBdr>
        <w:top w:val="none" w:sz="0" w:space="0" w:color="auto"/>
        <w:left w:val="none" w:sz="0" w:space="0" w:color="auto"/>
        <w:bottom w:val="none" w:sz="0" w:space="0" w:color="auto"/>
        <w:right w:val="none" w:sz="0" w:space="0" w:color="auto"/>
      </w:divBdr>
      <w:divsChild>
        <w:div w:id="2045984473">
          <w:marLeft w:val="0"/>
          <w:marRight w:val="0"/>
          <w:marTop w:val="0"/>
          <w:marBottom w:val="0"/>
          <w:divBdr>
            <w:top w:val="none" w:sz="0" w:space="0" w:color="auto"/>
            <w:left w:val="none" w:sz="0" w:space="0" w:color="auto"/>
            <w:bottom w:val="none" w:sz="0" w:space="0" w:color="auto"/>
            <w:right w:val="none" w:sz="0" w:space="0" w:color="auto"/>
          </w:divBdr>
        </w:div>
        <w:div w:id="314532544">
          <w:marLeft w:val="0"/>
          <w:marRight w:val="0"/>
          <w:marTop w:val="0"/>
          <w:marBottom w:val="0"/>
          <w:divBdr>
            <w:top w:val="none" w:sz="0" w:space="0" w:color="auto"/>
            <w:left w:val="none" w:sz="0" w:space="0" w:color="auto"/>
            <w:bottom w:val="none" w:sz="0" w:space="0" w:color="auto"/>
            <w:right w:val="none" w:sz="0" w:space="0" w:color="auto"/>
          </w:divBdr>
        </w:div>
        <w:div w:id="170294085">
          <w:marLeft w:val="0"/>
          <w:marRight w:val="0"/>
          <w:marTop w:val="0"/>
          <w:marBottom w:val="0"/>
          <w:divBdr>
            <w:top w:val="none" w:sz="0" w:space="0" w:color="auto"/>
            <w:left w:val="none" w:sz="0" w:space="0" w:color="auto"/>
            <w:bottom w:val="none" w:sz="0" w:space="0" w:color="auto"/>
            <w:right w:val="none" w:sz="0" w:space="0" w:color="auto"/>
          </w:divBdr>
        </w:div>
      </w:divsChild>
    </w:div>
    <w:div w:id="1335108562">
      <w:bodyDiv w:val="1"/>
      <w:marLeft w:val="0"/>
      <w:marRight w:val="0"/>
      <w:marTop w:val="0"/>
      <w:marBottom w:val="0"/>
      <w:divBdr>
        <w:top w:val="none" w:sz="0" w:space="0" w:color="auto"/>
        <w:left w:val="none" w:sz="0" w:space="0" w:color="auto"/>
        <w:bottom w:val="none" w:sz="0" w:space="0" w:color="auto"/>
        <w:right w:val="none" w:sz="0" w:space="0" w:color="auto"/>
      </w:divBdr>
    </w:div>
    <w:div w:id="1608148725">
      <w:bodyDiv w:val="1"/>
      <w:marLeft w:val="0"/>
      <w:marRight w:val="0"/>
      <w:marTop w:val="0"/>
      <w:marBottom w:val="0"/>
      <w:divBdr>
        <w:top w:val="none" w:sz="0" w:space="0" w:color="auto"/>
        <w:left w:val="none" w:sz="0" w:space="0" w:color="auto"/>
        <w:bottom w:val="none" w:sz="0" w:space="0" w:color="auto"/>
        <w:right w:val="none" w:sz="0" w:space="0" w:color="auto"/>
      </w:divBdr>
      <w:divsChild>
        <w:div w:id="1758821610">
          <w:marLeft w:val="0"/>
          <w:marRight w:val="0"/>
          <w:marTop w:val="0"/>
          <w:marBottom w:val="0"/>
          <w:divBdr>
            <w:top w:val="none" w:sz="0" w:space="0" w:color="auto"/>
            <w:left w:val="none" w:sz="0" w:space="0" w:color="auto"/>
            <w:bottom w:val="none" w:sz="0" w:space="0" w:color="auto"/>
            <w:right w:val="none" w:sz="0" w:space="0" w:color="auto"/>
          </w:divBdr>
          <w:divsChild>
            <w:div w:id="1202860656">
              <w:marLeft w:val="0"/>
              <w:marRight w:val="0"/>
              <w:marTop w:val="0"/>
              <w:marBottom w:val="0"/>
              <w:divBdr>
                <w:top w:val="none" w:sz="0" w:space="0" w:color="auto"/>
                <w:left w:val="none" w:sz="0" w:space="0" w:color="auto"/>
                <w:bottom w:val="none" w:sz="0" w:space="0" w:color="auto"/>
                <w:right w:val="none" w:sz="0" w:space="0" w:color="auto"/>
              </w:divBdr>
            </w:div>
            <w:div w:id="2026978910">
              <w:marLeft w:val="0"/>
              <w:marRight w:val="0"/>
              <w:marTop w:val="0"/>
              <w:marBottom w:val="0"/>
              <w:divBdr>
                <w:top w:val="none" w:sz="0" w:space="0" w:color="auto"/>
                <w:left w:val="none" w:sz="0" w:space="0" w:color="auto"/>
                <w:bottom w:val="none" w:sz="0" w:space="0" w:color="auto"/>
                <w:right w:val="none" w:sz="0" w:space="0" w:color="auto"/>
              </w:divBdr>
            </w:div>
            <w:div w:id="820970750">
              <w:marLeft w:val="0"/>
              <w:marRight w:val="0"/>
              <w:marTop w:val="0"/>
              <w:marBottom w:val="0"/>
              <w:divBdr>
                <w:top w:val="none" w:sz="0" w:space="0" w:color="auto"/>
                <w:left w:val="none" w:sz="0" w:space="0" w:color="auto"/>
                <w:bottom w:val="none" w:sz="0" w:space="0" w:color="auto"/>
                <w:right w:val="none" w:sz="0" w:space="0" w:color="auto"/>
              </w:divBdr>
            </w:div>
            <w:div w:id="48965340">
              <w:marLeft w:val="0"/>
              <w:marRight w:val="0"/>
              <w:marTop w:val="0"/>
              <w:marBottom w:val="0"/>
              <w:divBdr>
                <w:top w:val="none" w:sz="0" w:space="0" w:color="auto"/>
                <w:left w:val="none" w:sz="0" w:space="0" w:color="auto"/>
                <w:bottom w:val="none" w:sz="0" w:space="0" w:color="auto"/>
                <w:right w:val="none" w:sz="0" w:space="0" w:color="auto"/>
              </w:divBdr>
            </w:div>
            <w:div w:id="1376810474">
              <w:marLeft w:val="0"/>
              <w:marRight w:val="0"/>
              <w:marTop w:val="0"/>
              <w:marBottom w:val="0"/>
              <w:divBdr>
                <w:top w:val="none" w:sz="0" w:space="0" w:color="auto"/>
                <w:left w:val="none" w:sz="0" w:space="0" w:color="auto"/>
                <w:bottom w:val="none" w:sz="0" w:space="0" w:color="auto"/>
                <w:right w:val="none" w:sz="0" w:space="0" w:color="auto"/>
              </w:divBdr>
            </w:div>
            <w:div w:id="1006900100">
              <w:marLeft w:val="0"/>
              <w:marRight w:val="0"/>
              <w:marTop w:val="0"/>
              <w:marBottom w:val="0"/>
              <w:divBdr>
                <w:top w:val="none" w:sz="0" w:space="0" w:color="auto"/>
                <w:left w:val="none" w:sz="0" w:space="0" w:color="auto"/>
                <w:bottom w:val="none" w:sz="0" w:space="0" w:color="auto"/>
                <w:right w:val="none" w:sz="0" w:space="0" w:color="auto"/>
              </w:divBdr>
            </w:div>
            <w:div w:id="788818516">
              <w:marLeft w:val="0"/>
              <w:marRight w:val="0"/>
              <w:marTop w:val="0"/>
              <w:marBottom w:val="0"/>
              <w:divBdr>
                <w:top w:val="none" w:sz="0" w:space="0" w:color="auto"/>
                <w:left w:val="none" w:sz="0" w:space="0" w:color="auto"/>
                <w:bottom w:val="none" w:sz="0" w:space="0" w:color="auto"/>
                <w:right w:val="none" w:sz="0" w:space="0" w:color="auto"/>
              </w:divBdr>
            </w:div>
            <w:div w:id="1496797306">
              <w:marLeft w:val="0"/>
              <w:marRight w:val="0"/>
              <w:marTop w:val="0"/>
              <w:marBottom w:val="0"/>
              <w:divBdr>
                <w:top w:val="none" w:sz="0" w:space="0" w:color="auto"/>
                <w:left w:val="none" w:sz="0" w:space="0" w:color="auto"/>
                <w:bottom w:val="none" w:sz="0" w:space="0" w:color="auto"/>
                <w:right w:val="none" w:sz="0" w:space="0" w:color="auto"/>
              </w:divBdr>
            </w:div>
            <w:div w:id="1719820960">
              <w:marLeft w:val="0"/>
              <w:marRight w:val="0"/>
              <w:marTop w:val="0"/>
              <w:marBottom w:val="0"/>
              <w:divBdr>
                <w:top w:val="none" w:sz="0" w:space="0" w:color="auto"/>
                <w:left w:val="none" w:sz="0" w:space="0" w:color="auto"/>
                <w:bottom w:val="none" w:sz="0" w:space="0" w:color="auto"/>
                <w:right w:val="none" w:sz="0" w:space="0" w:color="auto"/>
              </w:divBdr>
            </w:div>
            <w:div w:id="827327220">
              <w:marLeft w:val="0"/>
              <w:marRight w:val="0"/>
              <w:marTop w:val="0"/>
              <w:marBottom w:val="0"/>
              <w:divBdr>
                <w:top w:val="none" w:sz="0" w:space="0" w:color="auto"/>
                <w:left w:val="none" w:sz="0" w:space="0" w:color="auto"/>
                <w:bottom w:val="none" w:sz="0" w:space="0" w:color="auto"/>
                <w:right w:val="none" w:sz="0" w:space="0" w:color="auto"/>
              </w:divBdr>
            </w:div>
            <w:div w:id="1356805894">
              <w:marLeft w:val="0"/>
              <w:marRight w:val="0"/>
              <w:marTop w:val="0"/>
              <w:marBottom w:val="0"/>
              <w:divBdr>
                <w:top w:val="none" w:sz="0" w:space="0" w:color="auto"/>
                <w:left w:val="none" w:sz="0" w:space="0" w:color="auto"/>
                <w:bottom w:val="none" w:sz="0" w:space="0" w:color="auto"/>
                <w:right w:val="none" w:sz="0" w:space="0" w:color="auto"/>
              </w:divBdr>
            </w:div>
            <w:div w:id="818616862">
              <w:marLeft w:val="0"/>
              <w:marRight w:val="0"/>
              <w:marTop w:val="0"/>
              <w:marBottom w:val="0"/>
              <w:divBdr>
                <w:top w:val="none" w:sz="0" w:space="0" w:color="auto"/>
                <w:left w:val="none" w:sz="0" w:space="0" w:color="auto"/>
                <w:bottom w:val="none" w:sz="0" w:space="0" w:color="auto"/>
                <w:right w:val="none" w:sz="0" w:space="0" w:color="auto"/>
              </w:divBdr>
            </w:div>
            <w:div w:id="367684878">
              <w:marLeft w:val="0"/>
              <w:marRight w:val="0"/>
              <w:marTop w:val="0"/>
              <w:marBottom w:val="0"/>
              <w:divBdr>
                <w:top w:val="none" w:sz="0" w:space="0" w:color="auto"/>
                <w:left w:val="none" w:sz="0" w:space="0" w:color="auto"/>
                <w:bottom w:val="none" w:sz="0" w:space="0" w:color="auto"/>
                <w:right w:val="none" w:sz="0" w:space="0" w:color="auto"/>
              </w:divBdr>
            </w:div>
            <w:div w:id="18819051">
              <w:marLeft w:val="0"/>
              <w:marRight w:val="0"/>
              <w:marTop w:val="0"/>
              <w:marBottom w:val="0"/>
              <w:divBdr>
                <w:top w:val="none" w:sz="0" w:space="0" w:color="auto"/>
                <w:left w:val="none" w:sz="0" w:space="0" w:color="auto"/>
                <w:bottom w:val="none" w:sz="0" w:space="0" w:color="auto"/>
                <w:right w:val="none" w:sz="0" w:space="0" w:color="auto"/>
              </w:divBdr>
            </w:div>
          </w:divsChild>
        </w:div>
        <w:div w:id="2019575812">
          <w:marLeft w:val="0"/>
          <w:marRight w:val="0"/>
          <w:marTop w:val="0"/>
          <w:marBottom w:val="0"/>
          <w:divBdr>
            <w:top w:val="none" w:sz="0" w:space="0" w:color="auto"/>
            <w:left w:val="none" w:sz="0" w:space="0" w:color="auto"/>
            <w:bottom w:val="none" w:sz="0" w:space="0" w:color="auto"/>
            <w:right w:val="none" w:sz="0" w:space="0" w:color="auto"/>
          </w:divBdr>
          <w:divsChild>
            <w:div w:id="1784879523">
              <w:marLeft w:val="0"/>
              <w:marRight w:val="0"/>
              <w:marTop w:val="0"/>
              <w:marBottom w:val="0"/>
              <w:divBdr>
                <w:top w:val="none" w:sz="0" w:space="0" w:color="auto"/>
                <w:left w:val="none" w:sz="0" w:space="0" w:color="auto"/>
                <w:bottom w:val="none" w:sz="0" w:space="0" w:color="auto"/>
                <w:right w:val="none" w:sz="0" w:space="0" w:color="auto"/>
              </w:divBdr>
            </w:div>
            <w:div w:id="2078284845">
              <w:marLeft w:val="0"/>
              <w:marRight w:val="0"/>
              <w:marTop w:val="0"/>
              <w:marBottom w:val="0"/>
              <w:divBdr>
                <w:top w:val="none" w:sz="0" w:space="0" w:color="auto"/>
                <w:left w:val="none" w:sz="0" w:space="0" w:color="auto"/>
                <w:bottom w:val="none" w:sz="0" w:space="0" w:color="auto"/>
                <w:right w:val="none" w:sz="0" w:space="0" w:color="auto"/>
              </w:divBdr>
            </w:div>
            <w:div w:id="1857115921">
              <w:marLeft w:val="0"/>
              <w:marRight w:val="0"/>
              <w:marTop w:val="0"/>
              <w:marBottom w:val="0"/>
              <w:divBdr>
                <w:top w:val="none" w:sz="0" w:space="0" w:color="auto"/>
                <w:left w:val="none" w:sz="0" w:space="0" w:color="auto"/>
                <w:bottom w:val="none" w:sz="0" w:space="0" w:color="auto"/>
                <w:right w:val="none" w:sz="0" w:space="0" w:color="auto"/>
              </w:divBdr>
            </w:div>
            <w:div w:id="1244298961">
              <w:marLeft w:val="0"/>
              <w:marRight w:val="0"/>
              <w:marTop w:val="0"/>
              <w:marBottom w:val="0"/>
              <w:divBdr>
                <w:top w:val="none" w:sz="0" w:space="0" w:color="auto"/>
                <w:left w:val="none" w:sz="0" w:space="0" w:color="auto"/>
                <w:bottom w:val="none" w:sz="0" w:space="0" w:color="auto"/>
                <w:right w:val="none" w:sz="0" w:space="0" w:color="auto"/>
              </w:divBdr>
            </w:div>
            <w:div w:id="1458836260">
              <w:marLeft w:val="0"/>
              <w:marRight w:val="0"/>
              <w:marTop w:val="0"/>
              <w:marBottom w:val="0"/>
              <w:divBdr>
                <w:top w:val="none" w:sz="0" w:space="0" w:color="auto"/>
                <w:left w:val="none" w:sz="0" w:space="0" w:color="auto"/>
                <w:bottom w:val="none" w:sz="0" w:space="0" w:color="auto"/>
                <w:right w:val="none" w:sz="0" w:space="0" w:color="auto"/>
              </w:divBdr>
            </w:div>
            <w:div w:id="17826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5152">
      <w:bodyDiv w:val="1"/>
      <w:marLeft w:val="0"/>
      <w:marRight w:val="0"/>
      <w:marTop w:val="0"/>
      <w:marBottom w:val="0"/>
      <w:divBdr>
        <w:top w:val="none" w:sz="0" w:space="0" w:color="auto"/>
        <w:left w:val="none" w:sz="0" w:space="0" w:color="auto"/>
        <w:bottom w:val="none" w:sz="0" w:space="0" w:color="auto"/>
        <w:right w:val="none" w:sz="0" w:space="0" w:color="auto"/>
      </w:divBdr>
      <w:divsChild>
        <w:div w:id="1582640151">
          <w:marLeft w:val="0"/>
          <w:marRight w:val="0"/>
          <w:marTop w:val="0"/>
          <w:marBottom w:val="0"/>
          <w:divBdr>
            <w:top w:val="none" w:sz="0" w:space="0" w:color="auto"/>
            <w:left w:val="none" w:sz="0" w:space="0" w:color="auto"/>
            <w:bottom w:val="none" w:sz="0" w:space="0" w:color="auto"/>
            <w:right w:val="none" w:sz="0" w:space="0" w:color="auto"/>
          </w:divBdr>
          <w:divsChild>
            <w:div w:id="2136829769">
              <w:marLeft w:val="0"/>
              <w:marRight w:val="0"/>
              <w:marTop w:val="0"/>
              <w:marBottom w:val="0"/>
              <w:divBdr>
                <w:top w:val="none" w:sz="0" w:space="0" w:color="auto"/>
                <w:left w:val="none" w:sz="0" w:space="0" w:color="auto"/>
                <w:bottom w:val="none" w:sz="0" w:space="0" w:color="auto"/>
                <w:right w:val="none" w:sz="0" w:space="0" w:color="auto"/>
              </w:divBdr>
            </w:div>
            <w:div w:id="1805393124">
              <w:marLeft w:val="0"/>
              <w:marRight w:val="0"/>
              <w:marTop w:val="0"/>
              <w:marBottom w:val="0"/>
              <w:divBdr>
                <w:top w:val="none" w:sz="0" w:space="0" w:color="auto"/>
                <w:left w:val="none" w:sz="0" w:space="0" w:color="auto"/>
                <w:bottom w:val="none" w:sz="0" w:space="0" w:color="auto"/>
                <w:right w:val="none" w:sz="0" w:space="0" w:color="auto"/>
              </w:divBdr>
            </w:div>
            <w:div w:id="1597639489">
              <w:marLeft w:val="0"/>
              <w:marRight w:val="0"/>
              <w:marTop w:val="0"/>
              <w:marBottom w:val="0"/>
              <w:divBdr>
                <w:top w:val="none" w:sz="0" w:space="0" w:color="auto"/>
                <w:left w:val="none" w:sz="0" w:space="0" w:color="auto"/>
                <w:bottom w:val="none" w:sz="0" w:space="0" w:color="auto"/>
                <w:right w:val="none" w:sz="0" w:space="0" w:color="auto"/>
              </w:divBdr>
            </w:div>
            <w:div w:id="1332443377">
              <w:marLeft w:val="0"/>
              <w:marRight w:val="0"/>
              <w:marTop w:val="0"/>
              <w:marBottom w:val="0"/>
              <w:divBdr>
                <w:top w:val="none" w:sz="0" w:space="0" w:color="auto"/>
                <w:left w:val="none" w:sz="0" w:space="0" w:color="auto"/>
                <w:bottom w:val="none" w:sz="0" w:space="0" w:color="auto"/>
                <w:right w:val="none" w:sz="0" w:space="0" w:color="auto"/>
              </w:divBdr>
            </w:div>
            <w:div w:id="1775903047">
              <w:marLeft w:val="0"/>
              <w:marRight w:val="0"/>
              <w:marTop w:val="0"/>
              <w:marBottom w:val="0"/>
              <w:divBdr>
                <w:top w:val="none" w:sz="0" w:space="0" w:color="auto"/>
                <w:left w:val="none" w:sz="0" w:space="0" w:color="auto"/>
                <w:bottom w:val="none" w:sz="0" w:space="0" w:color="auto"/>
                <w:right w:val="none" w:sz="0" w:space="0" w:color="auto"/>
              </w:divBdr>
            </w:div>
            <w:div w:id="861553153">
              <w:marLeft w:val="0"/>
              <w:marRight w:val="0"/>
              <w:marTop w:val="0"/>
              <w:marBottom w:val="0"/>
              <w:divBdr>
                <w:top w:val="none" w:sz="0" w:space="0" w:color="auto"/>
                <w:left w:val="none" w:sz="0" w:space="0" w:color="auto"/>
                <w:bottom w:val="none" w:sz="0" w:space="0" w:color="auto"/>
                <w:right w:val="none" w:sz="0" w:space="0" w:color="auto"/>
              </w:divBdr>
            </w:div>
            <w:div w:id="1540775866">
              <w:marLeft w:val="0"/>
              <w:marRight w:val="0"/>
              <w:marTop w:val="0"/>
              <w:marBottom w:val="0"/>
              <w:divBdr>
                <w:top w:val="none" w:sz="0" w:space="0" w:color="auto"/>
                <w:left w:val="none" w:sz="0" w:space="0" w:color="auto"/>
                <w:bottom w:val="none" w:sz="0" w:space="0" w:color="auto"/>
                <w:right w:val="none" w:sz="0" w:space="0" w:color="auto"/>
              </w:divBdr>
            </w:div>
            <w:div w:id="1996177035">
              <w:marLeft w:val="0"/>
              <w:marRight w:val="0"/>
              <w:marTop w:val="0"/>
              <w:marBottom w:val="0"/>
              <w:divBdr>
                <w:top w:val="none" w:sz="0" w:space="0" w:color="auto"/>
                <w:left w:val="none" w:sz="0" w:space="0" w:color="auto"/>
                <w:bottom w:val="none" w:sz="0" w:space="0" w:color="auto"/>
                <w:right w:val="none" w:sz="0" w:space="0" w:color="auto"/>
              </w:divBdr>
            </w:div>
            <w:div w:id="1839341228">
              <w:marLeft w:val="0"/>
              <w:marRight w:val="0"/>
              <w:marTop w:val="0"/>
              <w:marBottom w:val="0"/>
              <w:divBdr>
                <w:top w:val="none" w:sz="0" w:space="0" w:color="auto"/>
                <w:left w:val="none" w:sz="0" w:space="0" w:color="auto"/>
                <w:bottom w:val="none" w:sz="0" w:space="0" w:color="auto"/>
                <w:right w:val="none" w:sz="0" w:space="0" w:color="auto"/>
              </w:divBdr>
            </w:div>
            <w:div w:id="1674840689">
              <w:marLeft w:val="0"/>
              <w:marRight w:val="0"/>
              <w:marTop w:val="0"/>
              <w:marBottom w:val="0"/>
              <w:divBdr>
                <w:top w:val="none" w:sz="0" w:space="0" w:color="auto"/>
                <w:left w:val="none" w:sz="0" w:space="0" w:color="auto"/>
                <w:bottom w:val="none" w:sz="0" w:space="0" w:color="auto"/>
                <w:right w:val="none" w:sz="0" w:space="0" w:color="auto"/>
              </w:divBdr>
            </w:div>
            <w:div w:id="943850778">
              <w:marLeft w:val="0"/>
              <w:marRight w:val="0"/>
              <w:marTop w:val="0"/>
              <w:marBottom w:val="0"/>
              <w:divBdr>
                <w:top w:val="none" w:sz="0" w:space="0" w:color="auto"/>
                <w:left w:val="none" w:sz="0" w:space="0" w:color="auto"/>
                <w:bottom w:val="none" w:sz="0" w:space="0" w:color="auto"/>
                <w:right w:val="none" w:sz="0" w:space="0" w:color="auto"/>
              </w:divBdr>
            </w:div>
            <w:div w:id="531770508">
              <w:marLeft w:val="0"/>
              <w:marRight w:val="0"/>
              <w:marTop w:val="0"/>
              <w:marBottom w:val="0"/>
              <w:divBdr>
                <w:top w:val="none" w:sz="0" w:space="0" w:color="auto"/>
                <w:left w:val="none" w:sz="0" w:space="0" w:color="auto"/>
                <w:bottom w:val="none" w:sz="0" w:space="0" w:color="auto"/>
                <w:right w:val="none" w:sz="0" w:space="0" w:color="auto"/>
              </w:divBdr>
            </w:div>
            <w:div w:id="1507940300">
              <w:marLeft w:val="0"/>
              <w:marRight w:val="0"/>
              <w:marTop w:val="0"/>
              <w:marBottom w:val="0"/>
              <w:divBdr>
                <w:top w:val="none" w:sz="0" w:space="0" w:color="auto"/>
                <w:left w:val="none" w:sz="0" w:space="0" w:color="auto"/>
                <w:bottom w:val="none" w:sz="0" w:space="0" w:color="auto"/>
                <w:right w:val="none" w:sz="0" w:space="0" w:color="auto"/>
              </w:divBdr>
            </w:div>
            <w:div w:id="1457798189">
              <w:marLeft w:val="0"/>
              <w:marRight w:val="0"/>
              <w:marTop w:val="0"/>
              <w:marBottom w:val="0"/>
              <w:divBdr>
                <w:top w:val="none" w:sz="0" w:space="0" w:color="auto"/>
                <w:left w:val="none" w:sz="0" w:space="0" w:color="auto"/>
                <w:bottom w:val="none" w:sz="0" w:space="0" w:color="auto"/>
                <w:right w:val="none" w:sz="0" w:space="0" w:color="auto"/>
              </w:divBdr>
            </w:div>
            <w:div w:id="612438444">
              <w:marLeft w:val="0"/>
              <w:marRight w:val="0"/>
              <w:marTop w:val="0"/>
              <w:marBottom w:val="0"/>
              <w:divBdr>
                <w:top w:val="none" w:sz="0" w:space="0" w:color="auto"/>
                <w:left w:val="none" w:sz="0" w:space="0" w:color="auto"/>
                <w:bottom w:val="none" w:sz="0" w:space="0" w:color="auto"/>
                <w:right w:val="none" w:sz="0" w:space="0" w:color="auto"/>
              </w:divBdr>
            </w:div>
            <w:div w:id="476843">
              <w:marLeft w:val="0"/>
              <w:marRight w:val="0"/>
              <w:marTop w:val="0"/>
              <w:marBottom w:val="0"/>
              <w:divBdr>
                <w:top w:val="none" w:sz="0" w:space="0" w:color="auto"/>
                <w:left w:val="none" w:sz="0" w:space="0" w:color="auto"/>
                <w:bottom w:val="none" w:sz="0" w:space="0" w:color="auto"/>
                <w:right w:val="none" w:sz="0" w:space="0" w:color="auto"/>
              </w:divBdr>
            </w:div>
            <w:div w:id="488911811">
              <w:marLeft w:val="0"/>
              <w:marRight w:val="0"/>
              <w:marTop w:val="0"/>
              <w:marBottom w:val="0"/>
              <w:divBdr>
                <w:top w:val="none" w:sz="0" w:space="0" w:color="auto"/>
                <w:left w:val="none" w:sz="0" w:space="0" w:color="auto"/>
                <w:bottom w:val="none" w:sz="0" w:space="0" w:color="auto"/>
                <w:right w:val="none" w:sz="0" w:space="0" w:color="auto"/>
              </w:divBdr>
            </w:div>
            <w:div w:id="1324504833">
              <w:marLeft w:val="0"/>
              <w:marRight w:val="0"/>
              <w:marTop w:val="0"/>
              <w:marBottom w:val="0"/>
              <w:divBdr>
                <w:top w:val="none" w:sz="0" w:space="0" w:color="auto"/>
                <w:left w:val="none" w:sz="0" w:space="0" w:color="auto"/>
                <w:bottom w:val="none" w:sz="0" w:space="0" w:color="auto"/>
                <w:right w:val="none" w:sz="0" w:space="0" w:color="auto"/>
              </w:divBdr>
            </w:div>
          </w:divsChild>
        </w:div>
        <w:div w:id="974874304">
          <w:marLeft w:val="0"/>
          <w:marRight w:val="0"/>
          <w:marTop w:val="0"/>
          <w:marBottom w:val="0"/>
          <w:divBdr>
            <w:top w:val="none" w:sz="0" w:space="0" w:color="auto"/>
            <w:left w:val="none" w:sz="0" w:space="0" w:color="auto"/>
            <w:bottom w:val="none" w:sz="0" w:space="0" w:color="auto"/>
            <w:right w:val="none" w:sz="0" w:space="0" w:color="auto"/>
          </w:divBdr>
          <w:divsChild>
            <w:div w:id="2110469322">
              <w:marLeft w:val="0"/>
              <w:marRight w:val="0"/>
              <w:marTop w:val="0"/>
              <w:marBottom w:val="0"/>
              <w:divBdr>
                <w:top w:val="none" w:sz="0" w:space="0" w:color="auto"/>
                <w:left w:val="none" w:sz="0" w:space="0" w:color="auto"/>
                <w:bottom w:val="none" w:sz="0" w:space="0" w:color="auto"/>
                <w:right w:val="none" w:sz="0" w:space="0" w:color="auto"/>
              </w:divBdr>
            </w:div>
            <w:div w:id="1320500180">
              <w:marLeft w:val="0"/>
              <w:marRight w:val="0"/>
              <w:marTop w:val="0"/>
              <w:marBottom w:val="0"/>
              <w:divBdr>
                <w:top w:val="none" w:sz="0" w:space="0" w:color="auto"/>
                <w:left w:val="none" w:sz="0" w:space="0" w:color="auto"/>
                <w:bottom w:val="none" w:sz="0" w:space="0" w:color="auto"/>
                <w:right w:val="none" w:sz="0" w:space="0" w:color="auto"/>
              </w:divBdr>
            </w:div>
            <w:div w:id="1525635820">
              <w:marLeft w:val="0"/>
              <w:marRight w:val="0"/>
              <w:marTop w:val="0"/>
              <w:marBottom w:val="0"/>
              <w:divBdr>
                <w:top w:val="none" w:sz="0" w:space="0" w:color="auto"/>
                <w:left w:val="none" w:sz="0" w:space="0" w:color="auto"/>
                <w:bottom w:val="none" w:sz="0" w:space="0" w:color="auto"/>
                <w:right w:val="none" w:sz="0" w:space="0" w:color="auto"/>
              </w:divBdr>
            </w:div>
            <w:div w:id="745153078">
              <w:marLeft w:val="0"/>
              <w:marRight w:val="0"/>
              <w:marTop w:val="0"/>
              <w:marBottom w:val="0"/>
              <w:divBdr>
                <w:top w:val="none" w:sz="0" w:space="0" w:color="auto"/>
                <w:left w:val="none" w:sz="0" w:space="0" w:color="auto"/>
                <w:bottom w:val="none" w:sz="0" w:space="0" w:color="auto"/>
                <w:right w:val="none" w:sz="0" w:space="0" w:color="auto"/>
              </w:divBdr>
            </w:div>
            <w:div w:id="1522890839">
              <w:marLeft w:val="0"/>
              <w:marRight w:val="0"/>
              <w:marTop w:val="0"/>
              <w:marBottom w:val="0"/>
              <w:divBdr>
                <w:top w:val="none" w:sz="0" w:space="0" w:color="auto"/>
                <w:left w:val="none" w:sz="0" w:space="0" w:color="auto"/>
                <w:bottom w:val="none" w:sz="0" w:space="0" w:color="auto"/>
                <w:right w:val="none" w:sz="0" w:space="0" w:color="auto"/>
              </w:divBdr>
            </w:div>
            <w:div w:id="2092120365">
              <w:marLeft w:val="0"/>
              <w:marRight w:val="0"/>
              <w:marTop w:val="0"/>
              <w:marBottom w:val="0"/>
              <w:divBdr>
                <w:top w:val="none" w:sz="0" w:space="0" w:color="auto"/>
                <w:left w:val="none" w:sz="0" w:space="0" w:color="auto"/>
                <w:bottom w:val="none" w:sz="0" w:space="0" w:color="auto"/>
                <w:right w:val="none" w:sz="0" w:space="0" w:color="auto"/>
              </w:divBdr>
            </w:div>
            <w:div w:id="1853375030">
              <w:marLeft w:val="0"/>
              <w:marRight w:val="0"/>
              <w:marTop w:val="0"/>
              <w:marBottom w:val="0"/>
              <w:divBdr>
                <w:top w:val="none" w:sz="0" w:space="0" w:color="auto"/>
                <w:left w:val="none" w:sz="0" w:space="0" w:color="auto"/>
                <w:bottom w:val="none" w:sz="0" w:space="0" w:color="auto"/>
                <w:right w:val="none" w:sz="0" w:space="0" w:color="auto"/>
              </w:divBdr>
            </w:div>
            <w:div w:id="726606587">
              <w:marLeft w:val="0"/>
              <w:marRight w:val="0"/>
              <w:marTop w:val="0"/>
              <w:marBottom w:val="0"/>
              <w:divBdr>
                <w:top w:val="none" w:sz="0" w:space="0" w:color="auto"/>
                <w:left w:val="none" w:sz="0" w:space="0" w:color="auto"/>
                <w:bottom w:val="none" w:sz="0" w:space="0" w:color="auto"/>
                <w:right w:val="none" w:sz="0" w:space="0" w:color="auto"/>
              </w:divBdr>
            </w:div>
            <w:div w:id="266696483">
              <w:marLeft w:val="0"/>
              <w:marRight w:val="0"/>
              <w:marTop w:val="0"/>
              <w:marBottom w:val="0"/>
              <w:divBdr>
                <w:top w:val="none" w:sz="0" w:space="0" w:color="auto"/>
                <w:left w:val="none" w:sz="0" w:space="0" w:color="auto"/>
                <w:bottom w:val="none" w:sz="0" w:space="0" w:color="auto"/>
                <w:right w:val="none" w:sz="0" w:space="0" w:color="auto"/>
              </w:divBdr>
            </w:div>
            <w:div w:id="772474834">
              <w:marLeft w:val="0"/>
              <w:marRight w:val="0"/>
              <w:marTop w:val="0"/>
              <w:marBottom w:val="0"/>
              <w:divBdr>
                <w:top w:val="none" w:sz="0" w:space="0" w:color="auto"/>
                <w:left w:val="none" w:sz="0" w:space="0" w:color="auto"/>
                <w:bottom w:val="none" w:sz="0" w:space="0" w:color="auto"/>
                <w:right w:val="none" w:sz="0" w:space="0" w:color="auto"/>
              </w:divBdr>
            </w:div>
            <w:div w:id="472215733">
              <w:marLeft w:val="0"/>
              <w:marRight w:val="0"/>
              <w:marTop w:val="0"/>
              <w:marBottom w:val="0"/>
              <w:divBdr>
                <w:top w:val="none" w:sz="0" w:space="0" w:color="auto"/>
                <w:left w:val="none" w:sz="0" w:space="0" w:color="auto"/>
                <w:bottom w:val="none" w:sz="0" w:space="0" w:color="auto"/>
                <w:right w:val="none" w:sz="0" w:space="0" w:color="auto"/>
              </w:divBdr>
            </w:div>
            <w:div w:id="2041395978">
              <w:marLeft w:val="0"/>
              <w:marRight w:val="0"/>
              <w:marTop w:val="0"/>
              <w:marBottom w:val="0"/>
              <w:divBdr>
                <w:top w:val="none" w:sz="0" w:space="0" w:color="auto"/>
                <w:left w:val="none" w:sz="0" w:space="0" w:color="auto"/>
                <w:bottom w:val="none" w:sz="0" w:space="0" w:color="auto"/>
                <w:right w:val="none" w:sz="0" w:space="0" w:color="auto"/>
              </w:divBdr>
            </w:div>
            <w:div w:id="51737976">
              <w:marLeft w:val="0"/>
              <w:marRight w:val="0"/>
              <w:marTop w:val="0"/>
              <w:marBottom w:val="0"/>
              <w:divBdr>
                <w:top w:val="none" w:sz="0" w:space="0" w:color="auto"/>
                <w:left w:val="none" w:sz="0" w:space="0" w:color="auto"/>
                <w:bottom w:val="none" w:sz="0" w:space="0" w:color="auto"/>
                <w:right w:val="none" w:sz="0" w:space="0" w:color="auto"/>
              </w:divBdr>
            </w:div>
            <w:div w:id="850146566">
              <w:marLeft w:val="0"/>
              <w:marRight w:val="0"/>
              <w:marTop w:val="0"/>
              <w:marBottom w:val="0"/>
              <w:divBdr>
                <w:top w:val="none" w:sz="0" w:space="0" w:color="auto"/>
                <w:left w:val="none" w:sz="0" w:space="0" w:color="auto"/>
                <w:bottom w:val="none" w:sz="0" w:space="0" w:color="auto"/>
                <w:right w:val="none" w:sz="0" w:space="0" w:color="auto"/>
              </w:divBdr>
            </w:div>
            <w:div w:id="1062564463">
              <w:marLeft w:val="0"/>
              <w:marRight w:val="0"/>
              <w:marTop w:val="0"/>
              <w:marBottom w:val="0"/>
              <w:divBdr>
                <w:top w:val="none" w:sz="0" w:space="0" w:color="auto"/>
                <w:left w:val="none" w:sz="0" w:space="0" w:color="auto"/>
                <w:bottom w:val="none" w:sz="0" w:space="0" w:color="auto"/>
                <w:right w:val="none" w:sz="0" w:space="0" w:color="auto"/>
              </w:divBdr>
            </w:div>
            <w:div w:id="615059105">
              <w:marLeft w:val="0"/>
              <w:marRight w:val="0"/>
              <w:marTop w:val="0"/>
              <w:marBottom w:val="0"/>
              <w:divBdr>
                <w:top w:val="none" w:sz="0" w:space="0" w:color="auto"/>
                <w:left w:val="none" w:sz="0" w:space="0" w:color="auto"/>
                <w:bottom w:val="none" w:sz="0" w:space="0" w:color="auto"/>
                <w:right w:val="none" w:sz="0" w:space="0" w:color="auto"/>
              </w:divBdr>
            </w:div>
            <w:div w:id="1050346750">
              <w:marLeft w:val="0"/>
              <w:marRight w:val="0"/>
              <w:marTop w:val="0"/>
              <w:marBottom w:val="0"/>
              <w:divBdr>
                <w:top w:val="none" w:sz="0" w:space="0" w:color="auto"/>
                <w:left w:val="none" w:sz="0" w:space="0" w:color="auto"/>
                <w:bottom w:val="none" w:sz="0" w:space="0" w:color="auto"/>
                <w:right w:val="none" w:sz="0" w:space="0" w:color="auto"/>
              </w:divBdr>
            </w:div>
            <w:div w:id="51933226">
              <w:marLeft w:val="0"/>
              <w:marRight w:val="0"/>
              <w:marTop w:val="0"/>
              <w:marBottom w:val="0"/>
              <w:divBdr>
                <w:top w:val="none" w:sz="0" w:space="0" w:color="auto"/>
                <w:left w:val="none" w:sz="0" w:space="0" w:color="auto"/>
                <w:bottom w:val="none" w:sz="0" w:space="0" w:color="auto"/>
                <w:right w:val="none" w:sz="0" w:space="0" w:color="auto"/>
              </w:divBdr>
            </w:div>
            <w:div w:id="421611944">
              <w:marLeft w:val="0"/>
              <w:marRight w:val="0"/>
              <w:marTop w:val="0"/>
              <w:marBottom w:val="0"/>
              <w:divBdr>
                <w:top w:val="none" w:sz="0" w:space="0" w:color="auto"/>
                <w:left w:val="none" w:sz="0" w:space="0" w:color="auto"/>
                <w:bottom w:val="none" w:sz="0" w:space="0" w:color="auto"/>
                <w:right w:val="none" w:sz="0" w:space="0" w:color="auto"/>
              </w:divBdr>
            </w:div>
            <w:div w:id="1213688484">
              <w:marLeft w:val="0"/>
              <w:marRight w:val="0"/>
              <w:marTop w:val="0"/>
              <w:marBottom w:val="0"/>
              <w:divBdr>
                <w:top w:val="none" w:sz="0" w:space="0" w:color="auto"/>
                <w:left w:val="none" w:sz="0" w:space="0" w:color="auto"/>
                <w:bottom w:val="none" w:sz="0" w:space="0" w:color="auto"/>
                <w:right w:val="none" w:sz="0" w:space="0" w:color="auto"/>
              </w:divBdr>
            </w:div>
          </w:divsChild>
        </w:div>
        <w:div w:id="135227449">
          <w:marLeft w:val="0"/>
          <w:marRight w:val="0"/>
          <w:marTop w:val="0"/>
          <w:marBottom w:val="0"/>
          <w:divBdr>
            <w:top w:val="none" w:sz="0" w:space="0" w:color="auto"/>
            <w:left w:val="none" w:sz="0" w:space="0" w:color="auto"/>
            <w:bottom w:val="none" w:sz="0" w:space="0" w:color="auto"/>
            <w:right w:val="none" w:sz="0" w:space="0" w:color="auto"/>
          </w:divBdr>
        </w:div>
        <w:div w:id="179782001">
          <w:marLeft w:val="0"/>
          <w:marRight w:val="0"/>
          <w:marTop w:val="0"/>
          <w:marBottom w:val="0"/>
          <w:divBdr>
            <w:top w:val="none" w:sz="0" w:space="0" w:color="auto"/>
            <w:left w:val="none" w:sz="0" w:space="0" w:color="auto"/>
            <w:bottom w:val="none" w:sz="0" w:space="0" w:color="auto"/>
            <w:right w:val="none" w:sz="0" w:space="0" w:color="auto"/>
          </w:divBdr>
        </w:div>
        <w:div w:id="404300847">
          <w:marLeft w:val="0"/>
          <w:marRight w:val="0"/>
          <w:marTop w:val="0"/>
          <w:marBottom w:val="0"/>
          <w:divBdr>
            <w:top w:val="none" w:sz="0" w:space="0" w:color="auto"/>
            <w:left w:val="none" w:sz="0" w:space="0" w:color="auto"/>
            <w:bottom w:val="none" w:sz="0" w:space="0" w:color="auto"/>
            <w:right w:val="none" w:sz="0" w:space="0" w:color="auto"/>
          </w:divBdr>
        </w:div>
        <w:div w:id="958293336">
          <w:marLeft w:val="0"/>
          <w:marRight w:val="0"/>
          <w:marTop w:val="0"/>
          <w:marBottom w:val="0"/>
          <w:divBdr>
            <w:top w:val="none" w:sz="0" w:space="0" w:color="auto"/>
            <w:left w:val="none" w:sz="0" w:space="0" w:color="auto"/>
            <w:bottom w:val="none" w:sz="0" w:space="0" w:color="auto"/>
            <w:right w:val="none" w:sz="0" w:space="0" w:color="auto"/>
          </w:divBdr>
        </w:div>
        <w:div w:id="117992348">
          <w:marLeft w:val="0"/>
          <w:marRight w:val="0"/>
          <w:marTop w:val="0"/>
          <w:marBottom w:val="0"/>
          <w:divBdr>
            <w:top w:val="none" w:sz="0" w:space="0" w:color="auto"/>
            <w:left w:val="none" w:sz="0" w:space="0" w:color="auto"/>
            <w:bottom w:val="none" w:sz="0" w:space="0" w:color="auto"/>
            <w:right w:val="none" w:sz="0" w:space="0" w:color="auto"/>
          </w:divBdr>
        </w:div>
        <w:div w:id="1726567526">
          <w:marLeft w:val="0"/>
          <w:marRight w:val="0"/>
          <w:marTop w:val="0"/>
          <w:marBottom w:val="0"/>
          <w:divBdr>
            <w:top w:val="none" w:sz="0" w:space="0" w:color="auto"/>
            <w:left w:val="none" w:sz="0" w:space="0" w:color="auto"/>
            <w:bottom w:val="none" w:sz="0" w:space="0" w:color="auto"/>
            <w:right w:val="none" w:sz="0" w:space="0" w:color="auto"/>
          </w:divBdr>
        </w:div>
        <w:div w:id="2049912404">
          <w:marLeft w:val="0"/>
          <w:marRight w:val="0"/>
          <w:marTop w:val="0"/>
          <w:marBottom w:val="0"/>
          <w:divBdr>
            <w:top w:val="none" w:sz="0" w:space="0" w:color="auto"/>
            <w:left w:val="none" w:sz="0" w:space="0" w:color="auto"/>
            <w:bottom w:val="none" w:sz="0" w:space="0" w:color="auto"/>
            <w:right w:val="none" w:sz="0" w:space="0" w:color="auto"/>
          </w:divBdr>
        </w:div>
        <w:div w:id="1668559614">
          <w:marLeft w:val="0"/>
          <w:marRight w:val="0"/>
          <w:marTop w:val="0"/>
          <w:marBottom w:val="0"/>
          <w:divBdr>
            <w:top w:val="none" w:sz="0" w:space="0" w:color="auto"/>
            <w:left w:val="none" w:sz="0" w:space="0" w:color="auto"/>
            <w:bottom w:val="none" w:sz="0" w:space="0" w:color="auto"/>
            <w:right w:val="none" w:sz="0" w:space="0" w:color="auto"/>
          </w:divBdr>
        </w:div>
        <w:div w:id="1116414802">
          <w:marLeft w:val="0"/>
          <w:marRight w:val="0"/>
          <w:marTop w:val="0"/>
          <w:marBottom w:val="0"/>
          <w:divBdr>
            <w:top w:val="none" w:sz="0" w:space="0" w:color="auto"/>
            <w:left w:val="none" w:sz="0" w:space="0" w:color="auto"/>
            <w:bottom w:val="none" w:sz="0" w:space="0" w:color="auto"/>
            <w:right w:val="none" w:sz="0" w:space="0" w:color="auto"/>
          </w:divBdr>
        </w:div>
        <w:div w:id="209074055">
          <w:marLeft w:val="0"/>
          <w:marRight w:val="0"/>
          <w:marTop w:val="0"/>
          <w:marBottom w:val="0"/>
          <w:divBdr>
            <w:top w:val="none" w:sz="0" w:space="0" w:color="auto"/>
            <w:left w:val="none" w:sz="0" w:space="0" w:color="auto"/>
            <w:bottom w:val="none" w:sz="0" w:space="0" w:color="auto"/>
            <w:right w:val="none" w:sz="0" w:space="0" w:color="auto"/>
          </w:divBdr>
        </w:div>
        <w:div w:id="1240872907">
          <w:marLeft w:val="0"/>
          <w:marRight w:val="0"/>
          <w:marTop w:val="0"/>
          <w:marBottom w:val="0"/>
          <w:divBdr>
            <w:top w:val="none" w:sz="0" w:space="0" w:color="auto"/>
            <w:left w:val="none" w:sz="0" w:space="0" w:color="auto"/>
            <w:bottom w:val="none" w:sz="0" w:space="0" w:color="auto"/>
            <w:right w:val="none" w:sz="0" w:space="0" w:color="auto"/>
          </w:divBdr>
        </w:div>
        <w:div w:id="129246987">
          <w:marLeft w:val="0"/>
          <w:marRight w:val="0"/>
          <w:marTop w:val="0"/>
          <w:marBottom w:val="0"/>
          <w:divBdr>
            <w:top w:val="none" w:sz="0" w:space="0" w:color="auto"/>
            <w:left w:val="none" w:sz="0" w:space="0" w:color="auto"/>
            <w:bottom w:val="none" w:sz="0" w:space="0" w:color="auto"/>
            <w:right w:val="none" w:sz="0" w:space="0" w:color="auto"/>
          </w:divBdr>
        </w:div>
        <w:div w:id="1694259628">
          <w:marLeft w:val="0"/>
          <w:marRight w:val="0"/>
          <w:marTop w:val="0"/>
          <w:marBottom w:val="0"/>
          <w:divBdr>
            <w:top w:val="none" w:sz="0" w:space="0" w:color="auto"/>
            <w:left w:val="none" w:sz="0" w:space="0" w:color="auto"/>
            <w:bottom w:val="none" w:sz="0" w:space="0" w:color="auto"/>
            <w:right w:val="none" w:sz="0" w:space="0" w:color="auto"/>
          </w:divBdr>
        </w:div>
        <w:div w:id="1207334439">
          <w:marLeft w:val="0"/>
          <w:marRight w:val="0"/>
          <w:marTop w:val="0"/>
          <w:marBottom w:val="0"/>
          <w:divBdr>
            <w:top w:val="none" w:sz="0" w:space="0" w:color="auto"/>
            <w:left w:val="none" w:sz="0" w:space="0" w:color="auto"/>
            <w:bottom w:val="none" w:sz="0" w:space="0" w:color="auto"/>
            <w:right w:val="none" w:sz="0" w:space="0" w:color="auto"/>
          </w:divBdr>
        </w:div>
      </w:divsChild>
    </w:div>
    <w:div w:id="1774979412">
      <w:bodyDiv w:val="1"/>
      <w:marLeft w:val="0"/>
      <w:marRight w:val="0"/>
      <w:marTop w:val="0"/>
      <w:marBottom w:val="0"/>
      <w:divBdr>
        <w:top w:val="none" w:sz="0" w:space="0" w:color="auto"/>
        <w:left w:val="none" w:sz="0" w:space="0" w:color="auto"/>
        <w:bottom w:val="none" w:sz="0" w:space="0" w:color="auto"/>
        <w:right w:val="none" w:sz="0" w:space="0" w:color="auto"/>
      </w:divBdr>
    </w:div>
    <w:div w:id="1866211984">
      <w:bodyDiv w:val="1"/>
      <w:marLeft w:val="0"/>
      <w:marRight w:val="0"/>
      <w:marTop w:val="0"/>
      <w:marBottom w:val="0"/>
      <w:divBdr>
        <w:top w:val="none" w:sz="0" w:space="0" w:color="auto"/>
        <w:left w:val="none" w:sz="0" w:space="0" w:color="auto"/>
        <w:bottom w:val="none" w:sz="0" w:space="0" w:color="auto"/>
        <w:right w:val="none" w:sz="0" w:space="0" w:color="auto"/>
      </w:divBdr>
      <w:divsChild>
        <w:div w:id="1708214274">
          <w:marLeft w:val="0"/>
          <w:marRight w:val="0"/>
          <w:marTop w:val="0"/>
          <w:marBottom w:val="0"/>
          <w:divBdr>
            <w:top w:val="none" w:sz="0" w:space="0" w:color="auto"/>
            <w:left w:val="none" w:sz="0" w:space="0" w:color="auto"/>
            <w:bottom w:val="none" w:sz="0" w:space="0" w:color="auto"/>
            <w:right w:val="none" w:sz="0" w:space="0" w:color="auto"/>
          </w:divBdr>
        </w:div>
        <w:div w:id="577398893">
          <w:marLeft w:val="0"/>
          <w:marRight w:val="0"/>
          <w:marTop w:val="0"/>
          <w:marBottom w:val="0"/>
          <w:divBdr>
            <w:top w:val="none" w:sz="0" w:space="0" w:color="auto"/>
            <w:left w:val="none" w:sz="0" w:space="0" w:color="auto"/>
            <w:bottom w:val="none" w:sz="0" w:space="0" w:color="auto"/>
            <w:right w:val="none" w:sz="0" w:space="0" w:color="auto"/>
          </w:divBdr>
        </w:div>
        <w:div w:id="1374159891">
          <w:marLeft w:val="0"/>
          <w:marRight w:val="0"/>
          <w:marTop w:val="0"/>
          <w:marBottom w:val="0"/>
          <w:divBdr>
            <w:top w:val="none" w:sz="0" w:space="0" w:color="auto"/>
            <w:left w:val="none" w:sz="0" w:space="0" w:color="auto"/>
            <w:bottom w:val="none" w:sz="0" w:space="0" w:color="auto"/>
            <w:right w:val="none" w:sz="0" w:space="0" w:color="auto"/>
          </w:divBdr>
        </w:div>
        <w:div w:id="556428883">
          <w:marLeft w:val="0"/>
          <w:marRight w:val="0"/>
          <w:marTop w:val="0"/>
          <w:marBottom w:val="0"/>
          <w:divBdr>
            <w:top w:val="none" w:sz="0" w:space="0" w:color="auto"/>
            <w:left w:val="none" w:sz="0" w:space="0" w:color="auto"/>
            <w:bottom w:val="none" w:sz="0" w:space="0" w:color="auto"/>
            <w:right w:val="none" w:sz="0" w:space="0" w:color="auto"/>
          </w:divBdr>
        </w:div>
        <w:div w:id="508182317">
          <w:marLeft w:val="0"/>
          <w:marRight w:val="0"/>
          <w:marTop w:val="0"/>
          <w:marBottom w:val="0"/>
          <w:divBdr>
            <w:top w:val="none" w:sz="0" w:space="0" w:color="auto"/>
            <w:left w:val="none" w:sz="0" w:space="0" w:color="auto"/>
            <w:bottom w:val="none" w:sz="0" w:space="0" w:color="auto"/>
            <w:right w:val="none" w:sz="0" w:space="0" w:color="auto"/>
          </w:divBdr>
        </w:div>
        <w:div w:id="1101343487">
          <w:marLeft w:val="0"/>
          <w:marRight w:val="0"/>
          <w:marTop w:val="0"/>
          <w:marBottom w:val="0"/>
          <w:divBdr>
            <w:top w:val="none" w:sz="0" w:space="0" w:color="auto"/>
            <w:left w:val="none" w:sz="0" w:space="0" w:color="auto"/>
            <w:bottom w:val="none" w:sz="0" w:space="0" w:color="auto"/>
            <w:right w:val="none" w:sz="0" w:space="0" w:color="auto"/>
          </w:divBdr>
        </w:div>
        <w:div w:id="1889761943">
          <w:marLeft w:val="0"/>
          <w:marRight w:val="0"/>
          <w:marTop w:val="0"/>
          <w:marBottom w:val="0"/>
          <w:divBdr>
            <w:top w:val="none" w:sz="0" w:space="0" w:color="auto"/>
            <w:left w:val="none" w:sz="0" w:space="0" w:color="auto"/>
            <w:bottom w:val="none" w:sz="0" w:space="0" w:color="auto"/>
            <w:right w:val="none" w:sz="0" w:space="0" w:color="auto"/>
          </w:divBdr>
        </w:div>
        <w:div w:id="508982665">
          <w:marLeft w:val="0"/>
          <w:marRight w:val="0"/>
          <w:marTop w:val="0"/>
          <w:marBottom w:val="0"/>
          <w:divBdr>
            <w:top w:val="none" w:sz="0" w:space="0" w:color="auto"/>
            <w:left w:val="none" w:sz="0" w:space="0" w:color="auto"/>
            <w:bottom w:val="none" w:sz="0" w:space="0" w:color="auto"/>
            <w:right w:val="none" w:sz="0" w:space="0" w:color="auto"/>
          </w:divBdr>
        </w:div>
        <w:div w:id="633802133">
          <w:marLeft w:val="0"/>
          <w:marRight w:val="0"/>
          <w:marTop w:val="0"/>
          <w:marBottom w:val="0"/>
          <w:divBdr>
            <w:top w:val="none" w:sz="0" w:space="0" w:color="auto"/>
            <w:left w:val="none" w:sz="0" w:space="0" w:color="auto"/>
            <w:bottom w:val="none" w:sz="0" w:space="0" w:color="auto"/>
            <w:right w:val="none" w:sz="0" w:space="0" w:color="auto"/>
          </w:divBdr>
        </w:div>
        <w:div w:id="441729352">
          <w:marLeft w:val="0"/>
          <w:marRight w:val="0"/>
          <w:marTop w:val="0"/>
          <w:marBottom w:val="0"/>
          <w:divBdr>
            <w:top w:val="none" w:sz="0" w:space="0" w:color="auto"/>
            <w:left w:val="none" w:sz="0" w:space="0" w:color="auto"/>
            <w:bottom w:val="none" w:sz="0" w:space="0" w:color="auto"/>
            <w:right w:val="none" w:sz="0" w:space="0" w:color="auto"/>
          </w:divBdr>
        </w:div>
        <w:div w:id="217472344">
          <w:marLeft w:val="0"/>
          <w:marRight w:val="0"/>
          <w:marTop w:val="0"/>
          <w:marBottom w:val="0"/>
          <w:divBdr>
            <w:top w:val="none" w:sz="0" w:space="0" w:color="auto"/>
            <w:left w:val="none" w:sz="0" w:space="0" w:color="auto"/>
            <w:bottom w:val="none" w:sz="0" w:space="0" w:color="auto"/>
            <w:right w:val="none" w:sz="0" w:space="0" w:color="auto"/>
          </w:divBdr>
        </w:div>
        <w:div w:id="285159193">
          <w:marLeft w:val="0"/>
          <w:marRight w:val="0"/>
          <w:marTop w:val="0"/>
          <w:marBottom w:val="0"/>
          <w:divBdr>
            <w:top w:val="none" w:sz="0" w:space="0" w:color="auto"/>
            <w:left w:val="none" w:sz="0" w:space="0" w:color="auto"/>
            <w:bottom w:val="none" w:sz="0" w:space="0" w:color="auto"/>
            <w:right w:val="none" w:sz="0" w:space="0" w:color="auto"/>
          </w:divBdr>
        </w:div>
      </w:divsChild>
    </w:div>
    <w:div w:id="1937400956">
      <w:bodyDiv w:val="1"/>
      <w:marLeft w:val="0"/>
      <w:marRight w:val="0"/>
      <w:marTop w:val="0"/>
      <w:marBottom w:val="0"/>
      <w:divBdr>
        <w:top w:val="none" w:sz="0" w:space="0" w:color="auto"/>
        <w:left w:val="none" w:sz="0" w:space="0" w:color="auto"/>
        <w:bottom w:val="none" w:sz="0" w:space="0" w:color="auto"/>
        <w:right w:val="none" w:sz="0" w:space="0" w:color="auto"/>
      </w:divBdr>
      <w:divsChild>
        <w:div w:id="1334843050">
          <w:marLeft w:val="0"/>
          <w:marRight w:val="0"/>
          <w:marTop w:val="0"/>
          <w:marBottom w:val="0"/>
          <w:divBdr>
            <w:top w:val="none" w:sz="0" w:space="0" w:color="auto"/>
            <w:left w:val="none" w:sz="0" w:space="0" w:color="auto"/>
            <w:bottom w:val="none" w:sz="0" w:space="0" w:color="auto"/>
            <w:right w:val="none" w:sz="0" w:space="0" w:color="auto"/>
          </w:divBdr>
          <w:divsChild>
            <w:div w:id="1558054014">
              <w:marLeft w:val="0"/>
              <w:marRight w:val="0"/>
              <w:marTop w:val="0"/>
              <w:marBottom w:val="0"/>
              <w:divBdr>
                <w:top w:val="none" w:sz="0" w:space="0" w:color="auto"/>
                <w:left w:val="none" w:sz="0" w:space="0" w:color="auto"/>
                <w:bottom w:val="none" w:sz="0" w:space="0" w:color="auto"/>
                <w:right w:val="none" w:sz="0" w:space="0" w:color="auto"/>
              </w:divBdr>
            </w:div>
          </w:divsChild>
        </w:div>
        <w:div w:id="1938052857">
          <w:marLeft w:val="0"/>
          <w:marRight w:val="0"/>
          <w:marTop w:val="0"/>
          <w:marBottom w:val="0"/>
          <w:divBdr>
            <w:top w:val="none" w:sz="0" w:space="0" w:color="auto"/>
            <w:left w:val="none" w:sz="0" w:space="0" w:color="auto"/>
            <w:bottom w:val="none" w:sz="0" w:space="0" w:color="auto"/>
            <w:right w:val="none" w:sz="0" w:space="0" w:color="auto"/>
          </w:divBdr>
          <w:divsChild>
            <w:div w:id="1970629332">
              <w:marLeft w:val="0"/>
              <w:marRight w:val="0"/>
              <w:marTop w:val="0"/>
              <w:marBottom w:val="0"/>
              <w:divBdr>
                <w:top w:val="none" w:sz="0" w:space="0" w:color="auto"/>
                <w:left w:val="none" w:sz="0" w:space="0" w:color="auto"/>
                <w:bottom w:val="none" w:sz="0" w:space="0" w:color="auto"/>
                <w:right w:val="none" w:sz="0" w:space="0" w:color="auto"/>
              </w:divBdr>
            </w:div>
          </w:divsChild>
        </w:div>
        <w:div w:id="803890956">
          <w:marLeft w:val="0"/>
          <w:marRight w:val="0"/>
          <w:marTop w:val="0"/>
          <w:marBottom w:val="0"/>
          <w:divBdr>
            <w:top w:val="none" w:sz="0" w:space="0" w:color="auto"/>
            <w:left w:val="none" w:sz="0" w:space="0" w:color="auto"/>
            <w:bottom w:val="none" w:sz="0" w:space="0" w:color="auto"/>
            <w:right w:val="none" w:sz="0" w:space="0" w:color="auto"/>
          </w:divBdr>
          <w:divsChild>
            <w:div w:id="740714735">
              <w:marLeft w:val="0"/>
              <w:marRight w:val="0"/>
              <w:marTop w:val="0"/>
              <w:marBottom w:val="0"/>
              <w:divBdr>
                <w:top w:val="none" w:sz="0" w:space="0" w:color="auto"/>
                <w:left w:val="none" w:sz="0" w:space="0" w:color="auto"/>
                <w:bottom w:val="none" w:sz="0" w:space="0" w:color="auto"/>
                <w:right w:val="none" w:sz="0" w:space="0" w:color="auto"/>
              </w:divBdr>
            </w:div>
          </w:divsChild>
        </w:div>
        <w:div w:id="187375616">
          <w:marLeft w:val="0"/>
          <w:marRight w:val="0"/>
          <w:marTop w:val="0"/>
          <w:marBottom w:val="0"/>
          <w:divBdr>
            <w:top w:val="none" w:sz="0" w:space="0" w:color="auto"/>
            <w:left w:val="none" w:sz="0" w:space="0" w:color="auto"/>
            <w:bottom w:val="none" w:sz="0" w:space="0" w:color="auto"/>
            <w:right w:val="none" w:sz="0" w:space="0" w:color="auto"/>
          </w:divBdr>
          <w:divsChild>
            <w:div w:id="1526092849">
              <w:marLeft w:val="0"/>
              <w:marRight w:val="0"/>
              <w:marTop w:val="0"/>
              <w:marBottom w:val="0"/>
              <w:divBdr>
                <w:top w:val="none" w:sz="0" w:space="0" w:color="auto"/>
                <w:left w:val="none" w:sz="0" w:space="0" w:color="auto"/>
                <w:bottom w:val="none" w:sz="0" w:space="0" w:color="auto"/>
                <w:right w:val="none" w:sz="0" w:space="0" w:color="auto"/>
              </w:divBdr>
            </w:div>
          </w:divsChild>
        </w:div>
        <w:div w:id="758912565">
          <w:marLeft w:val="0"/>
          <w:marRight w:val="0"/>
          <w:marTop w:val="0"/>
          <w:marBottom w:val="0"/>
          <w:divBdr>
            <w:top w:val="none" w:sz="0" w:space="0" w:color="auto"/>
            <w:left w:val="none" w:sz="0" w:space="0" w:color="auto"/>
            <w:bottom w:val="none" w:sz="0" w:space="0" w:color="auto"/>
            <w:right w:val="none" w:sz="0" w:space="0" w:color="auto"/>
          </w:divBdr>
          <w:divsChild>
            <w:div w:id="698969584">
              <w:marLeft w:val="0"/>
              <w:marRight w:val="0"/>
              <w:marTop w:val="0"/>
              <w:marBottom w:val="0"/>
              <w:divBdr>
                <w:top w:val="none" w:sz="0" w:space="0" w:color="auto"/>
                <w:left w:val="none" w:sz="0" w:space="0" w:color="auto"/>
                <w:bottom w:val="none" w:sz="0" w:space="0" w:color="auto"/>
                <w:right w:val="none" w:sz="0" w:space="0" w:color="auto"/>
              </w:divBdr>
            </w:div>
          </w:divsChild>
        </w:div>
        <w:div w:id="852839133">
          <w:marLeft w:val="0"/>
          <w:marRight w:val="0"/>
          <w:marTop w:val="0"/>
          <w:marBottom w:val="0"/>
          <w:divBdr>
            <w:top w:val="none" w:sz="0" w:space="0" w:color="auto"/>
            <w:left w:val="none" w:sz="0" w:space="0" w:color="auto"/>
            <w:bottom w:val="none" w:sz="0" w:space="0" w:color="auto"/>
            <w:right w:val="none" w:sz="0" w:space="0" w:color="auto"/>
          </w:divBdr>
          <w:divsChild>
            <w:div w:id="1833638818">
              <w:marLeft w:val="0"/>
              <w:marRight w:val="0"/>
              <w:marTop w:val="0"/>
              <w:marBottom w:val="0"/>
              <w:divBdr>
                <w:top w:val="none" w:sz="0" w:space="0" w:color="auto"/>
                <w:left w:val="none" w:sz="0" w:space="0" w:color="auto"/>
                <w:bottom w:val="none" w:sz="0" w:space="0" w:color="auto"/>
                <w:right w:val="none" w:sz="0" w:space="0" w:color="auto"/>
              </w:divBdr>
            </w:div>
          </w:divsChild>
        </w:div>
        <w:div w:id="2043357220">
          <w:marLeft w:val="0"/>
          <w:marRight w:val="0"/>
          <w:marTop w:val="0"/>
          <w:marBottom w:val="0"/>
          <w:divBdr>
            <w:top w:val="none" w:sz="0" w:space="0" w:color="auto"/>
            <w:left w:val="none" w:sz="0" w:space="0" w:color="auto"/>
            <w:bottom w:val="none" w:sz="0" w:space="0" w:color="auto"/>
            <w:right w:val="none" w:sz="0" w:space="0" w:color="auto"/>
          </w:divBdr>
          <w:divsChild>
            <w:div w:id="318270972">
              <w:marLeft w:val="0"/>
              <w:marRight w:val="0"/>
              <w:marTop w:val="0"/>
              <w:marBottom w:val="0"/>
              <w:divBdr>
                <w:top w:val="none" w:sz="0" w:space="0" w:color="auto"/>
                <w:left w:val="none" w:sz="0" w:space="0" w:color="auto"/>
                <w:bottom w:val="none" w:sz="0" w:space="0" w:color="auto"/>
                <w:right w:val="none" w:sz="0" w:space="0" w:color="auto"/>
              </w:divBdr>
            </w:div>
          </w:divsChild>
        </w:div>
        <w:div w:id="1944879044">
          <w:marLeft w:val="0"/>
          <w:marRight w:val="0"/>
          <w:marTop w:val="0"/>
          <w:marBottom w:val="0"/>
          <w:divBdr>
            <w:top w:val="none" w:sz="0" w:space="0" w:color="auto"/>
            <w:left w:val="none" w:sz="0" w:space="0" w:color="auto"/>
            <w:bottom w:val="none" w:sz="0" w:space="0" w:color="auto"/>
            <w:right w:val="none" w:sz="0" w:space="0" w:color="auto"/>
          </w:divBdr>
          <w:divsChild>
            <w:div w:id="206339637">
              <w:marLeft w:val="0"/>
              <w:marRight w:val="0"/>
              <w:marTop w:val="0"/>
              <w:marBottom w:val="0"/>
              <w:divBdr>
                <w:top w:val="none" w:sz="0" w:space="0" w:color="auto"/>
                <w:left w:val="none" w:sz="0" w:space="0" w:color="auto"/>
                <w:bottom w:val="none" w:sz="0" w:space="0" w:color="auto"/>
                <w:right w:val="none" w:sz="0" w:space="0" w:color="auto"/>
              </w:divBdr>
            </w:div>
          </w:divsChild>
        </w:div>
        <w:div w:id="1454595815">
          <w:marLeft w:val="0"/>
          <w:marRight w:val="0"/>
          <w:marTop w:val="0"/>
          <w:marBottom w:val="0"/>
          <w:divBdr>
            <w:top w:val="none" w:sz="0" w:space="0" w:color="auto"/>
            <w:left w:val="none" w:sz="0" w:space="0" w:color="auto"/>
            <w:bottom w:val="none" w:sz="0" w:space="0" w:color="auto"/>
            <w:right w:val="none" w:sz="0" w:space="0" w:color="auto"/>
          </w:divBdr>
          <w:divsChild>
            <w:div w:id="535124994">
              <w:marLeft w:val="0"/>
              <w:marRight w:val="0"/>
              <w:marTop w:val="0"/>
              <w:marBottom w:val="0"/>
              <w:divBdr>
                <w:top w:val="none" w:sz="0" w:space="0" w:color="auto"/>
                <w:left w:val="none" w:sz="0" w:space="0" w:color="auto"/>
                <w:bottom w:val="none" w:sz="0" w:space="0" w:color="auto"/>
                <w:right w:val="none" w:sz="0" w:space="0" w:color="auto"/>
              </w:divBdr>
            </w:div>
          </w:divsChild>
        </w:div>
        <w:div w:id="449863155">
          <w:marLeft w:val="0"/>
          <w:marRight w:val="0"/>
          <w:marTop w:val="0"/>
          <w:marBottom w:val="0"/>
          <w:divBdr>
            <w:top w:val="none" w:sz="0" w:space="0" w:color="auto"/>
            <w:left w:val="none" w:sz="0" w:space="0" w:color="auto"/>
            <w:bottom w:val="none" w:sz="0" w:space="0" w:color="auto"/>
            <w:right w:val="none" w:sz="0" w:space="0" w:color="auto"/>
          </w:divBdr>
          <w:divsChild>
            <w:div w:id="2015910408">
              <w:marLeft w:val="0"/>
              <w:marRight w:val="0"/>
              <w:marTop w:val="0"/>
              <w:marBottom w:val="0"/>
              <w:divBdr>
                <w:top w:val="none" w:sz="0" w:space="0" w:color="auto"/>
                <w:left w:val="none" w:sz="0" w:space="0" w:color="auto"/>
                <w:bottom w:val="none" w:sz="0" w:space="0" w:color="auto"/>
                <w:right w:val="none" w:sz="0" w:space="0" w:color="auto"/>
              </w:divBdr>
            </w:div>
          </w:divsChild>
        </w:div>
        <w:div w:id="649553772">
          <w:marLeft w:val="0"/>
          <w:marRight w:val="0"/>
          <w:marTop w:val="0"/>
          <w:marBottom w:val="0"/>
          <w:divBdr>
            <w:top w:val="none" w:sz="0" w:space="0" w:color="auto"/>
            <w:left w:val="none" w:sz="0" w:space="0" w:color="auto"/>
            <w:bottom w:val="none" w:sz="0" w:space="0" w:color="auto"/>
            <w:right w:val="none" w:sz="0" w:space="0" w:color="auto"/>
          </w:divBdr>
          <w:divsChild>
            <w:div w:id="1613512209">
              <w:marLeft w:val="0"/>
              <w:marRight w:val="0"/>
              <w:marTop w:val="0"/>
              <w:marBottom w:val="0"/>
              <w:divBdr>
                <w:top w:val="none" w:sz="0" w:space="0" w:color="auto"/>
                <w:left w:val="none" w:sz="0" w:space="0" w:color="auto"/>
                <w:bottom w:val="none" w:sz="0" w:space="0" w:color="auto"/>
                <w:right w:val="none" w:sz="0" w:space="0" w:color="auto"/>
              </w:divBdr>
            </w:div>
          </w:divsChild>
        </w:div>
        <w:div w:id="1533032062">
          <w:marLeft w:val="0"/>
          <w:marRight w:val="0"/>
          <w:marTop w:val="0"/>
          <w:marBottom w:val="0"/>
          <w:divBdr>
            <w:top w:val="none" w:sz="0" w:space="0" w:color="auto"/>
            <w:left w:val="none" w:sz="0" w:space="0" w:color="auto"/>
            <w:bottom w:val="none" w:sz="0" w:space="0" w:color="auto"/>
            <w:right w:val="none" w:sz="0" w:space="0" w:color="auto"/>
          </w:divBdr>
          <w:divsChild>
            <w:div w:id="1081948660">
              <w:marLeft w:val="0"/>
              <w:marRight w:val="0"/>
              <w:marTop w:val="0"/>
              <w:marBottom w:val="0"/>
              <w:divBdr>
                <w:top w:val="none" w:sz="0" w:space="0" w:color="auto"/>
                <w:left w:val="none" w:sz="0" w:space="0" w:color="auto"/>
                <w:bottom w:val="none" w:sz="0" w:space="0" w:color="auto"/>
                <w:right w:val="none" w:sz="0" w:space="0" w:color="auto"/>
              </w:divBdr>
            </w:div>
          </w:divsChild>
        </w:div>
        <w:div w:id="565183360">
          <w:marLeft w:val="0"/>
          <w:marRight w:val="0"/>
          <w:marTop w:val="0"/>
          <w:marBottom w:val="0"/>
          <w:divBdr>
            <w:top w:val="none" w:sz="0" w:space="0" w:color="auto"/>
            <w:left w:val="none" w:sz="0" w:space="0" w:color="auto"/>
            <w:bottom w:val="none" w:sz="0" w:space="0" w:color="auto"/>
            <w:right w:val="none" w:sz="0" w:space="0" w:color="auto"/>
          </w:divBdr>
          <w:divsChild>
            <w:div w:id="174881791">
              <w:marLeft w:val="0"/>
              <w:marRight w:val="0"/>
              <w:marTop w:val="0"/>
              <w:marBottom w:val="0"/>
              <w:divBdr>
                <w:top w:val="none" w:sz="0" w:space="0" w:color="auto"/>
                <w:left w:val="none" w:sz="0" w:space="0" w:color="auto"/>
                <w:bottom w:val="none" w:sz="0" w:space="0" w:color="auto"/>
                <w:right w:val="none" w:sz="0" w:space="0" w:color="auto"/>
              </w:divBdr>
            </w:div>
          </w:divsChild>
        </w:div>
        <w:div w:id="1091581581">
          <w:marLeft w:val="0"/>
          <w:marRight w:val="0"/>
          <w:marTop w:val="0"/>
          <w:marBottom w:val="0"/>
          <w:divBdr>
            <w:top w:val="none" w:sz="0" w:space="0" w:color="auto"/>
            <w:left w:val="none" w:sz="0" w:space="0" w:color="auto"/>
            <w:bottom w:val="none" w:sz="0" w:space="0" w:color="auto"/>
            <w:right w:val="none" w:sz="0" w:space="0" w:color="auto"/>
          </w:divBdr>
          <w:divsChild>
            <w:div w:id="1064335950">
              <w:marLeft w:val="0"/>
              <w:marRight w:val="0"/>
              <w:marTop w:val="0"/>
              <w:marBottom w:val="0"/>
              <w:divBdr>
                <w:top w:val="none" w:sz="0" w:space="0" w:color="auto"/>
                <w:left w:val="none" w:sz="0" w:space="0" w:color="auto"/>
                <w:bottom w:val="none" w:sz="0" w:space="0" w:color="auto"/>
                <w:right w:val="none" w:sz="0" w:space="0" w:color="auto"/>
              </w:divBdr>
            </w:div>
          </w:divsChild>
        </w:div>
        <w:div w:id="1601794939">
          <w:marLeft w:val="0"/>
          <w:marRight w:val="0"/>
          <w:marTop w:val="0"/>
          <w:marBottom w:val="0"/>
          <w:divBdr>
            <w:top w:val="none" w:sz="0" w:space="0" w:color="auto"/>
            <w:left w:val="none" w:sz="0" w:space="0" w:color="auto"/>
            <w:bottom w:val="none" w:sz="0" w:space="0" w:color="auto"/>
            <w:right w:val="none" w:sz="0" w:space="0" w:color="auto"/>
          </w:divBdr>
          <w:divsChild>
            <w:div w:id="1586498119">
              <w:marLeft w:val="0"/>
              <w:marRight w:val="0"/>
              <w:marTop w:val="0"/>
              <w:marBottom w:val="0"/>
              <w:divBdr>
                <w:top w:val="none" w:sz="0" w:space="0" w:color="auto"/>
                <w:left w:val="none" w:sz="0" w:space="0" w:color="auto"/>
                <w:bottom w:val="none" w:sz="0" w:space="0" w:color="auto"/>
                <w:right w:val="none" w:sz="0" w:space="0" w:color="auto"/>
              </w:divBdr>
            </w:div>
          </w:divsChild>
        </w:div>
        <w:div w:id="674462166">
          <w:marLeft w:val="0"/>
          <w:marRight w:val="0"/>
          <w:marTop w:val="0"/>
          <w:marBottom w:val="0"/>
          <w:divBdr>
            <w:top w:val="none" w:sz="0" w:space="0" w:color="auto"/>
            <w:left w:val="none" w:sz="0" w:space="0" w:color="auto"/>
            <w:bottom w:val="none" w:sz="0" w:space="0" w:color="auto"/>
            <w:right w:val="none" w:sz="0" w:space="0" w:color="auto"/>
          </w:divBdr>
          <w:divsChild>
            <w:div w:id="1834761261">
              <w:marLeft w:val="0"/>
              <w:marRight w:val="0"/>
              <w:marTop w:val="0"/>
              <w:marBottom w:val="0"/>
              <w:divBdr>
                <w:top w:val="none" w:sz="0" w:space="0" w:color="auto"/>
                <w:left w:val="none" w:sz="0" w:space="0" w:color="auto"/>
                <w:bottom w:val="none" w:sz="0" w:space="0" w:color="auto"/>
                <w:right w:val="none" w:sz="0" w:space="0" w:color="auto"/>
              </w:divBdr>
            </w:div>
          </w:divsChild>
        </w:div>
        <w:div w:id="407314382">
          <w:marLeft w:val="0"/>
          <w:marRight w:val="0"/>
          <w:marTop w:val="0"/>
          <w:marBottom w:val="0"/>
          <w:divBdr>
            <w:top w:val="none" w:sz="0" w:space="0" w:color="auto"/>
            <w:left w:val="none" w:sz="0" w:space="0" w:color="auto"/>
            <w:bottom w:val="none" w:sz="0" w:space="0" w:color="auto"/>
            <w:right w:val="none" w:sz="0" w:space="0" w:color="auto"/>
          </w:divBdr>
          <w:divsChild>
            <w:div w:id="1090158361">
              <w:marLeft w:val="0"/>
              <w:marRight w:val="0"/>
              <w:marTop w:val="0"/>
              <w:marBottom w:val="0"/>
              <w:divBdr>
                <w:top w:val="none" w:sz="0" w:space="0" w:color="auto"/>
                <w:left w:val="none" w:sz="0" w:space="0" w:color="auto"/>
                <w:bottom w:val="none" w:sz="0" w:space="0" w:color="auto"/>
                <w:right w:val="none" w:sz="0" w:space="0" w:color="auto"/>
              </w:divBdr>
            </w:div>
          </w:divsChild>
        </w:div>
        <w:div w:id="2025787746">
          <w:marLeft w:val="0"/>
          <w:marRight w:val="0"/>
          <w:marTop w:val="0"/>
          <w:marBottom w:val="0"/>
          <w:divBdr>
            <w:top w:val="none" w:sz="0" w:space="0" w:color="auto"/>
            <w:left w:val="none" w:sz="0" w:space="0" w:color="auto"/>
            <w:bottom w:val="none" w:sz="0" w:space="0" w:color="auto"/>
            <w:right w:val="none" w:sz="0" w:space="0" w:color="auto"/>
          </w:divBdr>
          <w:divsChild>
            <w:div w:id="830684404">
              <w:marLeft w:val="0"/>
              <w:marRight w:val="0"/>
              <w:marTop w:val="0"/>
              <w:marBottom w:val="0"/>
              <w:divBdr>
                <w:top w:val="none" w:sz="0" w:space="0" w:color="auto"/>
                <w:left w:val="none" w:sz="0" w:space="0" w:color="auto"/>
                <w:bottom w:val="none" w:sz="0" w:space="0" w:color="auto"/>
                <w:right w:val="none" w:sz="0" w:space="0" w:color="auto"/>
              </w:divBdr>
            </w:div>
          </w:divsChild>
        </w:div>
        <w:div w:id="985667168">
          <w:marLeft w:val="0"/>
          <w:marRight w:val="0"/>
          <w:marTop w:val="0"/>
          <w:marBottom w:val="0"/>
          <w:divBdr>
            <w:top w:val="none" w:sz="0" w:space="0" w:color="auto"/>
            <w:left w:val="none" w:sz="0" w:space="0" w:color="auto"/>
            <w:bottom w:val="none" w:sz="0" w:space="0" w:color="auto"/>
            <w:right w:val="none" w:sz="0" w:space="0" w:color="auto"/>
          </w:divBdr>
          <w:divsChild>
            <w:div w:id="1452164015">
              <w:marLeft w:val="0"/>
              <w:marRight w:val="0"/>
              <w:marTop w:val="0"/>
              <w:marBottom w:val="0"/>
              <w:divBdr>
                <w:top w:val="none" w:sz="0" w:space="0" w:color="auto"/>
                <w:left w:val="none" w:sz="0" w:space="0" w:color="auto"/>
                <w:bottom w:val="none" w:sz="0" w:space="0" w:color="auto"/>
                <w:right w:val="none" w:sz="0" w:space="0" w:color="auto"/>
              </w:divBdr>
            </w:div>
          </w:divsChild>
        </w:div>
        <w:div w:id="1853950553">
          <w:marLeft w:val="0"/>
          <w:marRight w:val="0"/>
          <w:marTop w:val="0"/>
          <w:marBottom w:val="0"/>
          <w:divBdr>
            <w:top w:val="none" w:sz="0" w:space="0" w:color="auto"/>
            <w:left w:val="none" w:sz="0" w:space="0" w:color="auto"/>
            <w:bottom w:val="none" w:sz="0" w:space="0" w:color="auto"/>
            <w:right w:val="none" w:sz="0" w:space="0" w:color="auto"/>
          </w:divBdr>
          <w:divsChild>
            <w:div w:id="1891460286">
              <w:marLeft w:val="0"/>
              <w:marRight w:val="0"/>
              <w:marTop w:val="0"/>
              <w:marBottom w:val="0"/>
              <w:divBdr>
                <w:top w:val="none" w:sz="0" w:space="0" w:color="auto"/>
                <w:left w:val="none" w:sz="0" w:space="0" w:color="auto"/>
                <w:bottom w:val="none" w:sz="0" w:space="0" w:color="auto"/>
                <w:right w:val="none" w:sz="0" w:space="0" w:color="auto"/>
              </w:divBdr>
            </w:div>
          </w:divsChild>
        </w:div>
        <w:div w:id="853962071">
          <w:marLeft w:val="0"/>
          <w:marRight w:val="0"/>
          <w:marTop w:val="0"/>
          <w:marBottom w:val="0"/>
          <w:divBdr>
            <w:top w:val="none" w:sz="0" w:space="0" w:color="auto"/>
            <w:left w:val="none" w:sz="0" w:space="0" w:color="auto"/>
            <w:bottom w:val="none" w:sz="0" w:space="0" w:color="auto"/>
            <w:right w:val="none" w:sz="0" w:space="0" w:color="auto"/>
          </w:divBdr>
          <w:divsChild>
            <w:div w:id="1980572509">
              <w:marLeft w:val="0"/>
              <w:marRight w:val="0"/>
              <w:marTop w:val="0"/>
              <w:marBottom w:val="0"/>
              <w:divBdr>
                <w:top w:val="none" w:sz="0" w:space="0" w:color="auto"/>
                <w:left w:val="none" w:sz="0" w:space="0" w:color="auto"/>
                <w:bottom w:val="none" w:sz="0" w:space="0" w:color="auto"/>
                <w:right w:val="none" w:sz="0" w:space="0" w:color="auto"/>
              </w:divBdr>
            </w:div>
          </w:divsChild>
        </w:div>
        <w:div w:id="432097023">
          <w:marLeft w:val="0"/>
          <w:marRight w:val="0"/>
          <w:marTop w:val="0"/>
          <w:marBottom w:val="0"/>
          <w:divBdr>
            <w:top w:val="none" w:sz="0" w:space="0" w:color="auto"/>
            <w:left w:val="none" w:sz="0" w:space="0" w:color="auto"/>
            <w:bottom w:val="none" w:sz="0" w:space="0" w:color="auto"/>
            <w:right w:val="none" w:sz="0" w:space="0" w:color="auto"/>
          </w:divBdr>
          <w:divsChild>
            <w:div w:id="1276594405">
              <w:marLeft w:val="0"/>
              <w:marRight w:val="0"/>
              <w:marTop w:val="0"/>
              <w:marBottom w:val="0"/>
              <w:divBdr>
                <w:top w:val="none" w:sz="0" w:space="0" w:color="auto"/>
                <w:left w:val="none" w:sz="0" w:space="0" w:color="auto"/>
                <w:bottom w:val="none" w:sz="0" w:space="0" w:color="auto"/>
                <w:right w:val="none" w:sz="0" w:space="0" w:color="auto"/>
              </w:divBdr>
            </w:div>
          </w:divsChild>
        </w:div>
        <w:div w:id="1333025608">
          <w:marLeft w:val="0"/>
          <w:marRight w:val="0"/>
          <w:marTop w:val="0"/>
          <w:marBottom w:val="0"/>
          <w:divBdr>
            <w:top w:val="none" w:sz="0" w:space="0" w:color="auto"/>
            <w:left w:val="none" w:sz="0" w:space="0" w:color="auto"/>
            <w:bottom w:val="none" w:sz="0" w:space="0" w:color="auto"/>
            <w:right w:val="none" w:sz="0" w:space="0" w:color="auto"/>
          </w:divBdr>
          <w:divsChild>
            <w:div w:id="1024328012">
              <w:marLeft w:val="0"/>
              <w:marRight w:val="0"/>
              <w:marTop w:val="0"/>
              <w:marBottom w:val="0"/>
              <w:divBdr>
                <w:top w:val="none" w:sz="0" w:space="0" w:color="auto"/>
                <w:left w:val="none" w:sz="0" w:space="0" w:color="auto"/>
                <w:bottom w:val="none" w:sz="0" w:space="0" w:color="auto"/>
                <w:right w:val="none" w:sz="0" w:space="0" w:color="auto"/>
              </w:divBdr>
            </w:div>
          </w:divsChild>
        </w:div>
        <w:div w:id="970477803">
          <w:marLeft w:val="0"/>
          <w:marRight w:val="0"/>
          <w:marTop w:val="0"/>
          <w:marBottom w:val="0"/>
          <w:divBdr>
            <w:top w:val="none" w:sz="0" w:space="0" w:color="auto"/>
            <w:left w:val="none" w:sz="0" w:space="0" w:color="auto"/>
            <w:bottom w:val="none" w:sz="0" w:space="0" w:color="auto"/>
            <w:right w:val="none" w:sz="0" w:space="0" w:color="auto"/>
          </w:divBdr>
          <w:divsChild>
            <w:div w:id="146169223">
              <w:marLeft w:val="0"/>
              <w:marRight w:val="0"/>
              <w:marTop w:val="0"/>
              <w:marBottom w:val="0"/>
              <w:divBdr>
                <w:top w:val="none" w:sz="0" w:space="0" w:color="auto"/>
                <w:left w:val="none" w:sz="0" w:space="0" w:color="auto"/>
                <w:bottom w:val="none" w:sz="0" w:space="0" w:color="auto"/>
                <w:right w:val="none" w:sz="0" w:space="0" w:color="auto"/>
              </w:divBdr>
            </w:div>
          </w:divsChild>
        </w:div>
        <w:div w:id="104469640">
          <w:marLeft w:val="0"/>
          <w:marRight w:val="0"/>
          <w:marTop w:val="0"/>
          <w:marBottom w:val="0"/>
          <w:divBdr>
            <w:top w:val="none" w:sz="0" w:space="0" w:color="auto"/>
            <w:left w:val="none" w:sz="0" w:space="0" w:color="auto"/>
            <w:bottom w:val="none" w:sz="0" w:space="0" w:color="auto"/>
            <w:right w:val="none" w:sz="0" w:space="0" w:color="auto"/>
          </w:divBdr>
          <w:divsChild>
            <w:div w:id="1618566817">
              <w:marLeft w:val="0"/>
              <w:marRight w:val="0"/>
              <w:marTop w:val="0"/>
              <w:marBottom w:val="0"/>
              <w:divBdr>
                <w:top w:val="none" w:sz="0" w:space="0" w:color="auto"/>
                <w:left w:val="none" w:sz="0" w:space="0" w:color="auto"/>
                <w:bottom w:val="none" w:sz="0" w:space="0" w:color="auto"/>
                <w:right w:val="none" w:sz="0" w:space="0" w:color="auto"/>
              </w:divBdr>
            </w:div>
            <w:div w:id="1753621742">
              <w:marLeft w:val="0"/>
              <w:marRight w:val="0"/>
              <w:marTop w:val="0"/>
              <w:marBottom w:val="0"/>
              <w:divBdr>
                <w:top w:val="none" w:sz="0" w:space="0" w:color="auto"/>
                <w:left w:val="none" w:sz="0" w:space="0" w:color="auto"/>
                <w:bottom w:val="none" w:sz="0" w:space="0" w:color="auto"/>
                <w:right w:val="none" w:sz="0" w:space="0" w:color="auto"/>
              </w:divBdr>
            </w:div>
            <w:div w:id="1179806264">
              <w:marLeft w:val="0"/>
              <w:marRight w:val="0"/>
              <w:marTop w:val="0"/>
              <w:marBottom w:val="0"/>
              <w:divBdr>
                <w:top w:val="none" w:sz="0" w:space="0" w:color="auto"/>
                <w:left w:val="none" w:sz="0" w:space="0" w:color="auto"/>
                <w:bottom w:val="none" w:sz="0" w:space="0" w:color="auto"/>
                <w:right w:val="none" w:sz="0" w:space="0" w:color="auto"/>
              </w:divBdr>
            </w:div>
          </w:divsChild>
        </w:div>
        <w:div w:id="1735813823">
          <w:marLeft w:val="0"/>
          <w:marRight w:val="0"/>
          <w:marTop w:val="0"/>
          <w:marBottom w:val="0"/>
          <w:divBdr>
            <w:top w:val="none" w:sz="0" w:space="0" w:color="auto"/>
            <w:left w:val="none" w:sz="0" w:space="0" w:color="auto"/>
            <w:bottom w:val="none" w:sz="0" w:space="0" w:color="auto"/>
            <w:right w:val="none" w:sz="0" w:space="0" w:color="auto"/>
          </w:divBdr>
          <w:divsChild>
            <w:div w:id="996760008">
              <w:marLeft w:val="0"/>
              <w:marRight w:val="0"/>
              <w:marTop w:val="0"/>
              <w:marBottom w:val="0"/>
              <w:divBdr>
                <w:top w:val="none" w:sz="0" w:space="0" w:color="auto"/>
                <w:left w:val="none" w:sz="0" w:space="0" w:color="auto"/>
                <w:bottom w:val="none" w:sz="0" w:space="0" w:color="auto"/>
                <w:right w:val="none" w:sz="0" w:space="0" w:color="auto"/>
              </w:divBdr>
            </w:div>
          </w:divsChild>
        </w:div>
        <w:div w:id="867984000">
          <w:marLeft w:val="0"/>
          <w:marRight w:val="0"/>
          <w:marTop w:val="0"/>
          <w:marBottom w:val="0"/>
          <w:divBdr>
            <w:top w:val="none" w:sz="0" w:space="0" w:color="auto"/>
            <w:left w:val="none" w:sz="0" w:space="0" w:color="auto"/>
            <w:bottom w:val="none" w:sz="0" w:space="0" w:color="auto"/>
            <w:right w:val="none" w:sz="0" w:space="0" w:color="auto"/>
          </w:divBdr>
          <w:divsChild>
            <w:div w:id="1518160008">
              <w:marLeft w:val="0"/>
              <w:marRight w:val="0"/>
              <w:marTop w:val="0"/>
              <w:marBottom w:val="0"/>
              <w:divBdr>
                <w:top w:val="none" w:sz="0" w:space="0" w:color="auto"/>
                <w:left w:val="none" w:sz="0" w:space="0" w:color="auto"/>
                <w:bottom w:val="none" w:sz="0" w:space="0" w:color="auto"/>
                <w:right w:val="none" w:sz="0" w:space="0" w:color="auto"/>
              </w:divBdr>
            </w:div>
          </w:divsChild>
        </w:div>
        <w:div w:id="973482423">
          <w:marLeft w:val="0"/>
          <w:marRight w:val="0"/>
          <w:marTop w:val="0"/>
          <w:marBottom w:val="0"/>
          <w:divBdr>
            <w:top w:val="none" w:sz="0" w:space="0" w:color="auto"/>
            <w:left w:val="none" w:sz="0" w:space="0" w:color="auto"/>
            <w:bottom w:val="none" w:sz="0" w:space="0" w:color="auto"/>
            <w:right w:val="none" w:sz="0" w:space="0" w:color="auto"/>
          </w:divBdr>
          <w:divsChild>
            <w:div w:id="1566187107">
              <w:marLeft w:val="0"/>
              <w:marRight w:val="0"/>
              <w:marTop w:val="0"/>
              <w:marBottom w:val="0"/>
              <w:divBdr>
                <w:top w:val="none" w:sz="0" w:space="0" w:color="auto"/>
                <w:left w:val="none" w:sz="0" w:space="0" w:color="auto"/>
                <w:bottom w:val="none" w:sz="0" w:space="0" w:color="auto"/>
                <w:right w:val="none" w:sz="0" w:space="0" w:color="auto"/>
              </w:divBdr>
            </w:div>
          </w:divsChild>
        </w:div>
        <w:div w:id="125588706">
          <w:marLeft w:val="0"/>
          <w:marRight w:val="0"/>
          <w:marTop w:val="0"/>
          <w:marBottom w:val="0"/>
          <w:divBdr>
            <w:top w:val="none" w:sz="0" w:space="0" w:color="auto"/>
            <w:left w:val="none" w:sz="0" w:space="0" w:color="auto"/>
            <w:bottom w:val="none" w:sz="0" w:space="0" w:color="auto"/>
            <w:right w:val="none" w:sz="0" w:space="0" w:color="auto"/>
          </w:divBdr>
          <w:divsChild>
            <w:div w:id="1781221578">
              <w:marLeft w:val="0"/>
              <w:marRight w:val="0"/>
              <w:marTop w:val="0"/>
              <w:marBottom w:val="0"/>
              <w:divBdr>
                <w:top w:val="none" w:sz="0" w:space="0" w:color="auto"/>
                <w:left w:val="none" w:sz="0" w:space="0" w:color="auto"/>
                <w:bottom w:val="none" w:sz="0" w:space="0" w:color="auto"/>
                <w:right w:val="none" w:sz="0" w:space="0" w:color="auto"/>
              </w:divBdr>
            </w:div>
          </w:divsChild>
        </w:div>
        <w:div w:id="1563557893">
          <w:marLeft w:val="0"/>
          <w:marRight w:val="0"/>
          <w:marTop w:val="0"/>
          <w:marBottom w:val="0"/>
          <w:divBdr>
            <w:top w:val="none" w:sz="0" w:space="0" w:color="auto"/>
            <w:left w:val="none" w:sz="0" w:space="0" w:color="auto"/>
            <w:bottom w:val="none" w:sz="0" w:space="0" w:color="auto"/>
            <w:right w:val="none" w:sz="0" w:space="0" w:color="auto"/>
          </w:divBdr>
          <w:divsChild>
            <w:div w:id="190074738">
              <w:marLeft w:val="0"/>
              <w:marRight w:val="0"/>
              <w:marTop w:val="0"/>
              <w:marBottom w:val="0"/>
              <w:divBdr>
                <w:top w:val="none" w:sz="0" w:space="0" w:color="auto"/>
                <w:left w:val="none" w:sz="0" w:space="0" w:color="auto"/>
                <w:bottom w:val="none" w:sz="0" w:space="0" w:color="auto"/>
                <w:right w:val="none" w:sz="0" w:space="0" w:color="auto"/>
              </w:divBdr>
            </w:div>
          </w:divsChild>
        </w:div>
        <w:div w:id="1175075774">
          <w:marLeft w:val="0"/>
          <w:marRight w:val="0"/>
          <w:marTop w:val="0"/>
          <w:marBottom w:val="0"/>
          <w:divBdr>
            <w:top w:val="none" w:sz="0" w:space="0" w:color="auto"/>
            <w:left w:val="none" w:sz="0" w:space="0" w:color="auto"/>
            <w:bottom w:val="none" w:sz="0" w:space="0" w:color="auto"/>
            <w:right w:val="none" w:sz="0" w:space="0" w:color="auto"/>
          </w:divBdr>
          <w:divsChild>
            <w:div w:id="1199121766">
              <w:marLeft w:val="0"/>
              <w:marRight w:val="0"/>
              <w:marTop w:val="0"/>
              <w:marBottom w:val="0"/>
              <w:divBdr>
                <w:top w:val="none" w:sz="0" w:space="0" w:color="auto"/>
                <w:left w:val="none" w:sz="0" w:space="0" w:color="auto"/>
                <w:bottom w:val="none" w:sz="0" w:space="0" w:color="auto"/>
                <w:right w:val="none" w:sz="0" w:space="0" w:color="auto"/>
              </w:divBdr>
            </w:div>
          </w:divsChild>
        </w:div>
        <w:div w:id="907810858">
          <w:marLeft w:val="0"/>
          <w:marRight w:val="0"/>
          <w:marTop w:val="0"/>
          <w:marBottom w:val="0"/>
          <w:divBdr>
            <w:top w:val="none" w:sz="0" w:space="0" w:color="auto"/>
            <w:left w:val="none" w:sz="0" w:space="0" w:color="auto"/>
            <w:bottom w:val="none" w:sz="0" w:space="0" w:color="auto"/>
            <w:right w:val="none" w:sz="0" w:space="0" w:color="auto"/>
          </w:divBdr>
          <w:divsChild>
            <w:div w:id="2105421288">
              <w:marLeft w:val="0"/>
              <w:marRight w:val="0"/>
              <w:marTop w:val="0"/>
              <w:marBottom w:val="0"/>
              <w:divBdr>
                <w:top w:val="none" w:sz="0" w:space="0" w:color="auto"/>
                <w:left w:val="none" w:sz="0" w:space="0" w:color="auto"/>
                <w:bottom w:val="none" w:sz="0" w:space="0" w:color="auto"/>
                <w:right w:val="none" w:sz="0" w:space="0" w:color="auto"/>
              </w:divBdr>
            </w:div>
          </w:divsChild>
        </w:div>
        <w:div w:id="621420506">
          <w:marLeft w:val="0"/>
          <w:marRight w:val="0"/>
          <w:marTop w:val="0"/>
          <w:marBottom w:val="0"/>
          <w:divBdr>
            <w:top w:val="none" w:sz="0" w:space="0" w:color="auto"/>
            <w:left w:val="none" w:sz="0" w:space="0" w:color="auto"/>
            <w:bottom w:val="none" w:sz="0" w:space="0" w:color="auto"/>
            <w:right w:val="none" w:sz="0" w:space="0" w:color="auto"/>
          </w:divBdr>
          <w:divsChild>
            <w:div w:id="143160185">
              <w:marLeft w:val="0"/>
              <w:marRight w:val="0"/>
              <w:marTop w:val="0"/>
              <w:marBottom w:val="0"/>
              <w:divBdr>
                <w:top w:val="none" w:sz="0" w:space="0" w:color="auto"/>
                <w:left w:val="none" w:sz="0" w:space="0" w:color="auto"/>
                <w:bottom w:val="none" w:sz="0" w:space="0" w:color="auto"/>
                <w:right w:val="none" w:sz="0" w:space="0" w:color="auto"/>
              </w:divBdr>
            </w:div>
          </w:divsChild>
        </w:div>
        <w:div w:id="509418456">
          <w:marLeft w:val="0"/>
          <w:marRight w:val="0"/>
          <w:marTop w:val="0"/>
          <w:marBottom w:val="0"/>
          <w:divBdr>
            <w:top w:val="none" w:sz="0" w:space="0" w:color="auto"/>
            <w:left w:val="none" w:sz="0" w:space="0" w:color="auto"/>
            <w:bottom w:val="none" w:sz="0" w:space="0" w:color="auto"/>
            <w:right w:val="none" w:sz="0" w:space="0" w:color="auto"/>
          </w:divBdr>
          <w:divsChild>
            <w:div w:id="116141230">
              <w:marLeft w:val="0"/>
              <w:marRight w:val="0"/>
              <w:marTop w:val="0"/>
              <w:marBottom w:val="0"/>
              <w:divBdr>
                <w:top w:val="none" w:sz="0" w:space="0" w:color="auto"/>
                <w:left w:val="none" w:sz="0" w:space="0" w:color="auto"/>
                <w:bottom w:val="none" w:sz="0" w:space="0" w:color="auto"/>
                <w:right w:val="none" w:sz="0" w:space="0" w:color="auto"/>
              </w:divBdr>
            </w:div>
          </w:divsChild>
        </w:div>
        <w:div w:id="1014455373">
          <w:marLeft w:val="0"/>
          <w:marRight w:val="0"/>
          <w:marTop w:val="0"/>
          <w:marBottom w:val="0"/>
          <w:divBdr>
            <w:top w:val="none" w:sz="0" w:space="0" w:color="auto"/>
            <w:left w:val="none" w:sz="0" w:space="0" w:color="auto"/>
            <w:bottom w:val="none" w:sz="0" w:space="0" w:color="auto"/>
            <w:right w:val="none" w:sz="0" w:space="0" w:color="auto"/>
          </w:divBdr>
          <w:divsChild>
            <w:div w:id="1335455456">
              <w:marLeft w:val="0"/>
              <w:marRight w:val="0"/>
              <w:marTop w:val="0"/>
              <w:marBottom w:val="0"/>
              <w:divBdr>
                <w:top w:val="none" w:sz="0" w:space="0" w:color="auto"/>
                <w:left w:val="none" w:sz="0" w:space="0" w:color="auto"/>
                <w:bottom w:val="none" w:sz="0" w:space="0" w:color="auto"/>
                <w:right w:val="none" w:sz="0" w:space="0" w:color="auto"/>
              </w:divBdr>
            </w:div>
          </w:divsChild>
        </w:div>
        <w:div w:id="1327514190">
          <w:marLeft w:val="0"/>
          <w:marRight w:val="0"/>
          <w:marTop w:val="0"/>
          <w:marBottom w:val="0"/>
          <w:divBdr>
            <w:top w:val="none" w:sz="0" w:space="0" w:color="auto"/>
            <w:left w:val="none" w:sz="0" w:space="0" w:color="auto"/>
            <w:bottom w:val="none" w:sz="0" w:space="0" w:color="auto"/>
            <w:right w:val="none" w:sz="0" w:space="0" w:color="auto"/>
          </w:divBdr>
          <w:divsChild>
            <w:div w:id="4866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541344">
      <w:bodyDiv w:val="1"/>
      <w:marLeft w:val="0"/>
      <w:marRight w:val="0"/>
      <w:marTop w:val="0"/>
      <w:marBottom w:val="0"/>
      <w:divBdr>
        <w:top w:val="none" w:sz="0" w:space="0" w:color="auto"/>
        <w:left w:val="none" w:sz="0" w:space="0" w:color="auto"/>
        <w:bottom w:val="none" w:sz="0" w:space="0" w:color="auto"/>
        <w:right w:val="none" w:sz="0" w:space="0" w:color="auto"/>
      </w:divBdr>
      <w:divsChild>
        <w:div w:id="2014648081">
          <w:marLeft w:val="0"/>
          <w:marRight w:val="0"/>
          <w:marTop w:val="0"/>
          <w:marBottom w:val="0"/>
          <w:divBdr>
            <w:top w:val="none" w:sz="0" w:space="0" w:color="auto"/>
            <w:left w:val="none" w:sz="0" w:space="0" w:color="auto"/>
            <w:bottom w:val="none" w:sz="0" w:space="0" w:color="auto"/>
            <w:right w:val="none" w:sz="0" w:space="0" w:color="auto"/>
          </w:divBdr>
          <w:divsChild>
            <w:div w:id="1762530434">
              <w:marLeft w:val="0"/>
              <w:marRight w:val="0"/>
              <w:marTop w:val="0"/>
              <w:marBottom w:val="0"/>
              <w:divBdr>
                <w:top w:val="none" w:sz="0" w:space="0" w:color="auto"/>
                <w:left w:val="none" w:sz="0" w:space="0" w:color="auto"/>
                <w:bottom w:val="none" w:sz="0" w:space="0" w:color="auto"/>
                <w:right w:val="none" w:sz="0" w:space="0" w:color="auto"/>
              </w:divBdr>
            </w:div>
            <w:div w:id="1180386142">
              <w:marLeft w:val="0"/>
              <w:marRight w:val="0"/>
              <w:marTop w:val="0"/>
              <w:marBottom w:val="0"/>
              <w:divBdr>
                <w:top w:val="none" w:sz="0" w:space="0" w:color="auto"/>
                <w:left w:val="none" w:sz="0" w:space="0" w:color="auto"/>
                <w:bottom w:val="none" w:sz="0" w:space="0" w:color="auto"/>
                <w:right w:val="none" w:sz="0" w:space="0" w:color="auto"/>
              </w:divBdr>
            </w:div>
            <w:div w:id="1130170874">
              <w:marLeft w:val="0"/>
              <w:marRight w:val="0"/>
              <w:marTop w:val="0"/>
              <w:marBottom w:val="0"/>
              <w:divBdr>
                <w:top w:val="none" w:sz="0" w:space="0" w:color="auto"/>
                <w:left w:val="none" w:sz="0" w:space="0" w:color="auto"/>
                <w:bottom w:val="none" w:sz="0" w:space="0" w:color="auto"/>
                <w:right w:val="none" w:sz="0" w:space="0" w:color="auto"/>
              </w:divBdr>
            </w:div>
            <w:div w:id="1133257416">
              <w:marLeft w:val="0"/>
              <w:marRight w:val="0"/>
              <w:marTop w:val="0"/>
              <w:marBottom w:val="0"/>
              <w:divBdr>
                <w:top w:val="none" w:sz="0" w:space="0" w:color="auto"/>
                <w:left w:val="none" w:sz="0" w:space="0" w:color="auto"/>
                <w:bottom w:val="none" w:sz="0" w:space="0" w:color="auto"/>
                <w:right w:val="none" w:sz="0" w:space="0" w:color="auto"/>
              </w:divBdr>
            </w:div>
            <w:div w:id="1559318865">
              <w:marLeft w:val="0"/>
              <w:marRight w:val="0"/>
              <w:marTop w:val="0"/>
              <w:marBottom w:val="0"/>
              <w:divBdr>
                <w:top w:val="none" w:sz="0" w:space="0" w:color="auto"/>
                <w:left w:val="none" w:sz="0" w:space="0" w:color="auto"/>
                <w:bottom w:val="none" w:sz="0" w:space="0" w:color="auto"/>
                <w:right w:val="none" w:sz="0" w:space="0" w:color="auto"/>
              </w:divBdr>
            </w:div>
            <w:div w:id="856844747">
              <w:marLeft w:val="0"/>
              <w:marRight w:val="0"/>
              <w:marTop w:val="0"/>
              <w:marBottom w:val="0"/>
              <w:divBdr>
                <w:top w:val="none" w:sz="0" w:space="0" w:color="auto"/>
                <w:left w:val="none" w:sz="0" w:space="0" w:color="auto"/>
                <w:bottom w:val="none" w:sz="0" w:space="0" w:color="auto"/>
                <w:right w:val="none" w:sz="0" w:space="0" w:color="auto"/>
              </w:divBdr>
            </w:div>
            <w:div w:id="1184592268">
              <w:marLeft w:val="0"/>
              <w:marRight w:val="0"/>
              <w:marTop w:val="0"/>
              <w:marBottom w:val="0"/>
              <w:divBdr>
                <w:top w:val="none" w:sz="0" w:space="0" w:color="auto"/>
                <w:left w:val="none" w:sz="0" w:space="0" w:color="auto"/>
                <w:bottom w:val="none" w:sz="0" w:space="0" w:color="auto"/>
                <w:right w:val="none" w:sz="0" w:space="0" w:color="auto"/>
              </w:divBdr>
            </w:div>
            <w:div w:id="684787051">
              <w:marLeft w:val="0"/>
              <w:marRight w:val="0"/>
              <w:marTop w:val="0"/>
              <w:marBottom w:val="0"/>
              <w:divBdr>
                <w:top w:val="none" w:sz="0" w:space="0" w:color="auto"/>
                <w:left w:val="none" w:sz="0" w:space="0" w:color="auto"/>
                <w:bottom w:val="none" w:sz="0" w:space="0" w:color="auto"/>
                <w:right w:val="none" w:sz="0" w:space="0" w:color="auto"/>
              </w:divBdr>
            </w:div>
            <w:div w:id="1345866456">
              <w:marLeft w:val="0"/>
              <w:marRight w:val="0"/>
              <w:marTop w:val="0"/>
              <w:marBottom w:val="0"/>
              <w:divBdr>
                <w:top w:val="none" w:sz="0" w:space="0" w:color="auto"/>
                <w:left w:val="none" w:sz="0" w:space="0" w:color="auto"/>
                <w:bottom w:val="none" w:sz="0" w:space="0" w:color="auto"/>
                <w:right w:val="none" w:sz="0" w:space="0" w:color="auto"/>
              </w:divBdr>
            </w:div>
            <w:div w:id="1545174112">
              <w:marLeft w:val="0"/>
              <w:marRight w:val="0"/>
              <w:marTop w:val="0"/>
              <w:marBottom w:val="0"/>
              <w:divBdr>
                <w:top w:val="none" w:sz="0" w:space="0" w:color="auto"/>
                <w:left w:val="none" w:sz="0" w:space="0" w:color="auto"/>
                <w:bottom w:val="none" w:sz="0" w:space="0" w:color="auto"/>
                <w:right w:val="none" w:sz="0" w:space="0" w:color="auto"/>
              </w:divBdr>
            </w:div>
            <w:div w:id="678890273">
              <w:marLeft w:val="0"/>
              <w:marRight w:val="0"/>
              <w:marTop w:val="0"/>
              <w:marBottom w:val="0"/>
              <w:divBdr>
                <w:top w:val="none" w:sz="0" w:space="0" w:color="auto"/>
                <w:left w:val="none" w:sz="0" w:space="0" w:color="auto"/>
                <w:bottom w:val="none" w:sz="0" w:space="0" w:color="auto"/>
                <w:right w:val="none" w:sz="0" w:space="0" w:color="auto"/>
              </w:divBdr>
            </w:div>
            <w:div w:id="151262265">
              <w:marLeft w:val="0"/>
              <w:marRight w:val="0"/>
              <w:marTop w:val="0"/>
              <w:marBottom w:val="0"/>
              <w:divBdr>
                <w:top w:val="none" w:sz="0" w:space="0" w:color="auto"/>
                <w:left w:val="none" w:sz="0" w:space="0" w:color="auto"/>
                <w:bottom w:val="none" w:sz="0" w:space="0" w:color="auto"/>
                <w:right w:val="none" w:sz="0" w:space="0" w:color="auto"/>
              </w:divBdr>
            </w:div>
            <w:div w:id="1343825640">
              <w:marLeft w:val="0"/>
              <w:marRight w:val="0"/>
              <w:marTop w:val="0"/>
              <w:marBottom w:val="0"/>
              <w:divBdr>
                <w:top w:val="none" w:sz="0" w:space="0" w:color="auto"/>
                <w:left w:val="none" w:sz="0" w:space="0" w:color="auto"/>
                <w:bottom w:val="none" w:sz="0" w:space="0" w:color="auto"/>
                <w:right w:val="none" w:sz="0" w:space="0" w:color="auto"/>
              </w:divBdr>
            </w:div>
            <w:div w:id="562252858">
              <w:marLeft w:val="0"/>
              <w:marRight w:val="0"/>
              <w:marTop w:val="0"/>
              <w:marBottom w:val="0"/>
              <w:divBdr>
                <w:top w:val="none" w:sz="0" w:space="0" w:color="auto"/>
                <w:left w:val="none" w:sz="0" w:space="0" w:color="auto"/>
                <w:bottom w:val="none" w:sz="0" w:space="0" w:color="auto"/>
                <w:right w:val="none" w:sz="0" w:space="0" w:color="auto"/>
              </w:divBdr>
            </w:div>
            <w:div w:id="1835949709">
              <w:marLeft w:val="0"/>
              <w:marRight w:val="0"/>
              <w:marTop w:val="0"/>
              <w:marBottom w:val="0"/>
              <w:divBdr>
                <w:top w:val="none" w:sz="0" w:space="0" w:color="auto"/>
                <w:left w:val="none" w:sz="0" w:space="0" w:color="auto"/>
                <w:bottom w:val="none" w:sz="0" w:space="0" w:color="auto"/>
                <w:right w:val="none" w:sz="0" w:space="0" w:color="auto"/>
              </w:divBdr>
            </w:div>
            <w:div w:id="1739673328">
              <w:marLeft w:val="0"/>
              <w:marRight w:val="0"/>
              <w:marTop w:val="0"/>
              <w:marBottom w:val="0"/>
              <w:divBdr>
                <w:top w:val="none" w:sz="0" w:space="0" w:color="auto"/>
                <w:left w:val="none" w:sz="0" w:space="0" w:color="auto"/>
                <w:bottom w:val="none" w:sz="0" w:space="0" w:color="auto"/>
                <w:right w:val="none" w:sz="0" w:space="0" w:color="auto"/>
              </w:divBdr>
            </w:div>
            <w:div w:id="1622951569">
              <w:marLeft w:val="0"/>
              <w:marRight w:val="0"/>
              <w:marTop w:val="0"/>
              <w:marBottom w:val="0"/>
              <w:divBdr>
                <w:top w:val="none" w:sz="0" w:space="0" w:color="auto"/>
                <w:left w:val="none" w:sz="0" w:space="0" w:color="auto"/>
                <w:bottom w:val="none" w:sz="0" w:space="0" w:color="auto"/>
                <w:right w:val="none" w:sz="0" w:space="0" w:color="auto"/>
              </w:divBdr>
            </w:div>
            <w:div w:id="1072853515">
              <w:marLeft w:val="0"/>
              <w:marRight w:val="0"/>
              <w:marTop w:val="0"/>
              <w:marBottom w:val="0"/>
              <w:divBdr>
                <w:top w:val="none" w:sz="0" w:space="0" w:color="auto"/>
                <w:left w:val="none" w:sz="0" w:space="0" w:color="auto"/>
                <w:bottom w:val="none" w:sz="0" w:space="0" w:color="auto"/>
                <w:right w:val="none" w:sz="0" w:space="0" w:color="auto"/>
              </w:divBdr>
            </w:div>
            <w:div w:id="1780560492">
              <w:marLeft w:val="0"/>
              <w:marRight w:val="0"/>
              <w:marTop w:val="0"/>
              <w:marBottom w:val="0"/>
              <w:divBdr>
                <w:top w:val="none" w:sz="0" w:space="0" w:color="auto"/>
                <w:left w:val="none" w:sz="0" w:space="0" w:color="auto"/>
                <w:bottom w:val="none" w:sz="0" w:space="0" w:color="auto"/>
                <w:right w:val="none" w:sz="0" w:space="0" w:color="auto"/>
              </w:divBdr>
            </w:div>
          </w:divsChild>
        </w:div>
        <w:div w:id="1945726013">
          <w:marLeft w:val="0"/>
          <w:marRight w:val="0"/>
          <w:marTop w:val="0"/>
          <w:marBottom w:val="0"/>
          <w:divBdr>
            <w:top w:val="none" w:sz="0" w:space="0" w:color="auto"/>
            <w:left w:val="none" w:sz="0" w:space="0" w:color="auto"/>
            <w:bottom w:val="none" w:sz="0" w:space="0" w:color="auto"/>
            <w:right w:val="none" w:sz="0" w:space="0" w:color="auto"/>
          </w:divBdr>
          <w:divsChild>
            <w:div w:id="46075905">
              <w:marLeft w:val="0"/>
              <w:marRight w:val="0"/>
              <w:marTop w:val="0"/>
              <w:marBottom w:val="0"/>
              <w:divBdr>
                <w:top w:val="none" w:sz="0" w:space="0" w:color="auto"/>
                <w:left w:val="none" w:sz="0" w:space="0" w:color="auto"/>
                <w:bottom w:val="none" w:sz="0" w:space="0" w:color="auto"/>
                <w:right w:val="none" w:sz="0" w:space="0" w:color="auto"/>
              </w:divBdr>
            </w:div>
            <w:div w:id="906651380">
              <w:marLeft w:val="0"/>
              <w:marRight w:val="0"/>
              <w:marTop w:val="0"/>
              <w:marBottom w:val="0"/>
              <w:divBdr>
                <w:top w:val="none" w:sz="0" w:space="0" w:color="auto"/>
                <w:left w:val="none" w:sz="0" w:space="0" w:color="auto"/>
                <w:bottom w:val="none" w:sz="0" w:space="0" w:color="auto"/>
                <w:right w:val="none" w:sz="0" w:space="0" w:color="auto"/>
              </w:divBdr>
            </w:div>
            <w:div w:id="1441530416">
              <w:marLeft w:val="0"/>
              <w:marRight w:val="0"/>
              <w:marTop w:val="0"/>
              <w:marBottom w:val="0"/>
              <w:divBdr>
                <w:top w:val="none" w:sz="0" w:space="0" w:color="auto"/>
                <w:left w:val="none" w:sz="0" w:space="0" w:color="auto"/>
                <w:bottom w:val="none" w:sz="0" w:space="0" w:color="auto"/>
                <w:right w:val="none" w:sz="0" w:space="0" w:color="auto"/>
              </w:divBdr>
            </w:div>
            <w:div w:id="1096904735">
              <w:marLeft w:val="0"/>
              <w:marRight w:val="0"/>
              <w:marTop w:val="0"/>
              <w:marBottom w:val="0"/>
              <w:divBdr>
                <w:top w:val="none" w:sz="0" w:space="0" w:color="auto"/>
                <w:left w:val="none" w:sz="0" w:space="0" w:color="auto"/>
                <w:bottom w:val="none" w:sz="0" w:space="0" w:color="auto"/>
                <w:right w:val="none" w:sz="0" w:space="0" w:color="auto"/>
              </w:divBdr>
            </w:div>
            <w:div w:id="2139840026">
              <w:marLeft w:val="0"/>
              <w:marRight w:val="0"/>
              <w:marTop w:val="0"/>
              <w:marBottom w:val="0"/>
              <w:divBdr>
                <w:top w:val="none" w:sz="0" w:space="0" w:color="auto"/>
                <w:left w:val="none" w:sz="0" w:space="0" w:color="auto"/>
                <w:bottom w:val="none" w:sz="0" w:space="0" w:color="auto"/>
                <w:right w:val="none" w:sz="0" w:space="0" w:color="auto"/>
              </w:divBdr>
            </w:div>
            <w:div w:id="1207597535">
              <w:marLeft w:val="0"/>
              <w:marRight w:val="0"/>
              <w:marTop w:val="0"/>
              <w:marBottom w:val="0"/>
              <w:divBdr>
                <w:top w:val="none" w:sz="0" w:space="0" w:color="auto"/>
                <w:left w:val="none" w:sz="0" w:space="0" w:color="auto"/>
                <w:bottom w:val="none" w:sz="0" w:space="0" w:color="auto"/>
                <w:right w:val="none" w:sz="0" w:space="0" w:color="auto"/>
              </w:divBdr>
            </w:div>
            <w:div w:id="414593216">
              <w:marLeft w:val="0"/>
              <w:marRight w:val="0"/>
              <w:marTop w:val="0"/>
              <w:marBottom w:val="0"/>
              <w:divBdr>
                <w:top w:val="none" w:sz="0" w:space="0" w:color="auto"/>
                <w:left w:val="none" w:sz="0" w:space="0" w:color="auto"/>
                <w:bottom w:val="none" w:sz="0" w:space="0" w:color="auto"/>
                <w:right w:val="none" w:sz="0" w:space="0" w:color="auto"/>
              </w:divBdr>
            </w:div>
            <w:div w:id="1032346370">
              <w:marLeft w:val="0"/>
              <w:marRight w:val="0"/>
              <w:marTop w:val="0"/>
              <w:marBottom w:val="0"/>
              <w:divBdr>
                <w:top w:val="none" w:sz="0" w:space="0" w:color="auto"/>
                <w:left w:val="none" w:sz="0" w:space="0" w:color="auto"/>
                <w:bottom w:val="none" w:sz="0" w:space="0" w:color="auto"/>
                <w:right w:val="none" w:sz="0" w:space="0" w:color="auto"/>
              </w:divBdr>
            </w:div>
            <w:div w:id="1936982344">
              <w:marLeft w:val="0"/>
              <w:marRight w:val="0"/>
              <w:marTop w:val="0"/>
              <w:marBottom w:val="0"/>
              <w:divBdr>
                <w:top w:val="none" w:sz="0" w:space="0" w:color="auto"/>
                <w:left w:val="none" w:sz="0" w:space="0" w:color="auto"/>
                <w:bottom w:val="none" w:sz="0" w:space="0" w:color="auto"/>
                <w:right w:val="none" w:sz="0" w:space="0" w:color="auto"/>
              </w:divBdr>
            </w:div>
            <w:div w:id="9893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6510">
      <w:bodyDiv w:val="1"/>
      <w:marLeft w:val="0"/>
      <w:marRight w:val="0"/>
      <w:marTop w:val="0"/>
      <w:marBottom w:val="0"/>
      <w:divBdr>
        <w:top w:val="none" w:sz="0" w:space="0" w:color="auto"/>
        <w:left w:val="none" w:sz="0" w:space="0" w:color="auto"/>
        <w:bottom w:val="none" w:sz="0" w:space="0" w:color="auto"/>
        <w:right w:val="none" w:sz="0" w:space="0" w:color="auto"/>
      </w:divBdr>
    </w:div>
    <w:div w:id="2125036703">
      <w:bodyDiv w:val="1"/>
      <w:marLeft w:val="0"/>
      <w:marRight w:val="0"/>
      <w:marTop w:val="0"/>
      <w:marBottom w:val="0"/>
      <w:divBdr>
        <w:top w:val="none" w:sz="0" w:space="0" w:color="auto"/>
        <w:left w:val="none" w:sz="0" w:space="0" w:color="auto"/>
        <w:bottom w:val="none" w:sz="0" w:space="0" w:color="auto"/>
        <w:right w:val="none" w:sz="0" w:space="0" w:color="auto"/>
      </w:divBdr>
    </w:div>
    <w:div w:id="2139295502">
      <w:bodyDiv w:val="1"/>
      <w:marLeft w:val="0"/>
      <w:marRight w:val="0"/>
      <w:marTop w:val="0"/>
      <w:marBottom w:val="0"/>
      <w:divBdr>
        <w:top w:val="none" w:sz="0" w:space="0" w:color="auto"/>
        <w:left w:val="none" w:sz="0" w:space="0" w:color="auto"/>
        <w:bottom w:val="none" w:sz="0" w:space="0" w:color="auto"/>
        <w:right w:val="none" w:sz="0" w:space="0" w:color="auto"/>
      </w:divBdr>
      <w:divsChild>
        <w:div w:id="845246024">
          <w:marLeft w:val="0"/>
          <w:marRight w:val="0"/>
          <w:marTop w:val="0"/>
          <w:marBottom w:val="0"/>
          <w:divBdr>
            <w:top w:val="none" w:sz="0" w:space="0" w:color="auto"/>
            <w:left w:val="none" w:sz="0" w:space="0" w:color="auto"/>
            <w:bottom w:val="none" w:sz="0" w:space="0" w:color="auto"/>
            <w:right w:val="none" w:sz="0" w:space="0" w:color="auto"/>
          </w:divBdr>
          <w:divsChild>
            <w:div w:id="1632445295">
              <w:marLeft w:val="0"/>
              <w:marRight w:val="0"/>
              <w:marTop w:val="0"/>
              <w:marBottom w:val="0"/>
              <w:divBdr>
                <w:top w:val="none" w:sz="0" w:space="0" w:color="auto"/>
                <w:left w:val="none" w:sz="0" w:space="0" w:color="auto"/>
                <w:bottom w:val="none" w:sz="0" w:space="0" w:color="auto"/>
                <w:right w:val="none" w:sz="0" w:space="0" w:color="auto"/>
              </w:divBdr>
            </w:div>
            <w:div w:id="1748307354">
              <w:marLeft w:val="0"/>
              <w:marRight w:val="0"/>
              <w:marTop w:val="0"/>
              <w:marBottom w:val="0"/>
              <w:divBdr>
                <w:top w:val="none" w:sz="0" w:space="0" w:color="auto"/>
                <w:left w:val="none" w:sz="0" w:space="0" w:color="auto"/>
                <w:bottom w:val="none" w:sz="0" w:space="0" w:color="auto"/>
                <w:right w:val="none" w:sz="0" w:space="0" w:color="auto"/>
              </w:divBdr>
            </w:div>
            <w:div w:id="1590576723">
              <w:marLeft w:val="0"/>
              <w:marRight w:val="0"/>
              <w:marTop w:val="0"/>
              <w:marBottom w:val="0"/>
              <w:divBdr>
                <w:top w:val="none" w:sz="0" w:space="0" w:color="auto"/>
                <w:left w:val="none" w:sz="0" w:space="0" w:color="auto"/>
                <w:bottom w:val="none" w:sz="0" w:space="0" w:color="auto"/>
                <w:right w:val="none" w:sz="0" w:space="0" w:color="auto"/>
              </w:divBdr>
            </w:div>
            <w:div w:id="2130271984">
              <w:marLeft w:val="0"/>
              <w:marRight w:val="0"/>
              <w:marTop w:val="0"/>
              <w:marBottom w:val="0"/>
              <w:divBdr>
                <w:top w:val="none" w:sz="0" w:space="0" w:color="auto"/>
                <w:left w:val="none" w:sz="0" w:space="0" w:color="auto"/>
                <w:bottom w:val="none" w:sz="0" w:space="0" w:color="auto"/>
                <w:right w:val="none" w:sz="0" w:space="0" w:color="auto"/>
              </w:divBdr>
            </w:div>
            <w:div w:id="1084182112">
              <w:marLeft w:val="0"/>
              <w:marRight w:val="0"/>
              <w:marTop w:val="0"/>
              <w:marBottom w:val="0"/>
              <w:divBdr>
                <w:top w:val="none" w:sz="0" w:space="0" w:color="auto"/>
                <w:left w:val="none" w:sz="0" w:space="0" w:color="auto"/>
                <w:bottom w:val="none" w:sz="0" w:space="0" w:color="auto"/>
                <w:right w:val="none" w:sz="0" w:space="0" w:color="auto"/>
              </w:divBdr>
            </w:div>
            <w:div w:id="1352341999">
              <w:marLeft w:val="0"/>
              <w:marRight w:val="0"/>
              <w:marTop w:val="0"/>
              <w:marBottom w:val="0"/>
              <w:divBdr>
                <w:top w:val="none" w:sz="0" w:space="0" w:color="auto"/>
                <w:left w:val="none" w:sz="0" w:space="0" w:color="auto"/>
                <w:bottom w:val="none" w:sz="0" w:space="0" w:color="auto"/>
                <w:right w:val="none" w:sz="0" w:space="0" w:color="auto"/>
              </w:divBdr>
            </w:div>
            <w:div w:id="1659259630">
              <w:marLeft w:val="0"/>
              <w:marRight w:val="0"/>
              <w:marTop w:val="0"/>
              <w:marBottom w:val="0"/>
              <w:divBdr>
                <w:top w:val="none" w:sz="0" w:space="0" w:color="auto"/>
                <w:left w:val="none" w:sz="0" w:space="0" w:color="auto"/>
                <w:bottom w:val="none" w:sz="0" w:space="0" w:color="auto"/>
                <w:right w:val="none" w:sz="0" w:space="0" w:color="auto"/>
              </w:divBdr>
            </w:div>
            <w:div w:id="766853418">
              <w:marLeft w:val="0"/>
              <w:marRight w:val="0"/>
              <w:marTop w:val="0"/>
              <w:marBottom w:val="0"/>
              <w:divBdr>
                <w:top w:val="none" w:sz="0" w:space="0" w:color="auto"/>
                <w:left w:val="none" w:sz="0" w:space="0" w:color="auto"/>
                <w:bottom w:val="none" w:sz="0" w:space="0" w:color="auto"/>
                <w:right w:val="none" w:sz="0" w:space="0" w:color="auto"/>
              </w:divBdr>
            </w:div>
            <w:div w:id="1893080442">
              <w:marLeft w:val="0"/>
              <w:marRight w:val="0"/>
              <w:marTop w:val="0"/>
              <w:marBottom w:val="0"/>
              <w:divBdr>
                <w:top w:val="none" w:sz="0" w:space="0" w:color="auto"/>
                <w:left w:val="none" w:sz="0" w:space="0" w:color="auto"/>
                <w:bottom w:val="none" w:sz="0" w:space="0" w:color="auto"/>
                <w:right w:val="none" w:sz="0" w:space="0" w:color="auto"/>
              </w:divBdr>
            </w:div>
            <w:div w:id="1856454204">
              <w:marLeft w:val="0"/>
              <w:marRight w:val="0"/>
              <w:marTop w:val="0"/>
              <w:marBottom w:val="0"/>
              <w:divBdr>
                <w:top w:val="none" w:sz="0" w:space="0" w:color="auto"/>
                <w:left w:val="none" w:sz="0" w:space="0" w:color="auto"/>
                <w:bottom w:val="none" w:sz="0" w:space="0" w:color="auto"/>
                <w:right w:val="none" w:sz="0" w:space="0" w:color="auto"/>
              </w:divBdr>
            </w:div>
            <w:div w:id="291517869">
              <w:marLeft w:val="0"/>
              <w:marRight w:val="0"/>
              <w:marTop w:val="0"/>
              <w:marBottom w:val="0"/>
              <w:divBdr>
                <w:top w:val="none" w:sz="0" w:space="0" w:color="auto"/>
                <w:left w:val="none" w:sz="0" w:space="0" w:color="auto"/>
                <w:bottom w:val="none" w:sz="0" w:space="0" w:color="auto"/>
                <w:right w:val="none" w:sz="0" w:space="0" w:color="auto"/>
              </w:divBdr>
            </w:div>
            <w:div w:id="957293342">
              <w:marLeft w:val="0"/>
              <w:marRight w:val="0"/>
              <w:marTop w:val="0"/>
              <w:marBottom w:val="0"/>
              <w:divBdr>
                <w:top w:val="none" w:sz="0" w:space="0" w:color="auto"/>
                <w:left w:val="none" w:sz="0" w:space="0" w:color="auto"/>
                <w:bottom w:val="none" w:sz="0" w:space="0" w:color="auto"/>
                <w:right w:val="none" w:sz="0" w:space="0" w:color="auto"/>
              </w:divBdr>
            </w:div>
            <w:div w:id="1288119612">
              <w:marLeft w:val="0"/>
              <w:marRight w:val="0"/>
              <w:marTop w:val="0"/>
              <w:marBottom w:val="0"/>
              <w:divBdr>
                <w:top w:val="none" w:sz="0" w:space="0" w:color="auto"/>
                <w:left w:val="none" w:sz="0" w:space="0" w:color="auto"/>
                <w:bottom w:val="none" w:sz="0" w:space="0" w:color="auto"/>
                <w:right w:val="none" w:sz="0" w:space="0" w:color="auto"/>
              </w:divBdr>
            </w:div>
            <w:div w:id="2133161005">
              <w:marLeft w:val="0"/>
              <w:marRight w:val="0"/>
              <w:marTop w:val="0"/>
              <w:marBottom w:val="0"/>
              <w:divBdr>
                <w:top w:val="none" w:sz="0" w:space="0" w:color="auto"/>
                <w:left w:val="none" w:sz="0" w:space="0" w:color="auto"/>
                <w:bottom w:val="none" w:sz="0" w:space="0" w:color="auto"/>
                <w:right w:val="none" w:sz="0" w:space="0" w:color="auto"/>
              </w:divBdr>
            </w:div>
            <w:div w:id="387267966">
              <w:marLeft w:val="0"/>
              <w:marRight w:val="0"/>
              <w:marTop w:val="0"/>
              <w:marBottom w:val="0"/>
              <w:divBdr>
                <w:top w:val="none" w:sz="0" w:space="0" w:color="auto"/>
                <w:left w:val="none" w:sz="0" w:space="0" w:color="auto"/>
                <w:bottom w:val="none" w:sz="0" w:space="0" w:color="auto"/>
                <w:right w:val="none" w:sz="0" w:space="0" w:color="auto"/>
              </w:divBdr>
            </w:div>
            <w:div w:id="745690788">
              <w:marLeft w:val="0"/>
              <w:marRight w:val="0"/>
              <w:marTop w:val="0"/>
              <w:marBottom w:val="0"/>
              <w:divBdr>
                <w:top w:val="none" w:sz="0" w:space="0" w:color="auto"/>
                <w:left w:val="none" w:sz="0" w:space="0" w:color="auto"/>
                <w:bottom w:val="none" w:sz="0" w:space="0" w:color="auto"/>
                <w:right w:val="none" w:sz="0" w:space="0" w:color="auto"/>
              </w:divBdr>
            </w:div>
            <w:div w:id="1885024511">
              <w:marLeft w:val="0"/>
              <w:marRight w:val="0"/>
              <w:marTop w:val="0"/>
              <w:marBottom w:val="0"/>
              <w:divBdr>
                <w:top w:val="none" w:sz="0" w:space="0" w:color="auto"/>
                <w:left w:val="none" w:sz="0" w:space="0" w:color="auto"/>
                <w:bottom w:val="none" w:sz="0" w:space="0" w:color="auto"/>
                <w:right w:val="none" w:sz="0" w:space="0" w:color="auto"/>
              </w:divBdr>
            </w:div>
          </w:divsChild>
        </w:div>
        <w:div w:id="1915702189">
          <w:marLeft w:val="0"/>
          <w:marRight w:val="0"/>
          <w:marTop w:val="0"/>
          <w:marBottom w:val="0"/>
          <w:divBdr>
            <w:top w:val="none" w:sz="0" w:space="0" w:color="auto"/>
            <w:left w:val="none" w:sz="0" w:space="0" w:color="auto"/>
            <w:bottom w:val="none" w:sz="0" w:space="0" w:color="auto"/>
            <w:right w:val="none" w:sz="0" w:space="0" w:color="auto"/>
          </w:divBdr>
        </w:div>
        <w:div w:id="951013689">
          <w:marLeft w:val="0"/>
          <w:marRight w:val="0"/>
          <w:marTop w:val="0"/>
          <w:marBottom w:val="0"/>
          <w:divBdr>
            <w:top w:val="none" w:sz="0" w:space="0" w:color="auto"/>
            <w:left w:val="none" w:sz="0" w:space="0" w:color="auto"/>
            <w:bottom w:val="none" w:sz="0" w:space="0" w:color="auto"/>
            <w:right w:val="none" w:sz="0" w:space="0" w:color="auto"/>
          </w:divBdr>
        </w:div>
        <w:div w:id="226692498">
          <w:marLeft w:val="0"/>
          <w:marRight w:val="0"/>
          <w:marTop w:val="0"/>
          <w:marBottom w:val="0"/>
          <w:divBdr>
            <w:top w:val="none" w:sz="0" w:space="0" w:color="auto"/>
            <w:left w:val="none" w:sz="0" w:space="0" w:color="auto"/>
            <w:bottom w:val="none" w:sz="0" w:space="0" w:color="auto"/>
            <w:right w:val="none" w:sz="0" w:space="0" w:color="auto"/>
          </w:divBdr>
        </w:div>
        <w:div w:id="438914764">
          <w:marLeft w:val="0"/>
          <w:marRight w:val="0"/>
          <w:marTop w:val="0"/>
          <w:marBottom w:val="0"/>
          <w:divBdr>
            <w:top w:val="none" w:sz="0" w:space="0" w:color="auto"/>
            <w:left w:val="none" w:sz="0" w:space="0" w:color="auto"/>
            <w:bottom w:val="none" w:sz="0" w:space="0" w:color="auto"/>
            <w:right w:val="none" w:sz="0" w:space="0" w:color="auto"/>
          </w:divBdr>
        </w:div>
        <w:div w:id="2088770555">
          <w:marLeft w:val="0"/>
          <w:marRight w:val="0"/>
          <w:marTop w:val="0"/>
          <w:marBottom w:val="0"/>
          <w:divBdr>
            <w:top w:val="none" w:sz="0" w:space="0" w:color="auto"/>
            <w:left w:val="none" w:sz="0" w:space="0" w:color="auto"/>
            <w:bottom w:val="none" w:sz="0" w:space="0" w:color="auto"/>
            <w:right w:val="none" w:sz="0" w:space="0" w:color="auto"/>
          </w:divBdr>
        </w:div>
        <w:div w:id="1957446646">
          <w:marLeft w:val="0"/>
          <w:marRight w:val="0"/>
          <w:marTop w:val="0"/>
          <w:marBottom w:val="0"/>
          <w:divBdr>
            <w:top w:val="none" w:sz="0" w:space="0" w:color="auto"/>
            <w:left w:val="none" w:sz="0" w:space="0" w:color="auto"/>
            <w:bottom w:val="none" w:sz="0" w:space="0" w:color="auto"/>
            <w:right w:val="none" w:sz="0" w:space="0" w:color="auto"/>
          </w:divBdr>
        </w:div>
        <w:div w:id="1161265083">
          <w:marLeft w:val="0"/>
          <w:marRight w:val="0"/>
          <w:marTop w:val="0"/>
          <w:marBottom w:val="0"/>
          <w:divBdr>
            <w:top w:val="none" w:sz="0" w:space="0" w:color="auto"/>
            <w:left w:val="none" w:sz="0" w:space="0" w:color="auto"/>
            <w:bottom w:val="none" w:sz="0" w:space="0" w:color="auto"/>
            <w:right w:val="none" w:sz="0" w:space="0" w:color="auto"/>
          </w:divBdr>
        </w:div>
        <w:div w:id="1582250561">
          <w:marLeft w:val="0"/>
          <w:marRight w:val="0"/>
          <w:marTop w:val="0"/>
          <w:marBottom w:val="0"/>
          <w:divBdr>
            <w:top w:val="none" w:sz="0" w:space="0" w:color="auto"/>
            <w:left w:val="none" w:sz="0" w:space="0" w:color="auto"/>
            <w:bottom w:val="none" w:sz="0" w:space="0" w:color="auto"/>
            <w:right w:val="none" w:sz="0" w:space="0" w:color="auto"/>
          </w:divBdr>
        </w:div>
        <w:div w:id="1839886685">
          <w:marLeft w:val="0"/>
          <w:marRight w:val="0"/>
          <w:marTop w:val="0"/>
          <w:marBottom w:val="0"/>
          <w:divBdr>
            <w:top w:val="none" w:sz="0" w:space="0" w:color="auto"/>
            <w:left w:val="none" w:sz="0" w:space="0" w:color="auto"/>
            <w:bottom w:val="none" w:sz="0" w:space="0" w:color="auto"/>
            <w:right w:val="none" w:sz="0" w:space="0" w:color="auto"/>
          </w:divBdr>
        </w:div>
        <w:div w:id="807939157">
          <w:marLeft w:val="0"/>
          <w:marRight w:val="0"/>
          <w:marTop w:val="0"/>
          <w:marBottom w:val="0"/>
          <w:divBdr>
            <w:top w:val="none" w:sz="0" w:space="0" w:color="auto"/>
            <w:left w:val="none" w:sz="0" w:space="0" w:color="auto"/>
            <w:bottom w:val="none" w:sz="0" w:space="0" w:color="auto"/>
            <w:right w:val="none" w:sz="0" w:space="0" w:color="auto"/>
          </w:divBdr>
        </w:div>
        <w:div w:id="1570772647">
          <w:marLeft w:val="0"/>
          <w:marRight w:val="0"/>
          <w:marTop w:val="0"/>
          <w:marBottom w:val="0"/>
          <w:divBdr>
            <w:top w:val="none" w:sz="0" w:space="0" w:color="auto"/>
            <w:left w:val="none" w:sz="0" w:space="0" w:color="auto"/>
            <w:bottom w:val="none" w:sz="0" w:space="0" w:color="auto"/>
            <w:right w:val="none" w:sz="0" w:space="0" w:color="auto"/>
          </w:divBdr>
        </w:div>
        <w:div w:id="227497160">
          <w:marLeft w:val="0"/>
          <w:marRight w:val="0"/>
          <w:marTop w:val="0"/>
          <w:marBottom w:val="0"/>
          <w:divBdr>
            <w:top w:val="none" w:sz="0" w:space="0" w:color="auto"/>
            <w:left w:val="none" w:sz="0" w:space="0" w:color="auto"/>
            <w:bottom w:val="none" w:sz="0" w:space="0" w:color="auto"/>
            <w:right w:val="none" w:sz="0" w:space="0" w:color="auto"/>
          </w:divBdr>
        </w:div>
        <w:div w:id="426770533">
          <w:marLeft w:val="0"/>
          <w:marRight w:val="0"/>
          <w:marTop w:val="0"/>
          <w:marBottom w:val="0"/>
          <w:divBdr>
            <w:top w:val="none" w:sz="0" w:space="0" w:color="auto"/>
            <w:left w:val="none" w:sz="0" w:space="0" w:color="auto"/>
            <w:bottom w:val="none" w:sz="0" w:space="0" w:color="auto"/>
            <w:right w:val="none" w:sz="0" w:space="0" w:color="auto"/>
          </w:divBdr>
        </w:div>
        <w:div w:id="731806148">
          <w:marLeft w:val="0"/>
          <w:marRight w:val="0"/>
          <w:marTop w:val="0"/>
          <w:marBottom w:val="0"/>
          <w:divBdr>
            <w:top w:val="none" w:sz="0" w:space="0" w:color="auto"/>
            <w:left w:val="none" w:sz="0" w:space="0" w:color="auto"/>
            <w:bottom w:val="none" w:sz="0" w:space="0" w:color="auto"/>
            <w:right w:val="none" w:sz="0" w:space="0" w:color="auto"/>
          </w:divBdr>
        </w:div>
        <w:div w:id="1887135407">
          <w:marLeft w:val="0"/>
          <w:marRight w:val="0"/>
          <w:marTop w:val="0"/>
          <w:marBottom w:val="0"/>
          <w:divBdr>
            <w:top w:val="none" w:sz="0" w:space="0" w:color="auto"/>
            <w:left w:val="none" w:sz="0" w:space="0" w:color="auto"/>
            <w:bottom w:val="none" w:sz="0" w:space="0" w:color="auto"/>
            <w:right w:val="none" w:sz="0" w:space="0" w:color="auto"/>
          </w:divBdr>
        </w:div>
        <w:div w:id="1656566051">
          <w:marLeft w:val="0"/>
          <w:marRight w:val="0"/>
          <w:marTop w:val="0"/>
          <w:marBottom w:val="0"/>
          <w:divBdr>
            <w:top w:val="none" w:sz="0" w:space="0" w:color="auto"/>
            <w:left w:val="none" w:sz="0" w:space="0" w:color="auto"/>
            <w:bottom w:val="none" w:sz="0" w:space="0" w:color="auto"/>
            <w:right w:val="none" w:sz="0" w:space="0" w:color="auto"/>
          </w:divBdr>
        </w:div>
        <w:div w:id="454252886">
          <w:marLeft w:val="0"/>
          <w:marRight w:val="0"/>
          <w:marTop w:val="0"/>
          <w:marBottom w:val="0"/>
          <w:divBdr>
            <w:top w:val="none" w:sz="0" w:space="0" w:color="auto"/>
            <w:left w:val="none" w:sz="0" w:space="0" w:color="auto"/>
            <w:bottom w:val="none" w:sz="0" w:space="0" w:color="auto"/>
            <w:right w:val="none" w:sz="0" w:space="0" w:color="auto"/>
          </w:divBdr>
        </w:div>
        <w:div w:id="1564565125">
          <w:marLeft w:val="0"/>
          <w:marRight w:val="0"/>
          <w:marTop w:val="0"/>
          <w:marBottom w:val="0"/>
          <w:divBdr>
            <w:top w:val="none" w:sz="0" w:space="0" w:color="auto"/>
            <w:left w:val="none" w:sz="0" w:space="0" w:color="auto"/>
            <w:bottom w:val="none" w:sz="0" w:space="0" w:color="auto"/>
            <w:right w:val="none" w:sz="0" w:space="0" w:color="auto"/>
          </w:divBdr>
        </w:div>
        <w:div w:id="850535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usager-dauphin.anct.gouv.fr/account-management/cget-demandeurs/ux/" TargetMode="External"/><Relationship Id="rId26" Type="http://schemas.openxmlformats.org/officeDocument/2006/relationships/hyperlink" Target="mailto:marc.milovanovic@ville-bagnolet.fr" TargetMode="External"/><Relationship Id="rId39" Type="http://schemas.openxmlformats.org/officeDocument/2006/relationships/hyperlink" Target="mailto:isabelle.moulinierlacour@est-ensemble.fr" TargetMode="External"/><Relationship Id="rId21" Type="http://schemas.openxmlformats.org/officeDocument/2006/relationships/hyperlink" Target="mailto:contratdeville@est-ensemble.fr" TargetMode="External"/><Relationship Id="rId34" Type="http://schemas.openxmlformats.org/officeDocument/2006/relationships/hyperlink" Target="mailto:marylin.gaulis@seine-saint-denis.gouv.fr" TargetMode="External"/><Relationship Id="rId42" Type="http://schemas.openxmlformats.org/officeDocument/2006/relationships/hyperlink" Target="mailto:pref-polville-bobigny@seine-saint-denis.gouv.fr" TargetMode="External"/><Relationship Id="rId47" Type="http://schemas.openxmlformats.org/officeDocument/2006/relationships/hyperlink" Target="mailto:marie-laure.bouard-desvaux@seine-saint-denis.gouv.fr" TargetMode="External"/><Relationship Id="rId50" Type="http://schemas.openxmlformats.org/officeDocument/2006/relationships/hyperlink" Target="mailto:gaelle.mimiette@seine-saint-denis.gouv.fr" TargetMode="External"/><Relationship Id="rId55" Type="http://schemas.openxmlformats.org/officeDocument/2006/relationships/image" Target="media/image3.png"/><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st-ensemble.fr/lancement-de-lappel-projets-2024-du-contrat-de-ville-dest-ensemble" TargetMode="External"/><Relationship Id="rId20" Type="http://schemas.openxmlformats.org/officeDocument/2006/relationships/image" Target="media/image2.png"/><Relationship Id="rId29" Type="http://schemas.openxmlformats.org/officeDocument/2006/relationships/hyperlink" Target="mailto:contrat.ville@ville-bobigny.fr" TargetMode="External"/><Relationship Id="rId41" Type="http://schemas.openxmlformats.org/officeDocument/2006/relationships/hyperlink" Target="mailto:claudine.bonin@montreuil.fr" TargetMode="External"/><Relationship Id="rId54" Type="http://schemas.openxmlformats.org/officeDocument/2006/relationships/hyperlink" Target="https://agence-cohesion-territoires.gouv.fr/sites/default/files/2020-05/le_nouveau_guide_de_saisie_janvier_2020.pdf"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ine-saint-denis.gouv.fr/Actions-de-l-Etat/Politique-de-la-ville/Contrats-de-ville-2024-2030" TargetMode="External"/><Relationship Id="rId24" Type="http://schemas.openxmlformats.org/officeDocument/2006/relationships/hyperlink" Target="mailto:lisa.mouawad@est-ensemble.fr" TargetMode="External"/><Relationship Id="rId32" Type="http://schemas.openxmlformats.org/officeDocument/2006/relationships/hyperlink" Target="mailto:pref-polville-bobigny@seine-saint-denis.gouv.fr" TargetMode="External"/><Relationship Id="rId37" Type="http://schemas.openxmlformats.org/officeDocument/2006/relationships/hyperlink" Target="mailto:marie-laure.bouard-desvaux@seine-saint-denis.gouv.fr" TargetMode="External"/><Relationship Id="rId40" Type="http://schemas.openxmlformats.org/officeDocument/2006/relationships/hyperlink" Target="mailto:Lea.cazenave@seine-saint-denis.gouv.fr" TargetMode="External"/><Relationship Id="rId45" Type="http://schemas.openxmlformats.org/officeDocument/2006/relationships/hyperlink" Target="mailto:pref-polville-bobigny@seine-saint-denis.gouv.fr" TargetMode="External"/><Relationship Id="rId53" Type="http://schemas.openxmlformats.org/officeDocument/2006/relationships/hyperlink" Target="https://usager-dauphin.anct.gouv.fr/account-management/cget-demandeurs/ux/" TargetMode="External"/><Relationship Id="rId58"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formulaires.service-public.fr/gf/getNotice.do?cerfaNotice=51781&amp;cerfaFormulaire=12156" TargetMode="External"/><Relationship Id="rId23" Type="http://schemas.openxmlformats.org/officeDocument/2006/relationships/hyperlink" Target="mailto:pref-polville-bobigny@seine-saint-denis.gouv.fr" TargetMode="External"/><Relationship Id="rId28" Type="http://schemas.openxmlformats.org/officeDocument/2006/relationships/hyperlink" Target="mailto:pref-polville-bobigny@seine-saint-denis.gouv.fr" TargetMode="External"/><Relationship Id="rId36" Type="http://schemas.openxmlformats.org/officeDocument/2006/relationships/hyperlink" Target="mailto:justine.yahiaoui@est-ensemble.fr" TargetMode="External"/><Relationship Id="rId49" Type="http://schemas.openxmlformats.org/officeDocument/2006/relationships/hyperlink" Target="mailto:justine.yahiaoui@est-ensemble.fr" TargetMode="External"/><Relationship Id="rId57" Type="http://schemas.openxmlformats.org/officeDocument/2006/relationships/image" Target="media/image4.png"/><Relationship Id="rId61"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gence-cohesion-territoires.gouv.fr/sites/default/files/2023-07/GUIDE%20DAUPHIN%20USAGER%20-d%C3%A9poser%20une%20demande%20%28juillet%202023%29.pdf" TargetMode="External"/><Relationship Id="rId31" Type="http://schemas.openxmlformats.org/officeDocument/2006/relationships/hyperlink" Target="mailto:fatiha.bouadla@ville-bobigny.fr" TargetMode="External"/><Relationship Id="rId44" Type="http://schemas.openxmlformats.org/officeDocument/2006/relationships/hyperlink" Target="mailto:marylin.gaulis@seine-saint-denis.gouv.fr" TargetMode="External"/><Relationship Id="rId52" Type="http://schemas.openxmlformats.org/officeDocument/2006/relationships/hyperlink" Target="https://www.formulaires.service-public.fr/gf/getNotice.do?cerfaNotice=51781&amp;cerfaFormulaire=12156" TargetMode="External"/><Relationship Id="rId6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t-ensemble.fr/contrat-de-ville-et-renouvellement-urbain" TargetMode="External"/><Relationship Id="rId22" Type="http://schemas.openxmlformats.org/officeDocument/2006/relationships/hyperlink" Target="mailto:Malia.leschi@est-ensemble.fr" TargetMode="External"/><Relationship Id="rId27" Type="http://schemas.openxmlformats.org/officeDocument/2006/relationships/hyperlink" Target="mailto:gaelle.mimiette@seine-saint-denis.gouv.fr" TargetMode="External"/><Relationship Id="rId30" Type="http://schemas.openxmlformats.org/officeDocument/2006/relationships/hyperlink" Target="mailto:julien.houze@seine-saint-denis.gouv.fr" TargetMode="External"/><Relationship Id="rId35" Type="http://schemas.openxmlformats.org/officeDocument/2006/relationships/hyperlink" Target="mailto:pref-polville-bobigny@seine-saint-denis.gouv.fr" TargetMode="External"/><Relationship Id="rId43" Type="http://schemas.openxmlformats.org/officeDocument/2006/relationships/hyperlink" Target="mailto:houria.ainaoui@est-ensemble.fr" TargetMode="External"/><Relationship Id="rId48" Type="http://schemas.openxmlformats.org/officeDocument/2006/relationships/hyperlink" Target="mailto:pref-polville-bobigny@seine-saint-denis.gouv.fr" TargetMode="External"/><Relationship Id="rId56" Type="http://schemas.openxmlformats.org/officeDocument/2006/relationships/hyperlink" Target="https://usager-dauphin.anct.gouv.fr/account-management/cget-demandeurs/ux/"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pref-polville-bobigny@seine-saint-denis.gouv.fr" TargetMode="External"/><Relationship Id="rId3" Type="http://schemas.openxmlformats.org/officeDocument/2006/relationships/customXml" Target="../customXml/item3.xml"/><Relationship Id="rId12" Type="http://schemas.openxmlformats.org/officeDocument/2006/relationships/hyperlink" Target="https://sig.ville.gouv.fr/" TargetMode="External"/><Relationship Id="rId17" Type="http://schemas.openxmlformats.org/officeDocument/2006/relationships/hyperlink" Target="https://usager-dauphin.cget.gouv.fr/" TargetMode="External"/><Relationship Id="rId25" Type="http://schemas.openxmlformats.org/officeDocument/2006/relationships/hyperlink" Target="mailto:pref-polville-bobigny@seine-saint-denis.gouv.fr" TargetMode="External"/><Relationship Id="rId33" Type="http://schemas.openxmlformats.org/officeDocument/2006/relationships/hyperlink" Target="mailto:serge.bardin@est-ensemble.fr" TargetMode="External"/><Relationship Id="rId38" Type="http://schemas.openxmlformats.org/officeDocument/2006/relationships/hyperlink" Target="mailto:pref-polville-bobigny@seine-saint-denis.gouv.fr" TargetMode="External"/><Relationship Id="rId46" Type="http://schemas.openxmlformats.org/officeDocument/2006/relationships/hyperlink" Target="mailto:haikel.khouadhria@est-ensemble.fr" TargetMode="External"/><Relationship Id="rId59"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etheure xmlns="1d59357a-4ac8-4a0a-a762-39f952c5ccfc" xsi:nil="true"/>
    <lcf76f155ced4ddcb4097134ff3c332f xmlns="1d59357a-4ac8-4a0a-a762-39f952c5ccfc">
      <Terms xmlns="http://schemas.microsoft.com/office/infopath/2007/PartnerControls"/>
    </lcf76f155ced4ddcb4097134ff3c332f>
    <DetH xmlns="1d59357a-4ac8-4a0a-a762-39f952c5ccfc" xsi:nil="true"/>
    <dateetheure0 xmlns="1d59357a-4ac8-4a0a-a762-39f952c5cc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191BFD4E35E43AE41E22C89BF3819" ma:contentTypeVersion="14" ma:contentTypeDescription="Crée un document." ma:contentTypeScope="" ma:versionID="253fa9e88482e7d478cb80740778b181">
  <xsd:schema xmlns:xsd="http://www.w3.org/2001/XMLSchema" xmlns:xs="http://www.w3.org/2001/XMLSchema" xmlns:p="http://schemas.microsoft.com/office/2006/metadata/properties" xmlns:ns2="1d59357a-4ac8-4a0a-a762-39f952c5ccfc" xmlns:ns3="c9ed6d3c-3ce5-4dbc-8789-7066ce24e6d6" targetNamespace="http://schemas.microsoft.com/office/2006/metadata/properties" ma:root="true" ma:fieldsID="c97d98033c3da2ce9c70d6652f3aab83" ns2:_="" ns3:_="">
    <xsd:import namespace="1d59357a-4ac8-4a0a-a762-39f952c5ccfc"/>
    <xsd:import namespace="c9ed6d3c-3ce5-4dbc-8789-7066ce24e6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Dateetheure" minOccurs="0"/>
                <xsd:element ref="ns2:DetH" minOccurs="0"/>
                <xsd:element ref="ns2:dateetheur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9357a-4ac8-4a0a-a762-39f952c5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beb67ef-6cc3-4076-8e1a-3bf53906f4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eetheure" ma:index="19" nillable="true" ma:displayName="Date et heure" ma:format="DateOnly" ma:internalName="Dateetheure">
      <xsd:simpleType>
        <xsd:restriction base="dms:DateTime"/>
      </xsd:simpleType>
    </xsd:element>
    <xsd:element name="DetH" ma:index="20" nillable="true" ma:displayName="D et H" ma:format="DateTime" ma:internalName="DetH">
      <xsd:simpleType>
        <xsd:restriction base="dms:DateTime"/>
      </xsd:simpleType>
    </xsd:element>
    <xsd:element name="dateetheure0" ma:index="21" nillable="true" ma:displayName="date et heure" ma:format="DateOnly" ma:internalName="dateetheur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9ed6d3c-3ce5-4dbc-8789-7066ce24e6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AB29A-0A32-4ACE-861F-F0E6A1FA3CB6}">
  <ds:schemaRefs>
    <ds:schemaRef ds:uri="http://schemas.microsoft.com/sharepoint/v3/contenttype/forms"/>
  </ds:schemaRefs>
</ds:datastoreItem>
</file>

<file path=customXml/itemProps2.xml><?xml version="1.0" encoding="utf-8"?>
<ds:datastoreItem xmlns:ds="http://schemas.openxmlformats.org/officeDocument/2006/customXml" ds:itemID="{61C46F55-34DC-49FF-8F3A-F2CCC10A194A}">
  <ds:schemaRefs>
    <ds:schemaRef ds:uri="c9ed6d3c-3ce5-4dbc-8789-7066ce24e6d6"/>
    <ds:schemaRef ds:uri="1d59357a-4ac8-4a0a-a762-39f952c5ccfc"/>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DDB7EE4-8B25-4C2F-BC64-91BDF294A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9357a-4ac8-4a0a-a762-39f952c5ccfc"/>
    <ds:schemaRef ds:uri="c9ed6d3c-3ce5-4dbc-8789-7066ce24e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A0A0F9-C679-4FA0-9AD1-12F109A5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5800</Words>
  <Characters>31901</Characters>
  <Application>Microsoft Office Word</Application>
  <DocSecurity>0</DocSecurity>
  <Lines>265</Lines>
  <Paragraphs>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Théo Schepens</dc:creator>
  <cp:keywords/>
  <dc:description/>
  <cp:lastModifiedBy>GUIGNARD Zélie</cp:lastModifiedBy>
  <cp:revision>4</cp:revision>
  <cp:lastPrinted>2025-10-03T13:22:00Z</cp:lastPrinted>
  <dcterms:created xsi:type="dcterms:W3CDTF">2025-10-16T09:23:00Z</dcterms:created>
  <dcterms:modified xsi:type="dcterms:W3CDTF">2025-10-16T09:30:00Z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0x010100C0B191BFD4E35E43AE41E22C89BF3819</vt:lpwstr>
  </property>
  <property fmtid="{D5CDD505-2E9C-101B-9397-08002B2CF9AE}" pid="3" name="MediaServiceImageTags">
    <vt:lpwstr/>
  </property>
  <property fmtid="{D5CDD505-2E9C-101B-9397-08002B2CF9AE}" pid="4" name="MSIP_Label_95af1bed-63a2-4a4f-bd6f-a72ad483982c_Enabled">
    <vt:lpwstr>true</vt:lpwstr>
  </property>
  <property fmtid="{D5CDD505-2E9C-101B-9397-08002B2CF9AE}" pid="5" name="MSIP_Label_95af1bed-63a2-4a4f-bd6f-a72ad483982c_SetDate">
    <vt:lpwstr>2025-07-17T15:14:38Z</vt:lpwstr>
  </property>
  <property fmtid="{D5CDD505-2E9C-101B-9397-08002B2CF9AE}" pid="6" name="MSIP_Label_95af1bed-63a2-4a4f-bd6f-a72ad483982c_Method">
    <vt:lpwstr>Standard</vt:lpwstr>
  </property>
  <property fmtid="{D5CDD505-2E9C-101B-9397-08002B2CF9AE}" pid="7" name="MSIP_Label_95af1bed-63a2-4a4f-bd6f-a72ad483982c_Name">
    <vt:lpwstr>defa4170-0d19-0005-0004-bc88714345d2</vt:lpwstr>
  </property>
  <property fmtid="{D5CDD505-2E9C-101B-9397-08002B2CF9AE}" pid="8" name="MSIP_Label_95af1bed-63a2-4a4f-bd6f-a72ad483982c_SiteId">
    <vt:lpwstr>663f9ebc-9fc5-4a24-8f32-dadc6b0d616f</vt:lpwstr>
  </property>
  <property fmtid="{D5CDD505-2E9C-101B-9397-08002B2CF9AE}" pid="9" name="MSIP_Label_95af1bed-63a2-4a4f-bd6f-a72ad483982c_ActionId">
    <vt:lpwstr>d30d2651-8c22-4992-9388-780887344ef6</vt:lpwstr>
  </property>
  <property fmtid="{D5CDD505-2E9C-101B-9397-08002B2CF9AE}" pid="10" name="MSIP_Label_95af1bed-63a2-4a4f-bd6f-a72ad483982c_ContentBits">
    <vt:lpwstr>0</vt:lpwstr>
  </property>
  <property fmtid="{D5CDD505-2E9C-101B-9397-08002B2CF9AE}" pid="11" name="MSIP_Label_95af1bed-63a2-4a4f-bd6f-a72ad483982c_Tag">
    <vt:lpwstr>10, 3, 0, 1</vt:lpwstr>
  </property>
</Properties>
</file>